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0188" w:rsidRPr="00921E02" w:rsidRDefault="004833D1" w:rsidP="00921E02">
      <w:pPr>
        <w:ind w:hanging="720"/>
      </w:pPr>
      <w:r w:rsidRPr="00921E02">
        <w:rPr>
          <w:rFonts w:ascii="Times New Roman" w:hAnsi="Times New Roman"/>
          <w:noProof/>
          <w:sz w:val="28"/>
          <w:szCs w:val="28"/>
          <w:u w:val="single"/>
        </w:rPr>
        <mc:AlternateContent>
          <mc:Choice Requires="wps">
            <w:drawing>
              <wp:anchor distT="0" distB="0" distL="114300" distR="114300" simplePos="0" relativeHeight="251657216" behindDoc="1" locked="0" layoutInCell="1" allowOverlap="1" wp14:anchorId="1BDF126A" wp14:editId="57D2350A">
                <wp:simplePos x="0" y="0"/>
                <wp:positionH relativeFrom="column">
                  <wp:posOffset>2619375</wp:posOffset>
                </wp:positionH>
                <wp:positionV relativeFrom="paragraph">
                  <wp:posOffset>19050</wp:posOffset>
                </wp:positionV>
                <wp:extent cx="3657600" cy="504825"/>
                <wp:effectExtent l="19050" t="19050" r="38100" b="47625"/>
                <wp:wrapTight wrapText="bothSides">
                  <wp:wrapPolygon edited="0">
                    <wp:start x="-113" y="-815"/>
                    <wp:lineTo x="-113" y="22823"/>
                    <wp:lineTo x="21713" y="22823"/>
                    <wp:lineTo x="21713" y="-815"/>
                    <wp:lineTo x="-113" y="-815"/>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04825"/>
                        </a:xfrm>
                        <a:prstGeom prst="rect">
                          <a:avLst/>
                        </a:prstGeom>
                        <a:solidFill>
                          <a:srgbClr val="FFFFFF"/>
                        </a:solidFill>
                        <a:ln w="57150" cmpd="thinThick">
                          <a:solidFill>
                            <a:srgbClr val="000000"/>
                          </a:solidFill>
                          <a:miter lim="800000"/>
                          <a:headEnd/>
                          <a:tailEnd/>
                        </a:ln>
                      </wps:spPr>
                      <wps:txbx>
                        <w:txbxContent>
                          <w:p w:rsidR="00237ACB" w:rsidRPr="00921E02" w:rsidRDefault="00237ACB" w:rsidP="00A21EDF">
                            <w:pPr>
                              <w:rPr>
                                <w:rStyle w:val="body"/>
                                <w:rFonts w:ascii="Footlight MT Light" w:hAnsi="Footlight MT Light"/>
                                <w:sz w:val="20"/>
                                <w:szCs w:val="20"/>
                              </w:rPr>
                            </w:pPr>
                            <w:r w:rsidRPr="00921E02">
                              <w:rPr>
                                <w:rStyle w:val="body"/>
                                <w:rFonts w:ascii="Footlight MT Light" w:hAnsi="Footlight MT Light"/>
                                <w:sz w:val="20"/>
                                <w:szCs w:val="20"/>
                              </w:rPr>
                              <w:t>“</w:t>
                            </w:r>
                            <w:r w:rsidRPr="00921E02">
                              <w:rPr>
                                <w:rStyle w:val="body1"/>
                                <w:rFonts w:ascii="Footlight MT Light" w:hAnsi="Footlight MT Light"/>
                              </w:rPr>
                              <w:t>The cure for boredom is not entertainment: it’s purpose.”</w:t>
                            </w:r>
                          </w:p>
                          <w:p w:rsidR="00237ACB" w:rsidRPr="00921E02" w:rsidRDefault="00237ACB" w:rsidP="00A21EDF">
                            <w:pPr>
                              <w:jc w:val="right"/>
                              <w:rPr>
                                <w:rFonts w:ascii="Footlight MT Light" w:hAnsi="Footlight MT Light"/>
                                <w:sz w:val="20"/>
                                <w:szCs w:val="20"/>
                              </w:rPr>
                            </w:pPr>
                            <w:r w:rsidRPr="00921E02">
                              <w:rPr>
                                <w:rFonts w:ascii="Footlight MT Light" w:hAnsi="Footlight MT Light"/>
                                <w:sz w:val="20"/>
                                <w:szCs w:val="20"/>
                              </w:rPr>
                              <w:t>-Travis Devries</w:t>
                            </w:r>
                          </w:p>
                          <w:p w:rsidR="00237ACB" w:rsidRDefault="00237A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DF126A" id="_x0000_t202" coordsize="21600,21600" o:spt="202" path="m,l,21600r21600,l21600,xe">
                <v:stroke joinstyle="miter"/>
                <v:path gradientshapeok="t" o:connecttype="rect"/>
              </v:shapetype>
              <v:shape id="Text Box 9" o:spid="_x0000_s1026" type="#_x0000_t202" style="position:absolute;margin-left:206.25pt;margin-top:1.5pt;width:4in;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" strokeweight="4.5pt">
                <v:stroke linestyle="thinThick"/>
                <v:textbox>
                  <w:txbxContent>
                    <w:p w:rsidR="00237ACB" w:rsidRPr="00921E02" w:rsidRDefault="00237ACB" w:rsidP="00A21EDF">
                      <w:pPr>
                        <w:rPr>
                          <w:rStyle w:val="body"/>
                          <w:rFonts w:ascii="Footlight MT Light" w:hAnsi="Footlight MT Light"/>
                          <w:sz w:val="20"/>
                          <w:szCs w:val="20"/>
                        </w:rPr>
                      </w:pPr>
                      <w:r w:rsidRPr="00921E02">
                        <w:rPr>
                          <w:rStyle w:val="body"/>
                          <w:rFonts w:ascii="Footlight MT Light" w:hAnsi="Footlight MT Light"/>
                          <w:sz w:val="20"/>
                          <w:szCs w:val="20"/>
                        </w:rPr>
                        <w:t>“</w:t>
                      </w:r>
                      <w:r w:rsidRPr="00921E02">
                        <w:rPr>
                          <w:rStyle w:val="body1"/>
                          <w:rFonts w:ascii="Footlight MT Light" w:hAnsi="Footlight MT Light"/>
                        </w:rPr>
                        <w:t>The cure for boredom is not entertainment: it’s purpose.”</w:t>
                      </w:r>
                    </w:p>
                    <w:p w:rsidR="00237ACB" w:rsidRPr="00921E02" w:rsidRDefault="00237ACB" w:rsidP="00A21EDF">
                      <w:pPr>
                        <w:jc w:val="right"/>
                        <w:rPr>
                          <w:rFonts w:ascii="Footlight MT Light" w:hAnsi="Footlight MT Light"/>
                          <w:sz w:val="20"/>
                          <w:szCs w:val="20"/>
                        </w:rPr>
                      </w:pPr>
                      <w:r w:rsidRPr="00921E02">
                        <w:rPr>
                          <w:rFonts w:ascii="Footlight MT Light" w:hAnsi="Footlight MT Light"/>
                          <w:sz w:val="20"/>
                          <w:szCs w:val="20"/>
                        </w:rPr>
                        <w:t>-Travis Devries</w:t>
                      </w:r>
                    </w:p>
                    <w:p w:rsidR="00237ACB" w:rsidRDefault="00237ACB"/>
                  </w:txbxContent>
                </v:textbox>
                <w10:wrap type="tight"/>
              </v:shape>
            </w:pict>
          </mc:Fallback>
        </mc:AlternateContent>
      </w:r>
      <w:r w:rsidR="00921E02" w:rsidRPr="00921E02">
        <w:rPr>
          <w:rFonts w:ascii="Footlight MT Light" w:hAnsi="Footlight MT Light"/>
          <w:b/>
          <w:u w:val="single"/>
        </w:rPr>
        <w:t>Fall Two-Day</w:t>
      </w:r>
      <w:r w:rsidR="00E35938" w:rsidRPr="00921E02">
        <w:rPr>
          <w:rFonts w:ascii="Footlight MT Light" w:hAnsi="Footlight MT Light"/>
          <w:b/>
          <w:u w:val="single"/>
        </w:rPr>
        <w:t xml:space="preserve"> </w:t>
      </w:r>
      <w:r w:rsidR="00921E02" w:rsidRPr="00921E02">
        <w:rPr>
          <w:rFonts w:ascii="Footlight MT Light" w:hAnsi="Footlight MT Light"/>
          <w:b/>
          <w:u w:val="single"/>
        </w:rPr>
        <w:t>(10</w:t>
      </w:r>
      <w:r w:rsidR="00D81CD6">
        <w:rPr>
          <w:rFonts w:ascii="Footlight MT Light" w:hAnsi="Footlight MT Light"/>
          <w:b/>
          <w:u w:val="single"/>
        </w:rPr>
        <w:t>.</w:t>
      </w:r>
      <w:r w:rsidR="00921E02" w:rsidRPr="00921E02">
        <w:rPr>
          <w:rFonts w:ascii="Footlight MT Light" w:hAnsi="Footlight MT Light"/>
          <w:b/>
          <w:u w:val="single"/>
        </w:rPr>
        <w:t>1</w:t>
      </w:r>
      <w:r w:rsidR="00D81CD6">
        <w:rPr>
          <w:rFonts w:ascii="Footlight MT Light" w:hAnsi="Footlight MT Light"/>
          <w:b/>
          <w:u w:val="single"/>
        </w:rPr>
        <w:t>7-18.</w:t>
      </w:r>
      <w:r w:rsidR="00A53E32" w:rsidRPr="00921E02">
        <w:rPr>
          <w:rFonts w:ascii="Footlight MT Light" w:hAnsi="Footlight MT Light"/>
          <w:b/>
          <w:u w:val="single"/>
        </w:rPr>
        <w:t>201</w:t>
      </w:r>
      <w:r w:rsidR="00D81CD6">
        <w:rPr>
          <w:rFonts w:ascii="Footlight MT Light" w:hAnsi="Footlight MT Light"/>
          <w:b/>
          <w:u w:val="single"/>
        </w:rPr>
        <w:t>8</w:t>
      </w:r>
      <w:r w:rsidR="00507339" w:rsidRPr="00921E02">
        <w:rPr>
          <w:rFonts w:ascii="Footlight MT Light" w:hAnsi="Footlight MT Light"/>
          <w:b/>
          <w:u w:val="single"/>
        </w:rPr>
        <w:t>)</w:t>
      </w:r>
    </w:p>
    <w:p w:rsidR="0035144B" w:rsidRPr="00921E02" w:rsidRDefault="00921E02" w:rsidP="00510EE4">
      <w:pPr>
        <w:numPr>
          <w:ilvl w:val="0"/>
          <w:numId w:val="6"/>
        </w:numPr>
        <w:rPr>
          <w:rFonts w:ascii="Footlight MT Light" w:hAnsi="Footlight MT Light"/>
          <w:sz w:val="20"/>
          <w:szCs w:val="20"/>
        </w:rPr>
      </w:pPr>
      <w:r w:rsidRPr="00921E02">
        <w:rPr>
          <w:rFonts w:ascii="Footlight MT Light" w:hAnsi="Footlight MT Light"/>
          <w:sz w:val="20"/>
          <w:szCs w:val="20"/>
        </w:rPr>
        <w:t>Introduction</w:t>
      </w:r>
    </w:p>
    <w:p w:rsidR="00D9666B" w:rsidRDefault="00921E02" w:rsidP="00921E02">
      <w:pPr>
        <w:numPr>
          <w:ilvl w:val="0"/>
          <w:numId w:val="6"/>
        </w:numPr>
        <w:rPr>
          <w:rFonts w:ascii="Footlight MT Light" w:hAnsi="Footlight MT Light"/>
          <w:sz w:val="20"/>
          <w:szCs w:val="20"/>
        </w:rPr>
      </w:pPr>
      <w:r w:rsidRPr="00921E02">
        <w:rPr>
          <w:rFonts w:ascii="Footlight MT Light" w:hAnsi="Footlight MT Light"/>
          <w:noProof/>
          <w:sz w:val="20"/>
          <w:szCs w:val="20"/>
        </w:rPr>
        <mc:AlternateContent>
          <mc:Choice Requires="wps">
            <w:drawing>
              <wp:anchor distT="0" distB="0" distL="114300" distR="114300" simplePos="0" relativeHeight="251685888" behindDoc="1" locked="0" layoutInCell="1" allowOverlap="1" wp14:anchorId="364993E1" wp14:editId="3FBAF103">
                <wp:simplePos x="0" y="0"/>
                <wp:positionH relativeFrom="column">
                  <wp:posOffset>3695700</wp:posOffset>
                </wp:positionH>
                <wp:positionV relativeFrom="paragraph">
                  <wp:posOffset>323850</wp:posOffset>
                </wp:positionV>
                <wp:extent cx="2578100" cy="2533650"/>
                <wp:effectExtent l="38100" t="38100" r="31750" b="38100"/>
                <wp:wrapTight wrapText="bothSides">
                  <wp:wrapPolygon edited="0">
                    <wp:start x="479" y="-325"/>
                    <wp:lineTo x="-319" y="-325"/>
                    <wp:lineTo x="-319" y="21275"/>
                    <wp:lineTo x="0" y="21762"/>
                    <wp:lineTo x="21547" y="21762"/>
                    <wp:lineTo x="21706" y="20626"/>
                    <wp:lineTo x="21706" y="-325"/>
                    <wp:lineTo x="479" y="-325"/>
                  </wp:wrapPolygon>
                </wp:wrapTight>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2533650"/>
                        </a:xfrm>
                        <a:prstGeom prst="rect">
                          <a:avLst/>
                        </a:prstGeom>
                        <a:solidFill>
                          <a:srgbClr val="FFFFFF"/>
                        </a:solidFill>
                        <a:ln w="76200" cap="rnd" cmpd="tri">
                          <a:solidFill>
                            <a:srgbClr val="000000"/>
                          </a:solidFill>
                          <a:prstDash val="sysDot"/>
                          <a:miter lim="800000"/>
                          <a:headEnd/>
                          <a:tailEnd/>
                        </a:ln>
                      </wps:spPr>
                      <wps:txbx>
                        <w:txbxContent>
                          <w:p w:rsidR="00237ACB" w:rsidRPr="00D81CD6" w:rsidRDefault="00237ACB" w:rsidP="00D81CD6">
                            <w:pPr>
                              <w:jc w:val="center"/>
                              <w:rPr>
                                <w:i/>
                                <w:sz w:val="32"/>
                                <w:szCs w:val="32"/>
                              </w:rPr>
                            </w:pPr>
                            <w:r>
                              <w:rPr>
                                <w:i/>
                                <w:sz w:val="32"/>
                                <w:szCs w:val="32"/>
                              </w:rPr>
                              <w:t>Daily</w:t>
                            </w:r>
                            <w:r w:rsidRPr="002B65C6">
                              <w:rPr>
                                <w:i/>
                                <w:sz w:val="32"/>
                                <w:szCs w:val="32"/>
                              </w:rPr>
                              <w:t xml:space="preserve"> Objectives</w:t>
                            </w:r>
                          </w:p>
                          <w:p w:rsidR="00237ACB" w:rsidRDefault="00237ACB" w:rsidP="003F54EB">
                            <w:pPr>
                              <w:rPr>
                                <w:rFonts w:ascii="Footlight MT Light" w:hAnsi="Footlight MT Light"/>
                                <w:sz w:val="18"/>
                                <w:szCs w:val="18"/>
                              </w:rPr>
                            </w:pPr>
                            <w:r w:rsidRPr="00D81CD6">
                              <w:rPr>
                                <w:rFonts w:ascii="Footlight MT Light" w:hAnsi="Footlight MT Light"/>
                                <w:sz w:val="18"/>
                                <w:szCs w:val="18"/>
                              </w:rPr>
                              <w:t>Participants will be able to:</w:t>
                            </w:r>
                          </w:p>
                          <w:p w:rsidR="00237ACB" w:rsidRPr="00D81CD6" w:rsidRDefault="00237ACB" w:rsidP="003F54EB">
                            <w:pPr>
                              <w:rPr>
                                <w:rFonts w:ascii="Footlight MT Light" w:hAnsi="Footlight MT Light"/>
                                <w:sz w:val="18"/>
                                <w:szCs w:val="18"/>
                              </w:rPr>
                            </w:pPr>
                          </w:p>
                          <w:p w:rsidR="00237ACB" w:rsidRPr="00D81CD6" w:rsidRDefault="00237ACB" w:rsidP="00921E02">
                            <w:pPr>
                              <w:pStyle w:val="ListParagraph"/>
                              <w:numPr>
                                <w:ilvl w:val="0"/>
                                <w:numId w:val="18"/>
                              </w:numPr>
                              <w:rPr>
                                <w:rFonts w:ascii="Footlight MT Light" w:hAnsi="Footlight MT Light"/>
                                <w:sz w:val="18"/>
                                <w:szCs w:val="18"/>
                              </w:rPr>
                            </w:pPr>
                            <w:r w:rsidRPr="00D81CD6">
                              <w:rPr>
                                <w:rFonts w:ascii="Footlight MT Light" w:hAnsi="Footlight MT Light"/>
                                <w:sz w:val="18"/>
                                <w:szCs w:val="18"/>
                              </w:rPr>
                              <w:t>Effectively analyze AP Lit Question 1 and 2 prompt</w:t>
                            </w:r>
                            <w:r>
                              <w:rPr>
                                <w:rFonts w:ascii="Footlight MT Light" w:hAnsi="Footlight MT Light"/>
                                <w:sz w:val="18"/>
                                <w:szCs w:val="18"/>
                              </w:rPr>
                              <w:t>(</w:t>
                            </w:r>
                            <w:r w:rsidRPr="00D81CD6">
                              <w:rPr>
                                <w:rFonts w:ascii="Footlight MT Light" w:hAnsi="Footlight MT Light"/>
                                <w:sz w:val="18"/>
                                <w:szCs w:val="18"/>
                              </w:rPr>
                              <w:t>s</w:t>
                            </w:r>
                            <w:r>
                              <w:rPr>
                                <w:rFonts w:ascii="Footlight MT Light" w:hAnsi="Footlight MT Light"/>
                                <w:sz w:val="18"/>
                                <w:szCs w:val="18"/>
                              </w:rPr>
                              <w:t>)</w:t>
                            </w:r>
                            <w:r w:rsidRPr="00D81CD6">
                              <w:rPr>
                                <w:rFonts w:ascii="Footlight MT Light" w:hAnsi="Footlight MT Light"/>
                                <w:sz w:val="18"/>
                                <w:szCs w:val="18"/>
                              </w:rPr>
                              <w:t>.</w:t>
                            </w:r>
                          </w:p>
                          <w:p w:rsidR="00237ACB" w:rsidRPr="00D81CD6" w:rsidRDefault="00237ACB" w:rsidP="00921E02">
                            <w:pPr>
                              <w:pStyle w:val="ListParagraph"/>
                              <w:numPr>
                                <w:ilvl w:val="0"/>
                                <w:numId w:val="18"/>
                              </w:numPr>
                              <w:rPr>
                                <w:rFonts w:ascii="Footlight MT Light" w:hAnsi="Footlight MT Light"/>
                                <w:sz w:val="18"/>
                                <w:szCs w:val="18"/>
                              </w:rPr>
                            </w:pPr>
                            <w:r w:rsidRPr="00D81CD6">
                              <w:rPr>
                                <w:rFonts w:ascii="Footlight MT Light" w:hAnsi="Footlight MT Light"/>
                                <w:sz w:val="18"/>
                                <w:szCs w:val="18"/>
                              </w:rPr>
                              <w:t>Connect analytical reading to writing strategies to AP exam essay construction</w:t>
                            </w:r>
                          </w:p>
                          <w:p w:rsidR="00237ACB" w:rsidRPr="00D81CD6" w:rsidRDefault="00237ACB" w:rsidP="00921E02">
                            <w:pPr>
                              <w:pStyle w:val="ListParagraph"/>
                              <w:numPr>
                                <w:ilvl w:val="0"/>
                                <w:numId w:val="18"/>
                              </w:numPr>
                              <w:rPr>
                                <w:rFonts w:ascii="Footlight MT Light" w:hAnsi="Footlight MT Light"/>
                                <w:sz w:val="18"/>
                                <w:szCs w:val="18"/>
                              </w:rPr>
                            </w:pPr>
                            <w:r w:rsidRPr="00D81CD6">
                              <w:rPr>
                                <w:rFonts w:ascii="Footlight MT Light" w:hAnsi="Footlight MT Light"/>
                                <w:sz w:val="18"/>
                                <w:szCs w:val="18"/>
                              </w:rPr>
                              <w:t xml:space="preserve">Produce thorough, complex thesis statements </w:t>
                            </w:r>
                          </w:p>
                          <w:p w:rsidR="00237ACB" w:rsidRPr="00D81CD6" w:rsidRDefault="00237ACB" w:rsidP="00921E02">
                            <w:pPr>
                              <w:pStyle w:val="ListParagraph"/>
                              <w:numPr>
                                <w:ilvl w:val="0"/>
                                <w:numId w:val="18"/>
                              </w:numPr>
                              <w:rPr>
                                <w:rFonts w:ascii="Footlight MT Light" w:hAnsi="Footlight MT Light"/>
                                <w:sz w:val="18"/>
                                <w:szCs w:val="18"/>
                              </w:rPr>
                            </w:pPr>
                            <w:r w:rsidRPr="00D81CD6">
                              <w:rPr>
                                <w:rFonts w:ascii="Footlight MT Light" w:hAnsi="Footlight MT Light"/>
                                <w:sz w:val="18"/>
                                <w:szCs w:val="18"/>
                              </w:rPr>
                              <w:t>Identify multiple perspectives in approaching how to write intros and conclusions (and notice how a knowledge of classical structure can assist in lowering a student’s affective filter when approaching the same)</w:t>
                            </w:r>
                          </w:p>
                          <w:p w:rsidR="00237ACB" w:rsidRPr="00D81CD6" w:rsidRDefault="00237ACB" w:rsidP="00921E02">
                            <w:pPr>
                              <w:pStyle w:val="ListParagraph"/>
                              <w:numPr>
                                <w:ilvl w:val="0"/>
                                <w:numId w:val="18"/>
                              </w:numPr>
                              <w:rPr>
                                <w:rFonts w:ascii="Footlight MT Light" w:hAnsi="Footlight MT Light"/>
                                <w:sz w:val="18"/>
                                <w:szCs w:val="18"/>
                              </w:rPr>
                            </w:pPr>
                            <w:r w:rsidRPr="00D81CD6">
                              <w:rPr>
                                <w:rFonts w:ascii="Footlight MT Light" w:hAnsi="Footlight MT Light"/>
                                <w:sz w:val="18"/>
                                <w:szCs w:val="18"/>
                              </w:rPr>
                              <w:t>Practice all of the above.</w:t>
                            </w:r>
                          </w:p>
                          <w:p w:rsidR="00237ACB" w:rsidRDefault="00237ACB" w:rsidP="00A424BC">
                            <w:pPr>
                              <w:pStyle w:val="z-TopofForm"/>
                              <w:widowControl w:val="0"/>
                              <w:spacing w:line="240" w:lineRule="atLeast"/>
                              <w:ind w:firstLine="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4993E1" id="Text Box 13" o:spid="_x0000_s1027" type="#_x0000_t202" style="position:absolute;left:0;text-align:left;margin-left:291pt;margin-top:25.5pt;width:203pt;height:199.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" strokeweight="6pt">
                <v:stroke dashstyle="1 1" linestyle="thickBetweenThin" endcap="round"/>
                <v:textbox>
                  <w:txbxContent>
                    <w:p w:rsidR="00237ACB" w:rsidRPr="00D81CD6" w:rsidRDefault="00237ACB" w:rsidP="00D81CD6">
                      <w:pPr>
                        <w:jc w:val="center"/>
                        <w:rPr>
                          <w:i/>
                          <w:sz w:val="32"/>
                          <w:szCs w:val="32"/>
                        </w:rPr>
                      </w:pPr>
                      <w:r>
                        <w:rPr>
                          <w:i/>
                          <w:sz w:val="32"/>
                          <w:szCs w:val="32"/>
                        </w:rPr>
                        <w:t>Daily</w:t>
                      </w:r>
                      <w:r w:rsidRPr="002B65C6">
                        <w:rPr>
                          <w:i/>
                          <w:sz w:val="32"/>
                          <w:szCs w:val="32"/>
                        </w:rPr>
                        <w:t xml:space="preserve"> Objectives</w:t>
                      </w:r>
                    </w:p>
                    <w:p w:rsidR="00237ACB" w:rsidRDefault="00237ACB" w:rsidP="003F54EB">
                      <w:pPr>
                        <w:rPr>
                          <w:rFonts w:ascii="Footlight MT Light" w:hAnsi="Footlight MT Light"/>
                          <w:sz w:val="18"/>
                          <w:szCs w:val="18"/>
                        </w:rPr>
                      </w:pPr>
                      <w:r w:rsidRPr="00D81CD6">
                        <w:rPr>
                          <w:rFonts w:ascii="Footlight MT Light" w:hAnsi="Footlight MT Light"/>
                          <w:sz w:val="18"/>
                          <w:szCs w:val="18"/>
                        </w:rPr>
                        <w:t>Participants will be able to:</w:t>
                      </w:r>
                    </w:p>
                    <w:p w:rsidR="00237ACB" w:rsidRPr="00D81CD6" w:rsidRDefault="00237ACB" w:rsidP="003F54EB">
                      <w:pPr>
                        <w:rPr>
                          <w:rFonts w:ascii="Footlight MT Light" w:hAnsi="Footlight MT Light"/>
                          <w:sz w:val="18"/>
                          <w:szCs w:val="18"/>
                        </w:rPr>
                      </w:pPr>
                    </w:p>
                    <w:p w:rsidR="00237ACB" w:rsidRPr="00D81CD6" w:rsidRDefault="00237ACB" w:rsidP="00921E02">
                      <w:pPr>
                        <w:pStyle w:val="ListParagraph"/>
                        <w:numPr>
                          <w:ilvl w:val="0"/>
                          <w:numId w:val="18"/>
                        </w:numPr>
                        <w:rPr>
                          <w:rFonts w:ascii="Footlight MT Light" w:hAnsi="Footlight MT Light"/>
                          <w:sz w:val="18"/>
                          <w:szCs w:val="18"/>
                        </w:rPr>
                      </w:pPr>
                      <w:r w:rsidRPr="00D81CD6">
                        <w:rPr>
                          <w:rFonts w:ascii="Footlight MT Light" w:hAnsi="Footlight MT Light"/>
                          <w:sz w:val="18"/>
                          <w:szCs w:val="18"/>
                        </w:rPr>
                        <w:t>Effectively analyze AP Lit Question 1 and 2 prompt</w:t>
                      </w:r>
                      <w:r>
                        <w:rPr>
                          <w:rFonts w:ascii="Footlight MT Light" w:hAnsi="Footlight MT Light"/>
                          <w:sz w:val="18"/>
                          <w:szCs w:val="18"/>
                        </w:rPr>
                        <w:t>(</w:t>
                      </w:r>
                      <w:r w:rsidRPr="00D81CD6">
                        <w:rPr>
                          <w:rFonts w:ascii="Footlight MT Light" w:hAnsi="Footlight MT Light"/>
                          <w:sz w:val="18"/>
                          <w:szCs w:val="18"/>
                        </w:rPr>
                        <w:t>s</w:t>
                      </w:r>
                      <w:r>
                        <w:rPr>
                          <w:rFonts w:ascii="Footlight MT Light" w:hAnsi="Footlight MT Light"/>
                          <w:sz w:val="18"/>
                          <w:szCs w:val="18"/>
                        </w:rPr>
                        <w:t>)</w:t>
                      </w:r>
                      <w:r w:rsidRPr="00D81CD6">
                        <w:rPr>
                          <w:rFonts w:ascii="Footlight MT Light" w:hAnsi="Footlight MT Light"/>
                          <w:sz w:val="18"/>
                          <w:szCs w:val="18"/>
                        </w:rPr>
                        <w:t>.</w:t>
                      </w:r>
                    </w:p>
                    <w:p w:rsidR="00237ACB" w:rsidRPr="00D81CD6" w:rsidRDefault="00237ACB" w:rsidP="00921E02">
                      <w:pPr>
                        <w:pStyle w:val="ListParagraph"/>
                        <w:numPr>
                          <w:ilvl w:val="0"/>
                          <w:numId w:val="18"/>
                        </w:numPr>
                        <w:rPr>
                          <w:rFonts w:ascii="Footlight MT Light" w:hAnsi="Footlight MT Light"/>
                          <w:sz w:val="18"/>
                          <w:szCs w:val="18"/>
                        </w:rPr>
                      </w:pPr>
                      <w:r w:rsidRPr="00D81CD6">
                        <w:rPr>
                          <w:rFonts w:ascii="Footlight MT Light" w:hAnsi="Footlight MT Light"/>
                          <w:sz w:val="18"/>
                          <w:szCs w:val="18"/>
                        </w:rPr>
                        <w:t>Connect analytical reading to writing strategies to AP exam essay construction</w:t>
                      </w:r>
                    </w:p>
                    <w:p w:rsidR="00237ACB" w:rsidRPr="00D81CD6" w:rsidRDefault="00237ACB" w:rsidP="00921E02">
                      <w:pPr>
                        <w:pStyle w:val="ListParagraph"/>
                        <w:numPr>
                          <w:ilvl w:val="0"/>
                          <w:numId w:val="18"/>
                        </w:numPr>
                        <w:rPr>
                          <w:rFonts w:ascii="Footlight MT Light" w:hAnsi="Footlight MT Light"/>
                          <w:sz w:val="18"/>
                          <w:szCs w:val="18"/>
                        </w:rPr>
                      </w:pPr>
                      <w:r w:rsidRPr="00D81CD6">
                        <w:rPr>
                          <w:rFonts w:ascii="Footlight MT Light" w:hAnsi="Footlight MT Light"/>
                          <w:sz w:val="18"/>
                          <w:szCs w:val="18"/>
                        </w:rPr>
                        <w:t xml:space="preserve">Produce thorough, complex thesis statements </w:t>
                      </w:r>
                    </w:p>
                    <w:p w:rsidR="00237ACB" w:rsidRPr="00D81CD6" w:rsidRDefault="00237ACB" w:rsidP="00921E02">
                      <w:pPr>
                        <w:pStyle w:val="ListParagraph"/>
                        <w:numPr>
                          <w:ilvl w:val="0"/>
                          <w:numId w:val="18"/>
                        </w:numPr>
                        <w:rPr>
                          <w:rFonts w:ascii="Footlight MT Light" w:hAnsi="Footlight MT Light"/>
                          <w:sz w:val="18"/>
                          <w:szCs w:val="18"/>
                        </w:rPr>
                      </w:pPr>
                      <w:r w:rsidRPr="00D81CD6">
                        <w:rPr>
                          <w:rFonts w:ascii="Footlight MT Light" w:hAnsi="Footlight MT Light"/>
                          <w:sz w:val="18"/>
                          <w:szCs w:val="18"/>
                        </w:rPr>
                        <w:t>Identify multiple perspectives in approaching how to write intros and conclusions (and notice how a knowledge of classical structure can assist in lowering a student’s affective filter when approaching the same)</w:t>
                      </w:r>
                    </w:p>
                    <w:p w:rsidR="00237ACB" w:rsidRPr="00D81CD6" w:rsidRDefault="00237ACB" w:rsidP="00921E02">
                      <w:pPr>
                        <w:pStyle w:val="ListParagraph"/>
                        <w:numPr>
                          <w:ilvl w:val="0"/>
                          <w:numId w:val="18"/>
                        </w:numPr>
                        <w:rPr>
                          <w:rFonts w:ascii="Footlight MT Light" w:hAnsi="Footlight MT Light"/>
                          <w:sz w:val="18"/>
                          <w:szCs w:val="18"/>
                        </w:rPr>
                      </w:pPr>
                      <w:r w:rsidRPr="00D81CD6">
                        <w:rPr>
                          <w:rFonts w:ascii="Footlight MT Light" w:hAnsi="Footlight MT Light"/>
                          <w:sz w:val="18"/>
                          <w:szCs w:val="18"/>
                        </w:rPr>
                        <w:t>Practice all of the above.</w:t>
                      </w:r>
                    </w:p>
                    <w:p w:rsidR="00237ACB" w:rsidRDefault="00237ACB" w:rsidP="00A424BC">
                      <w:pPr>
                        <w:pStyle w:val="z-TopofForm"/>
                        <w:widowControl w:val="0"/>
                        <w:spacing w:line="240" w:lineRule="atLeast"/>
                        <w:ind w:firstLine="0"/>
                      </w:pPr>
                    </w:p>
                  </w:txbxContent>
                </v:textbox>
                <w10:wrap type="tight"/>
              </v:shape>
            </w:pict>
          </mc:Fallback>
        </mc:AlternateContent>
      </w:r>
      <w:r w:rsidR="00D81CD6">
        <w:rPr>
          <w:rFonts w:ascii="Footlight MT Light" w:hAnsi="Footlight MT Light"/>
          <w:sz w:val="20"/>
          <w:szCs w:val="20"/>
        </w:rPr>
        <w:t>Common Problems</w:t>
      </w:r>
    </w:p>
    <w:p w:rsidR="00921E02" w:rsidRDefault="00921E02" w:rsidP="00921E02">
      <w:pPr>
        <w:numPr>
          <w:ilvl w:val="0"/>
          <w:numId w:val="6"/>
        </w:numPr>
        <w:rPr>
          <w:rFonts w:ascii="Footlight MT Light" w:hAnsi="Footlight MT Light"/>
          <w:sz w:val="20"/>
          <w:szCs w:val="20"/>
        </w:rPr>
      </w:pPr>
      <w:r>
        <w:rPr>
          <w:rFonts w:ascii="Footlight MT Light" w:hAnsi="Footlight MT Light"/>
          <w:sz w:val="20"/>
          <w:szCs w:val="20"/>
        </w:rPr>
        <w:t>Procedures for Analytical Reading</w:t>
      </w:r>
    </w:p>
    <w:p w:rsidR="00D81CD6" w:rsidRPr="00DA2073" w:rsidRDefault="002B47F7" w:rsidP="00DA2073">
      <w:pPr>
        <w:numPr>
          <w:ilvl w:val="2"/>
          <w:numId w:val="6"/>
        </w:numPr>
        <w:rPr>
          <w:rFonts w:ascii="Footlight MT Light" w:hAnsi="Footlight MT Light"/>
          <w:sz w:val="20"/>
          <w:szCs w:val="20"/>
        </w:rPr>
      </w:pPr>
      <w:r>
        <w:rPr>
          <w:rFonts w:ascii="Footlight MT Light" w:hAnsi="Footlight MT Light"/>
          <w:sz w:val="20"/>
          <w:szCs w:val="20"/>
        </w:rPr>
        <w:t>Producing Summaries: Qualities, Analytical Judgments, and Including Speaker Movements.</w:t>
      </w:r>
    </w:p>
    <w:p w:rsidR="00921E02" w:rsidRDefault="00921E02" w:rsidP="00921E02">
      <w:pPr>
        <w:numPr>
          <w:ilvl w:val="0"/>
          <w:numId w:val="6"/>
        </w:numPr>
        <w:rPr>
          <w:rFonts w:ascii="Footlight MT Light" w:hAnsi="Footlight MT Light"/>
          <w:sz w:val="20"/>
          <w:szCs w:val="20"/>
        </w:rPr>
      </w:pPr>
      <w:r>
        <w:rPr>
          <w:rFonts w:ascii="Footlight MT Light" w:hAnsi="Footlight MT Light"/>
          <w:sz w:val="20"/>
          <w:szCs w:val="20"/>
        </w:rPr>
        <w:t>An</w:t>
      </w:r>
      <w:r w:rsidR="00D81CD6">
        <w:rPr>
          <w:rFonts w:ascii="Footlight MT Light" w:hAnsi="Footlight MT Light"/>
          <w:sz w:val="20"/>
          <w:szCs w:val="20"/>
        </w:rPr>
        <w:t>alyzing Prompts (Halloween Style): Sorry, I couldn’t get permissions</w:t>
      </w:r>
    </w:p>
    <w:p w:rsidR="00921E02" w:rsidRDefault="00D81CD6" w:rsidP="00921E02">
      <w:pPr>
        <w:numPr>
          <w:ilvl w:val="0"/>
          <w:numId w:val="6"/>
        </w:numPr>
        <w:rPr>
          <w:rFonts w:ascii="Footlight MT Light" w:hAnsi="Footlight MT Light"/>
          <w:sz w:val="20"/>
          <w:szCs w:val="20"/>
        </w:rPr>
      </w:pPr>
      <w:r>
        <w:rPr>
          <w:rFonts w:ascii="Footlight MT Light" w:hAnsi="Footlight MT Light"/>
          <w:sz w:val="20"/>
          <w:szCs w:val="20"/>
        </w:rPr>
        <w:t xml:space="preserve">Generating Complex, Guiding Thesis Statements </w:t>
      </w:r>
    </w:p>
    <w:p w:rsidR="00921E02" w:rsidRDefault="00D81CD6" w:rsidP="002B47F7">
      <w:pPr>
        <w:numPr>
          <w:ilvl w:val="2"/>
          <w:numId w:val="6"/>
        </w:numPr>
        <w:rPr>
          <w:rFonts w:ascii="Footlight MT Light" w:hAnsi="Footlight MT Light"/>
          <w:sz w:val="20"/>
          <w:szCs w:val="20"/>
        </w:rPr>
      </w:pPr>
      <w:r>
        <w:rPr>
          <w:rFonts w:ascii="Footlight MT Light" w:hAnsi="Footlight MT Light"/>
          <w:sz w:val="20"/>
          <w:szCs w:val="20"/>
        </w:rPr>
        <w:t xml:space="preserve">Highlighting Literary </w:t>
      </w:r>
      <w:r w:rsidR="00921E02">
        <w:rPr>
          <w:rFonts w:ascii="Footlight MT Light" w:hAnsi="Footlight MT Light"/>
          <w:sz w:val="20"/>
          <w:szCs w:val="20"/>
        </w:rPr>
        <w:t>Elements with Verbs</w:t>
      </w:r>
    </w:p>
    <w:p w:rsidR="00921E02" w:rsidRDefault="00921E02" w:rsidP="00921E02">
      <w:pPr>
        <w:numPr>
          <w:ilvl w:val="0"/>
          <w:numId w:val="6"/>
        </w:numPr>
        <w:rPr>
          <w:rFonts w:ascii="Footlight MT Light" w:hAnsi="Footlight MT Light"/>
          <w:sz w:val="20"/>
          <w:szCs w:val="20"/>
        </w:rPr>
      </w:pPr>
      <w:r>
        <w:rPr>
          <w:rFonts w:ascii="Footlight MT Light" w:hAnsi="Footlight MT Light"/>
          <w:sz w:val="20"/>
          <w:szCs w:val="20"/>
        </w:rPr>
        <w:t>Contextualizing the Problem: Lame Intros and Conclusions</w:t>
      </w:r>
    </w:p>
    <w:p w:rsidR="00921E02" w:rsidRPr="002B47F7" w:rsidRDefault="00921E02" w:rsidP="002B47F7">
      <w:pPr>
        <w:numPr>
          <w:ilvl w:val="0"/>
          <w:numId w:val="6"/>
        </w:numPr>
        <w:rPr>
          <w:rFonts w:ascii="Footlight MT Light" w:hAnsi="Footlight MT Light"/>
          <w:sz w:val="20"/>
          <w:szCs w:val="20"/>
        </w:rPr>
      </w:pPr>
      <w:r>
        <w:rPr>
          <w:rFonts w:ascii="Footlight MT Light" w:hAnsi="Footlight MT Light"/>
          <w:sz w:val="20"/>
          <w:szCs w:val="20"/>
        </w:rPr>
        <w:t xml:space="preserve">Offering Solutions and </w:t>
      </w:r>
      <w:proofErr w:type="gramStart"/>
      <w:r>
        <w:rPr>
          <w:rFonts w:ascii="Footlight MT Light" w:hAnsi="Footlight MT Light"/>
          <w:sz w:val="20"/>
          <w:szCs w:val="20"/>
        </w:rPr>
        <w:t>Steps  (</w:t>
      </w:r>
      <w:proofErr w:type="gramEnd"/>
      <w:r>
        <w:rPr>
          <w:rFonts w:ascii="Footlight MT Light" w:hAnsi="Footlight MT Light"/>
          <w:sz w:val="20"/>
          <w:szCs w:val="20"/>
        </w:rPr>
        <w:t>Different Conclusions for Different Essay Types)</w:t>
      </w:r>
    </w:p>
    <w:p w:rsidR="00510EE4" w:rsidRPr="00921E02" w:rsidRDefault="00510EE4" w:rsidP="00A61287">
      <w:pPr>
        <w:rPr>
          <w:rFonts w:ascii="Footlight MT Light" w:hAnsi="Footlight MT Light"/>
          <w:sz w:val="20"/>
          <w:szCs w:val="20"/>
        </w:rPr>
      </w:pPr>
    </w:p>
    <w:p w:rsidR="0035144B" w:rsidRPr="00921E02" w:rsidRDefault="00BE2E0C" w:rsidP="002E0803">
      <w:pPr>
        <w:ind w:left="-1260"/>
        <w:rPr>
          <w:rFonts w:ascii="Footlight MT Light" w:hAnsi="Footlight MT Light"/>
        </w:rPr>
      </w:pPr>
      <w:r w:rsidRPr="00921E02">
        <w:rPr>
          <w:rFonts w:ascii="Footlight MT Light" w:hAnsi="Footlight MT Light"/>
          <w:b/>
        </w:rPr>
        <w:t xml:space="preserve">        </w:t>
      </w:r>
      <w:r w:rsidR="005946FA" w:rsidRPr="00921E02">
        <w:rPr>
          <w:rFonts w:ascii="Footlight MT Light" w:hAnsi="Footlight MT Light"/>
          <w:b/>
        </w:rPr>
        <w:t xml:space="preserve"> </w:t>
      </w:r>
      <w:r w:rsidR="00E43740" w:rsidRPr="00921E02">
        <w:rPr>
          <w:rFonts w:ascii="Footlight MT Light" w:hAnsi="Footlight MT Light"/>
          <w:b/>
        </w:rPr>
        <w:t>HOMEWORK</w:t>
      </w:r>
      <w:r w:rsidR="00E43740" w:rsidRPr="00921E02">
        <w:rPr>
          <w:rFonts w:ascii="Footlight MT Light" w:hAnsi="Footlight MT Light"/>
        </w:rPr>
        <w:t xml:space="preserve">: </w:t>
      </w:r>
    </w:p>
    <w:p w:rsidR="00921E02" w:rsidRPr="00921E02" w:rsidRDefault="00921E02" w:rsidP="00921E02">
      <w:pPr>
        <w:numPr>
          <w:ilvl w:val="0"/>
          <w:numId w:val="1"/>
        </w:numPr>
        <w:rPr>
          <w:rFonts w:ascii="Footlight MT Light" w:hAnsi="Footlight MT Light"/>
          <w:b/>
          <w:bCs/>
          <w:sz w:val="20"/>
          <w:szCs w:val="20"/>
        </w:rPr>
      </w:pPr>
      <w:r w:rsidRPr="00921E02">
        <w:rPr>
          <w:rFonts w:ascii="Footlight MT Light" w:hAnsi="Footlight MT Light"/>
          <w:b/>
          <w:bCs/>
          <w:sz w:val="20"/>
          <w:szCs w:val="20"/>
          <w:u w:val="single"/>
        </w:rPr>
        <w:t>Due By the End of June:</w:t>
      </w:r>
      <w:r w:rsidR="00D9666B" w:rsidRPr="00921E02">
        <w:rPr>
          <w:rFonts w:ascii="Footlight MT Light" w:hAnsi="Footlight MT Light"/>
          <w:sz w:val="20"/>
          <w:szCs w:val="20"/>
        </w:rPr>
        <w:t xml:space="preserve"> </w:t>
      </w:r>
      <w:r>
        <w:rPr>
          <w:rFonts w:ascii="Footlight MT Light" w:hAnsi="Footlight MT Light"/>
          <w:sz w:val="20"/>
          <w:szCs w:val="20"/>
        </w:rPr>
        <w:t xml:space="preserve">Find a way to stop drowning under the weight of your </w:t>
      </w:r>
      <w:r w:rsidRPr="00921E02">
        <w:rPr>
          <w:rFonts w:ascii="Footlight MT Light" w:hAnsi="Footlight MT Light"/>
          <w:sz w:val="20"/>
          <w:szCs w:val="20"/>
        </w:rPr>
        <w:t>correcting.</w:t>
      </w:r>
      <w:r>
        <w:rPr>
          <w:rFonts w:ascii="Footlight MT Light" w:hAnsi="Footlight MT Light"/>
          <w:sz w:val="20"/>
          <w:szCs w:val="20"/>
        </w:rPr>
        <w:t xml:space="preserve">  Also, feel free to access my materials at </w:t>
      </w:r>
      <w:hyperlink r:id="rId8" w:history="1">
        <w:r w:rsidRPr="00921E02">
          <w:rPr>
            <w:rStyle w:val="Hyperlink"/>
            <w:rFonts w:ascii="Footlight MT Light" w:hAnsi="Footlight MT Light"/>
            <w:sz w:val="20"/>
            <w:szCs w:val="20"/>
          </w:rPr>
          <w:t>www.gardenofenglishresources.weebly.com</w:t>
        </w:r>
      </w:hyperlink>
      <w:r w:rsidRPr="00921E02">
        <w:rPr>
          <w:rFonts w:ascii="Footlight MT Light" w:hAnsi="Footlight MT Light"/>
          <w:sz w:val="20"/>
          <w:szCs w:val="20"/>
        </w:rPr>
        <w:t xml:space="preserve"> </w:t>
      </w:r>
    </w:p>
    <w:p w:rsidR="00D9666B" w:rsidRPr="00921E02" w:rsidRDefault="00D9666B" w:rsidP="00D9666B">
      <w:pPr>
        <w:ind w:left="360"/>
        <w:rPr>
          <w:rFonts w:ascii="Footlight MT Light" w:hAnsi="Footlight MT Light"/>
          <w:b/>
          <w:bCs/>
          <w:sz w:val="20"/>
          <w:szCs w:val="20"/>
        </w:rPr>
      </w:pPr>
    </w:p>
    <w:p w:rsidR="00D9666B" w:rsidRPr="00921E02" w:rsidRDefault="00D9666B" w:rsidP="00921E02">
      <w:pPr>
        <w:ind w:left="360"/>
        <w:rPr>
          <w:rFonts w:ascii="Footlight MT Light" w:hAnsi="Footlight MT Light"/>
          <w:b/>
          <w:bCs/>
          <w:sz w:val="20"/>
          <w:szCs w:val="20"/>
        </w:rPr>
        <w:sectPr w:rsidR="00D9666B" w:rsidRPr="00921E02" w:rsidSect="00921E02">
          <w:headerReference w:type="default" r:id="rId9"/>
          <w:headerReference w:type="first" r:id="rId10"/>
          <w:type w:val="continuous"/>
          <w:pgSz w:w="12240" w:h="15840"/>
          <w:pgMar w:top="1170" w:right="720" w:bottom="1440" w:left="1800" w:header="180" w:footer="720" w:gutter="0"/>
          <w:cols w:space="720"/>
          <w:titlePg/>
          <w:docGrid w:linePitch="360"/>
        </w:sectPr>
      </w:pPr>
    </w:p>
    <w:p w:rsidR="00F7183B" w:rsidRPr="00A61287" w:rsidRDefault="00F7183B" w:rsidP="00921E02">
      <w:pPr>
        <w:rPr>
          <w:rFonts w:ascii="Footlight MT Light" w:hAnsi="Footlight MT Light"/>
          <w:b/>
          <w:bCs/>
          <w:sz w:val="20"/>
          <w:szCs w:val="20"/>
        </w:rPr>
        <w:sectPr w:rsidR="00F7183B" w:rsidRPr="00A61287" w:rsidSect="00921E02">
          <w:headerReference w:type="default" r:id="rId11"/>
          <w:headerReference w:type="first" r:id="rId12"/>
          <w:type w:val="continuous"/>
          <w:pgSz w:w="12240" w:h="15840"/>
          <w:pgMar w:top="180" w:right="720" w:bottom="1440" w:left="1800" w:header="180" w:footer="720" w:gutter="0"/>
          <w:cols w:space="720"/>
          <w:titlePg/>
          <w:docGrid w:linePitch="360"/>
        </w:sectPr>
      </w:pPr>
    </w:p>
    <w:p w:rsidR="009444EF" w:rsidRPr="009444EF" w:rsidRDefault="009444EF" w:rsidP="009444EF">
      <w:pPr>
        <w:ind w:hanging="1440"/>
        <w:rPr>
          <w:rFonts w:ascii="Footlight MT Light" w:hAnsi="Footlight MT Light"/>
          <w:i/>
          <w:iCs/>
          <w:sz w:val="20"/>
          <w:szCs w:val="20"/>
        </w:rPr>
      </w:pPr>
      <w:r w:rsidRPr="009444EF">
        <w:rPr>
          <w:rFonts w:ascii="Footlight MT Light" w:hAnsi="Footlight MT Light"/>
          <w:i/>
          <w:iCs/>
          <w:sz w:val="20"/>
          <w:szCs w:val="20"/>
        </w:rPr>
        <w:t>Rules for Producing Summaries:  Summaries do not have to be brainless, non-analytical activities.  In fact, summaries can help bolster analytical reading comprehension, and help prepare students to make important analytical writing moves.  So, we must teach kids to summarize, but do so with the end goal of complete analysis in mind.  It’s important to allow for three revisions at the onset of the summary process.  This is because we want students re-reading texts, re-reading their writings, questioning their judgments, and adjusting their understandings. Hence the progression to follow.</w:t>
      </w:r>
    </w:p>
    <w:p w:rsidR="009444EF" w:rsidRPr="009444EF" w:rsidRDefault="009444EF" w:rsidP="009444EF">
      <w:pPr>
        <w:rPr>
          <w:rFonts w:ascii="Footlight MT Light" w:hAnsi="Footlight MT Light"/>
          <w:i/>
          <w:iCs/>
          <w:sz w:val="20"/>
          <w:szCs w:val="20"/>
        </w:rPr>
      </w:pPr>
    </w:p>
    <w:p w:rsidR="009444EF" w:rsidRPr="009444EF" w:rsidRDefault="009444EF" w:rsidP="009444EF">
      <w:pPr>
        <w:pStyle w:val="ListParagraph"/>
        <w:numPr>
          <w:ilvl w:val="1"/>
          <w:numId w:val="30"/>
        </w:numPr>
        <w:rPr>
          <w:rFonts w:ascii="Footlight MT Light" w:hAnsi="Footlight MT Light"/>
          <w:b/>
          <w:bCs/>
          <w:sz w:val="20"/>
          <w:szCs w:val="20"/>
        </w:rPr>
      </w:pPr>
      <w:r w:rsidRPr="009444EF">
        <w:rPr>
          <w:rFonts w:ascii="Footlight MT Light" w:hAnsi="Footlight MT Light"/>
          <w:b/>
          <w:bCs/>
          <w:sz w:val="20"/>
          <w:szCs w:val="20"/>
        </w:rPr>
        <w:t>Produce a Summary.  No instruction required.  Do what you think should be done.</w:t>
      </w:r>
    </w:p>
    <w:p w:rsidR="009444EF" w:rsidRPr="009444EF" w:rsidRDefault="009444EF" w:rsidP="009444EF">
      <w:pPr>
        <w:pStyle w:val="ListParagraph"/>
        <w:rPr>
          <w:rFonts w:ascii="Footlight MT Light" w:hAnsi="Footlight MT Light"/>
          <w:b/>
          <w:bCs/>
          <w:i/>
          <w:iCs/>
          <w:sz w:val="20"/>
          <w:szCs w:val="20"/>
        </w:rPr>
      </w:pPr>
    </w:p>
    <w:p w:rsidR="009444EF" w:rsidRPr="009444EF" w:rsidRDefault="009444EF" w:rsidP="009444EF">
      <w:pPr>
        <w:pStyle w:val="ListParagraph"/>
        <w:rPr>
          <w:rFonts w:ascii="Footlight MT Light" w:hAnsi="Footlight MT Light"/>
          <w:b/>
          <w:bCs/>
          <w:i/>
          <w:iCs/>
          <w:sz w:val="20"/>
          <w:szCs w:val="20"/>
        </w:rPr>
      </w:pPr>
      <w:r w:rsidRPr="009444EF">
        <w:rPr>
          <w:rFonts w:ascii="Footlight MT Light" w:hAnsi="Footlight MT Light"/>
          <w:b/>
          <w:bCs/>
          <w:i/>
          <w:iCs/>
          <w:sz w:val="20"/>
          <w:szCs w:val="20"/>
        </w:rPr>
        <w:t xml:space="preserve">First Draft: </w:t>
      </w:r>
    </w:p>
    <w:p w:rsidR="009444EF" w:rsidRPr="009444EF" w:rsidRDefault="009444EF" w:rsidP="009444EF">
      <w:pPr>
        <w:pStyle w:val="ListParagraph"/>
        <w:rPr>
          <w:rFonts w:ascii="Footlight MT Light" w:hAnsi="Footlight MT Light"/>
          <w:b/>
          <w:bCs/>
          <w:i/>
          <w:iCs/>
          <w:sz w:val="20"/>
          <w:szCs w:val="20"/>
        </w:rPr>
      </w:pPr>
    </w:p>
    <w:p w:rsidR="009444EF" w:rsidRPr="009444EF" w:rsidRDefault="009444EF" w:rsidP="009444EF">
      <w:pPr>
        <w:rPr>
          <w:rFonts w:ascii="Footlight MT Light" w:hAnsi="Footlight MT Light"/>
          <w:sz w:val="20"/>
          <w:szCs w:val="20"/>
        </w:rPr>
      </w:pPr>
      <w:r w:rsidRPr="009444EF">
        <w:rPr>
          <w:rFonts w:ascii="Footlight MT Light" w:hAnsi="Footlight MT Light" w:cs="Arial"/>
          <w:i/>
          <w:iCs/>
          <w:color w:val="000000"/>
          <w:sz w:val="20"/>
          <w:szCs w:val="20"/>
        </w:rPr>
        <w:tab/>
      </w:r>
      <w:r w:rsidRPr="009444EF">
        <w:rPr>
          <w:rFonts w:ascii="Footlight MT Light" w:hAnsi="Footlight MT Light" w:cs="Arial"/>
          <w:i/>
          <w:iCs/>
          <w:sz w:val="20"/>
          <w:szCs w:val="20"/>
        </w:rPr>
        <w:t xml:space="preserve"> </w:t>
      </w:r>
      <w:r w:rsidRPr="009444EF">
        <w:rPr>
          <w:rFonts w:ascii="Footlight MT Light" w:hAnsi="Footlight MT Light"/>
          <w:sz w:val="20"/>
          <w:szCs w:val="20"/>
        </w:rPr>
        <w:t>There is a kid who is a shepherd.  He yells and tells everyone there is a wolf.  The town’s people come and see that there isn’t one and leave.  He does this again, and there is the same result.  A wolf then shows up, and when the boy yells, no one comes.  He eventually dies.</w:t>
      </w:r>
    </w:p>
    <w:p w:rsidR="009444EF" w:rsidRPr="009444EF" w:rsidRDefault="009444EF" w:rsidP="009444EF">
      <w:pPr>
        <w:pStyle w:val="ListParagraph"/>
        <w:ind w:left="1440"/>
        <w:rPr>
          <w:rFonts w:ascii="Footlight MT Light" w:hAnsi="Footlight MT Light"/>
          <w:sz w:val="20"/>
          <w:szCs w:val="20"/>
        </w:rPr>
      </w:pPr>
    </w:p>
    <w:p w:rsidR="009444EF" w:rsidRPr="009444EF" w:rsidRDefault="009444EF" w:rsidP="009444EF">
      <w:pPr>
        <w:pStyle w:val="ListParagraph"/>
        <w:numPr>
          <w:ilvl w:val="1"/>
          <w:numId w:val="30"/>
        </w:numPr>
        <w:rPr>
          <w:rFonts w:ascii="Footlight MT Light" w:hAnsi="Footlight MT Light"/>
          <w:b/>
          <w:bCs/>
          <w:sz w:val="20"/>
          <w:szCs w:val="20"/>
        </w:rPr>
      </w:pPr>
      <w:r w:rsidRPr="009444EF">
        <w:rPr>
          <w:rFonts w:ascii="Footlight MT Light" w:hAnsi="Footlight MT Light"/>
          <w:b/>
          <w:bCs/>
          <w:sz w:val="20"/>
          <w:szCs w:val="20"/>
        </w:rPr>
        <w:t xml:space="preserve">Revise your summary to produce one that is analytically strong.  Do this by consistently integrating the </w:t>
      </w:r>
      <w:r>
        <w:rPr>
          <w:rFonts w:ascii="Footlight MT Light" w:hAnsi="Footlight MT Light"/>
          <w:b/>
          <w:bCs/>
          <w:sz w:val="20"/>
          <w:szCs w:val="20"/>
        </w:rPr>
        <w:t>Author</w:t>
      </w:r>
      <w:r w:rsidRPr="009444EF">
        <w:rPr>
          <w:rFonts w:ascii="Footlight MT Light" w:hAnsi="Footlight MT Light"/>
          <w:b/>
          <w:bCs/>
          <w:sz w:val="20"/>
          <w:szCs w:val="20"/>
        </w:rPr>
        <w:t xml:space="preserve">’s name followed by strong verbs, including strong, connotative verbs in other areas of the summary as well, applying appropriate—non-vacuous—adjectives and adverbs that truly demonstrate a deeper understanding of the text.  Also, try to include at least one appositive or non-essential phrase or clause within your summary.  </w:t>
      </w:r>
    </w:p>
    <w:p w:rsidR="009444EF" w:rsidRPr="009444EF" w:rsidRDefault="009444EF" w:rsidP="009444EF">
      <w:pPr>
        <w:pStyle w:val="ListParagraph"/>
        <w:rPr>
          <w:rFonts w:ascii="Footlight MT Light" w:hAnsi="Footlight MT Light"/>
          <w:b/>
          <w:bCs/>
          <w:sz w:val="20"/>
          <w:szCs w:val="20"/>
        </w:rPr>
      </w:pPr>
    </w:p>
    <w:p w:rsidR="009444EF" w:rsidRPr="009444EF" w:rsidRDefault="009444EF" w:rsidP="009444EF">
      <w:pPr>
        <w:rPr>
          <w:rFonts w:ascii="Footlight MT Light" w:hAnsi="Footlight MT Light"/>
          <w:sz w:val="20"/>
          <w:szCs w:val="20"/>
        </w:rPr>
      </w:pPr>
      <w:r w:rsidRPr="009444EF">
        <w:rPr>
          <w:rFonts w:ascii="Footlight MT Light" w:hAnsi="Footlight MT Light"/>
          <w:sz w:val="20"/>
          <w:szCs w:val="20"/>
        </w:rPr>
        <w:t xml:space="preserve">John Doe begins by </w:t>
      </w:r>
      <w:r w:rsidRPr="009444EF">
        <w:rPr>
          <w:rFonts w:ascii="Footlight MT Light" w:hAnsi="Footlight MT Light"/>
          <w:b/>
          <w:sz w:val="20"/>
          <w:szCs w:val="20"/>
          <w:u w:val="single"/>
        </w:rPr>
        <w:t>describing</w:t>
      </w:r>
      <w:r w:rsidRPr="009444EF">
        <w:rPr>
          <w:rFonts w:ascii="Footlight MT Light" w:hAnsi="Footlight MT Light"/>
          <w:sz w:val="20"/>
          <w:szCs w:val="20"/>
        </w:rPr>
        <w:t xml:space="preserve"> a </w:t>
      </w:r>
      <w:r w:rsidRPr="009444EF">
        <w:rPr>
          <w:rFonts w:ascii="Footlight MT Light" w:hAnsi="Footlight MT Light"/>
          <w:b/>
          <w:bCs/>
          <w:sz w:val="20"/>
          <w:szCs w:val="20"/>
          <w:u w:val="single"/>
        </w:rPr>
        <w:t>little</w:t>
      </w:r>
      <w:r w:rsidRPr="009444EF">
        <w:rPr>
          <w:rFonts w:ascii="Footlight MT Light" w:hAnsi="Footlight MT Light"/>
          <w:sz w:val="20"/>
          <w:szCs w:val="20"/>
          <w:u w:val="single"/>
        </w:rPr>
        <w:t xml:space="preserve"> </w:t>
      </w:r>
      <w:r w:rsidRPr="009444EF">
        <w:rPr>
          <w:rFonts w:ascii="Footlight MT Light" w:hAnsi="Footlight MT Light"/>
          <w:b/>
          <w:bCs/>
          <w:sz w:val="20"/>
          <w:szCs w:val="20"/>
          <w:u w:val="single"/>
        </w:rPr>
        <w:t>boy</w:t>
      </w:r>
      <w:r w:rsidRPr="009444EF">
        <w:rPr>
          <w:rFonts w:ascii="Footlight MT Light" w:hAnsi="Footlight MT Light"/>
          <w:sz w:val="20"/>
          <w:szCs w:val="20"/>
        </w:rPr>
        <w:t xml:space="preserve">, </w:t>
      </w:r>
      <w:r w:rsidRPr="009444EF">
        <w:rPr>
          <w:rFonts w:ascii="Footlight MT Light" w:hAnsi="Footlight MT Light"/>
          <w:b/>
          <w:bCs/>
          <w:sz w:val="20"/>
          <w:szCs w:val="20"/>
          <w:u w:val="single"/>
        </w:rPr>
        <w:t>who happens to be a shepherd</w:t>
      </w:r>
      <w:r w:rsidRPr="009444EF">
        <w:rPr>
          <w:rFonts w:ascii="Footlight MT Light" w:hAnsi="Footlight MT Light"/>
          <w:sz w:val="20"/>
          <w:szCs w:val="20"/>
        </w:rPr>
        <w:t xml:space="preserve">, who </w:t>
      </w:r>
      <w:r w:rsidRPr="009444EF">
        <w:rPr>
          <w:rFonts w:ascii="Footlight MT Light" w:hAnsi="Footlight MT Light"/>
          <w:b/>
          <w:bCs/>
          <w:sz w:val="20"/>
          <w:szCs w:val="20"/>
          <w:u w:val="single"/>
        </w:rPr>
        <w:t>is caring</w:t>
      </w:r>
      <w:r w:rsidRPr="009444EF">
        <w:rPr>
          <w:rFonts w:ascii="Footlight MT Light" w:hAnsi="Footlight MT Light"/>
          <w:sz w:val="20"/>
          <w:szCs w:val="20"/>
        </w:rPr>
        <w:t xml:space="preserve"> for his sheep.  While </w:t>
      </w:r>
      <w:r w:rsidRPr="009444EF">
        <w:rPr>
          <w:rFonts w:ascii="Footlight MT Light" w:hAnsi="Footlight MT Light"/>
          <w:b/>
          <w:bCs/>
          <w:sz w:val="20"/>
          <w:szCs w:val="20"/>
          <w:u w:val="single"/>
        </w:rPr>
        <w:t>bored</w:t>
      </w:r>
      <w:r w:rsidRPr="009444EF">
        <w:rPr>
          <w:rFonts w:ascii="Footlight MT Light" w:hAnsi="Footlight MT Light"/>
          <w:sz w:val="20"/>
          <w:szCs w:val="20"/>
        </w:rPr>
        <w:t xml:space="preserve">, he </w:t>
      </w:r>
      <w:r w:rsidRPr="009444EF">
        <w:rPr>
          <w:rFonts w:ascii="Footlight MT Light" w:hAnsi="Footlight MT Light"/>
          <w:b/>
          <w:bCs/>
          <w:sz w:val="20"/>
          <w:szCs w:val="20"/>
          <w:u w:val="single"/>
        </w:rPr>
        <w:t>decides</w:t>
      </w:r>
      <w:r w:rsidRPr="009444EF">
        <w:rPr>
          <w:rFonts w:ascii="Footlight MT Light" w:hAnsi="Footlight MT Light"/>
          <w:b/>
          <w:bCs/>
          <w:sz w:val="20"/>
          <w:szCs w:val="20"/>
        </w:rPr>
        <w:t xml:space="preserve"> </w:t>
      </w:r>
      <w:r w:rsidRPr="009444EF">
        <w:rPr>
          <w:rFonts w:ascii="Footlight MT Light" w:hAnsi="Footlight MT Light"/>
          <w:sz w:val="20"/>
          <w:szCs w:val="20"/>
        </w:rPr>
        <w:t xml:space="preserve">to have </w:t>
      </w:r>
      <w:r w:rsidRPr="009444EF">
        <w:rPr>
          <w:rFonts w:ascii="Footlight MT Light" w:hAnsi="Footlight MT Light"/>
          <w:b/>
          <w:bCs/>
          <w:sz w:val="20"/>
          <w:szCs w:val="20"/>
          <w:u w:val="single"/>
        </w:rPr>
        <w:t>a little fun</w:t>
      </w:r>
      <w:r w:rsidRPr="009444EF">
        <w:rPr>
          <w:rFonts w:ascii="Footlight MT Light" w:hAnsi="Footlight MT Light"/>
          <w:sz w:val="20"/>
          <w:szCs w:val="20"/>
        </w:rPr>
        <w:t xml:space="preserve"> by </w:t>
      </w:r>
      <w:r w:rsidRPr="009444EF">
        <w:rPr>
          <w:rFonts w:ascii="Footlight MT Light" w:hAnsi="Footlight MT Light"/>
          <w:b/>
          <w:bCs/>
          <w:sz w:val="20"/>
          <w:szCs w:val="20"/>
          <w:u w:val="single"/>
        </w:rPr>
        <w:t>alerting</w:t>
      </w:r>
      <w:r w:rsidRPr="009444EF">
        <w:rPr>
          <w:rFonts w:ascii="Footlight MT Light" w:hAnsi="Footlight MT Light"/>
          <w:sz w:val="20"/>
          <w:szCs w:val="20"/>
        </w:rPr>
        <w:t xml:space="preserve"> his </w:t>
      </w:r>
      <w:r w:rsidRPr="009444EF">
        <w:rPr>
          <w:rFonts w:ascii="Footlight MT Light" w:hAnsi="Footlight MT Light"/>
          <w:b/>
          <w:bCs/>
          <w:sz w:val="20"/>
          <w:szCs w:val="20"/>
          <w:u w:val="single"/>
        </w:rPr>
        <w:t>community</w:t>
      </w:r>
      <w:r w:rsidRPr="009444EF">
        <w:rPr>
          <w:rFonts w:ascii="Footlight MT Light" w:hAnsi="Footlight MT Light"/>
          <w:sz w:val="20"/>
          <w:szCs w:val="20"/>
        </w:rPr>
        <w:t xml:space="preserve"> to an </w:t>
      </w:r>
      <w:r w:rsidRPr="009444EF">
        <w:rPr>
          <w:rFonts w:ascii="Footlight MT Light" w:hAnsi="Footlight MT Light"/>
          <w:b/>
          <w:bCs/>
          <w:sz w:val="20"/>
          <w:szCs w:val="20"/>
          <w:u w:val="single"/>
        </w:rPr>
        <w:t>attacking wolf</w:t>
      </w:r>
      <w:r w:rsidRPr="009444EF">
        <w:rPr>
          <w:rFonts w:ascii="Footlight MT Light" w:hAnsi="Footlight MT Light"/>
          <w:sz w:val="20"/>
          <w:szCs w:val="20"/>
        </w:rPr>
        <w:t xml:space="preserve">, even though </w:t>
      </w:r>
      <w:r w:rsidRPr="009444EF">
        <w:rPr>
          <w:rFonts w:ascii="Footlight MT Light" w:hAnsi="Footlight MT Light"/>
          <w:b/>
          <w:bCs/>
          <w:sz w:val="20"/>
          <w:szCs w:val="20"/>
          <w:u w:val="single"/>
        </w:rPr>
        <w:t>this isn’t true</w:t>
      </w:r>
      <w:r w:rsidRPr="009444EF">
        <w:rPr>
          <w:rFonts w:ascii="Footlight MT Light" w:hAnsi="Footlight MT Light"/>
          <w:sz w:val="20"/>
          <w:szCs w:val="20"/>
        </w:rPr>
        <w:t xml:space="preserve">.  In </w:t>
      </w:r>
      <w:r w:rsidRPr="009444EF">
        <w:rPr>
          <w:rFonts w:ascii="Footlight MT Light" w:hAnsi="Footlight MT Light"/>
          <w:b/>
          <w:bCs/>
          <w:sz w:val="20"/>
          <w:szCs w:val="20"/>
          <w:u w:val="single"/>
        </w:rPr>
        <w:t>a panic</w:t>
      </w:r>
      <w:r w:rsidRPr="009444EF">
        <w:rPr>
          <w:rFonts w:ascii="Footlight MT Light" w:hAnsi="Footlight MT Light"/>
          <w:sz w:val="20"/>
          <w:szCs w:val="20"/>
        </w:rPr>
        <w:t xml:space="preserve">, and </w:t>
      </w:r>
      <w:r w:rsidRPr="009444EF">
        <w:rPr>
          <w:rFonts w:ascii="Footlight MT Light" w:hAnsi="Footlight MT Light"/>
          <w:b/>
          <w:bCs/>
          <w:sz w:val="20"/>
          <w:szCs w:val="20"/>
          <w:u w:val="single"/>
        </w:rPr>
        <w:t>with much concern</w:t>
      </w:r>
      <w:r w:rsidRPr="009444EF">
        <w:rPr>
          <w:rFonts w:ascii="Footlight MT Light" w:hAnsi="Footlight MT Light"/>
          <w:sz w:val="20"/>
          <w:szCs w:val="20"/>
        </w:rPr>
        <w:t xml:space="preserve"> for the boy’s welfare, </w:t>
      </w:r>
      <w:r w:rsidRPr="009444EF">
        <w:rPr>
          <w:rFonts w:ascii="Footlight MT Light" w:hAnsi="Footlight MT Light"/>
          <w:b/>
          <w:bCs/>
          <w:sz w:val="20"/>
          <w:szCs w:val="20"/>
          <w:u w:val="single"/>
        </w:rPr>
        <w:t xml:space="preserve">the armed </w:t>
      </w:r>
      <w:proofErr w:type="gramStart"/>
      <w:r w:rsidRPr="009444EF">
        <w:rPr>
          <w:rFonts w:ascii="Footlight MT Light" w:hAnsi="Footlight MT Light"/>
          <w:b/>
          <w:bCs/>
          <w:sz w:val="20"/>
          <w:szCs w:val="20"/>
          <w:u w:val="single"/>
        </w:rPr>
        <w:t>villagers</w:t>
      </w:r>
      <w:proofErr w:type="gramEnd"/>
      <w:r w:rsidRPr="009444EF">
        <w:rPr>
          <w:rFonts w:ascii="Footlight MT Light" w:hAnsi="Footlight MT Light"/>
          <w:sz w:val="20"/>
          <w:szCs w:val="20"/>
          <w:u w:val="single"/>
        </w:rPr>
        <w:t xml:space="preserve"> </w:t>
      </w:r>
      <w:r w:rsidRPr="009444EF">
        <w:rPr>
          <w:rFonts w:ascii="Footlight MT Light" w:hAnsi="Footlight MT Light"/>
          <w:b/>
          <w:bCs/>
          <w:sz w:val="20"/>
          <w:szCs w:val="20"/>
          <w:u w:val="single"/>
        </w:rPr>
        <w:t>approach</w:t>
      </w:r>
      <w:r w:rsidRPr="009444EF">
        <w:rPr>
          <w:rFonts w:ascii="Footlight MT Light" w:hAnsi="Footlight MT Light"/>
          <w:b/>
          <w:bCs/>
          <w:sz w:val="20"/>
          <w:szCs w:val="20"/>
        </w:rPr>
        <w:t xml:space="preserve"> </w:t>
      </w:r>
      <w:r w:rsidRPr="009444EF">
        <w:rPr>
          <w:rFonts w:ascii="Footlight MT Light" w:hAnsi="Footlight MT Light"/>
          <w:sz w:val="20"/>
          <w:szCs w:val="20"/>
        </w:rPr>
        <w:t xml:space="preserve">to help the boy who is </w:t>
      </w:r>
      <w:r w:rsidRPr="009444EF">
        <w:rPr>
          <w:rFonts w:ascii="Footlight MT Light" w:hAnsi="Footlight MT Light"/>
          <w:b/>
          <w:sz w:val="20"/>
          <w:szCs w:val="20"/>
          <w:u w:val="single"/>
        </w:rPr>
        <w:t>discovered</w:t>
      </w:r>
      <w:r w:rsidRPr="009444EF">
        <w:rPr>
          <w:rFonts w:ascii="Footlight MT Light" w:hAnsi="Footlight MT Light"/>
          <w:sz w:val="20"/>
          <w:szCs w:val="20"/>
        </w:rPr>
        <w:t xml:space="preserve"> laughing; the town’s folk, however, </w:t>
      </w:r>
      <w:r w:rsidRPr="009444EF">
        <w:rPr>
          <w:rFonts w:ascii="Footlight MT Light" w:hAnsi="Footlight MT Light"/>
          <w:b/>
          <w:bCs/>
          <w:sz w:val="20"/>
          <w:szCs w:val="20"/>
          <w:u w:val="single"/>
        </w:rPr>
        <w:t>don’t find this funny</w:t>
      </w:r>
      <w:r w:rsidRPr="009444EF">
        <w:rPr>
          <w:rFonts w:ascii="Footlight MT Light" w:hAnsi="Footlight MT Light"/>
          <w:sz w:val="20"/>
          <w:szCs w:val="20"/>
        </w:rPr>
        <w:t>.  Doe then</w:t>
      </w:r>
      <w:r w:rsidRPr="009444EF">
        <w:rPr>
          <w:rFonts w:ascii="Footlight MT Light" w:hAnsi="Footlight MT Light"/>
          <w:b/>
          <w:sz w:val="20"/>
          <w:szCs w:val="20"/>
        </w:rPr>
        <w:t xml:space="preserve"> </w:t>
      </w:r>
      <w:r w:rsidRPr="009444EF">
        <w:rPr>
          <w:rFonts w:ascii="Footlight MT Light" w:hAnsi="Footlight MT Light"/>
          <w:b/>
          <w:sz w:val="20"/>
          <w:szCs w:val="20"/>
          <w:u w:val="single"/>
        </w:rPr>
        <w:t>implies</w:t>
      </w:r>
      <w:r w:rsidRPr="009444EF">
        <w:rPr>
          <w:rFonts w:ascii="Footlight MT Light" w:hAnsi="Footlight MT Light"/>
          <w:sz w:val="20"/>
          <w:szCs w:val="20"/>
        </w:rPr>
        <w:t xml:space="preserve"> that a few weeks pass. After this time, the boy, </w:t>
      </w:r>
      <w:r w:rsidRPr="009444EF">
        <w:rPr>
          <w:rFonts w:ascii="Footlight MT Light" w:hAnsi="Footlight MT Light"/>
          <w:b/>
          <w:bCs/>
          <w:sz w:val="20"/>
          <w:szCs w:val="20"/>
        </w:rPr>
        <w:t>bored once again</w:t>
      </w:r>
      <w:r w:rsidRPr="009444EF">
        <w:rPr>
          <w:rFonts w:ascii="Footlight MT Light" w:hAnsi="Footlight MT Light"/>
          <w:sz w:val="20"/>
          <w:szCs w:val="20"/>
        </w:rPr>
        <w:t xml:space="preserve">, </w:t>
      </w:r>
      <w:r w:rsidRPr="009444EF">
        <w:rPr>
          <w:rFonts w:ascii="Footlight MT Light" w:hAnsi="Footlight MT Light"/>
          <w:b/>
          <w:bCs/>
          <w:sz w:val="20"/>
          <w:szCs w:val="20"/>
        </w:rPr>
        <w:t>decides to prank</w:t>
      </w:r>
      <w:r w:rsidRPr="009444EF">
        <w:rPr>
          <w:rFonts w:ascii="Footlight MT Light" w:hAnsi="Footlight MT Light"/>
          <w:sz w:val="20"/>
          <w:szCs w:val="20"/>
        </w:rPr>
        <w:t xml:space="preserve"> the villagers a second time.  The community </w:t>
      </w:r>
      <w:r w:rsidRPr="009444EF">
        <w:rPr>
          <w:rFonts w:ascii="Footlight MT Light" w:hAnsi="Footlight MT Light"/>
          <w:b/>
          <w:bCs/>
          <w:sz w:val="20"/>
          <w:szCs w:val="20"/>
          <w:u w:val="single"/>
        </w:rPr>
        <w:t>attempts to come to his rescue</w:t>
      </w:r>
      <w:r w:rsidRPr="009444EF">
        <w:rPr>
          <w:rFonts w:ascii="Footlight MT Light" w:hAnsi="Footlight MT Light"/>
          <w:sz w:val="20"/>
          <w:szCs w:val="20"/>
        </w:rPr>
        <w:t xml:space="preserve">, and yet they find a similar scene: the </w:t>
      </w:r>
      <w:r w:rsidRPr="009444EF">
        <w:rPr>
          <w:rFonts w:ascii="Footlight MT Light" w:hAnsi="Footlight MT Light"/>
          <w:b/>
          <w:bCs/>
          <w:sz w:val="20"/>
          <w:szCs w:val="20"/>
          <w:u w:val="single"/>
        </w:rPr>
        <w:t>boy hadn’t learned his lesson</w:t>
      </w:r>
      <w:r w:rsidRPr="009444EF">
        <w:rPr>
          <w:rFonts w:ascii="Footlight MT Light" w:hAnsi="Footlight MT Light"/>
          <w:sz w:val="20"/>
          <w:szCs w:val="20"/>
        </w:rPr>
        <w:t xml:space="preserve">.  The very next day, though, a wolf, </w:t>
      </w:r>
      <w:r w:rsidRPr="009444EF">
        <w:rPr>
          <w:rFonts w:ascii="Footlight MT Light" w:hAnsi="Footlight MT Light"/>
          <w:b/>
          <w:bCs/>
          <w:sz w:val="20"/>
          <w:szCs w:val="20"/>
          <w:u w:val="single"/>
        </w:rPr>
        <w:t>carnivorous appetite in full season</w:t>
      </w:r>
      <w:r w:rsidRPr="009444EF">
        <w:rPr>
          <w:rFonts w:ascii="Footlight MT Light" w:hAnsi="Footlight MT Light"/>
          <w:sz w:val="20"/>
          <w:szCs w:val="20"/>
          <w:u w:val="single"/>
        </w:rPr>
        <w:t xml:space="preserve">, </w:t>
      </w:r>
      <w:r w:rsidRPr="009444EF">
        <w:rPr>
          <w:rFonts w:ascii="Footlight MT Light" w:hAnsi="Footlight MT Light"/>
          <w:b/>
          <w:bCs/>
          <w:sz w:val="20"/>
          <w:szCs w:val="20"/>
          <w:u w:val="single"/>
        </w:rPr>
        <w:t>stalks</w:t>
      </w:r>
      <w:r w:rsidRPr="009444EF">
        <w:rPr>
          <w:rFonts w:ascii="Footlight MT Light" w:hAnsi="Footlight MT Light"/>
          <w:sz w:val="20"/>
          <w:szCs w:val="20"/>
        </w:rPr>
        <w:t xml:space="preserve"> the boy and his flock and </w:t>
      </w:r>
      <w:r w:rsidRPr="009444EF">
        <w:rPr>
          <w:rFonts w:ascii="Footlight MT Light" w:hAnsi="Footlight MT Light"/>
          <w:b/>
          <w:bCs/>
          <w:sz w:val="20"/>
          <w:szCs w:val="20"/>
          <w:u w:val="single"/>
        </w:rPr>
        <w:t>eventually attacks</w:t>
      </w:r>
      <w:r w:rsidRPr="009444EF">
        <w:rPr>
          <w:rFonts w:ascii="Footlight MT Light" w:hAnsi="Footlight MT Light"/>
          <w:sz w:val="20"/>
          <w:szCs w:val="20"/>
        </w:rPr>
        <w:t xml:space="preserve">.  The boy’s </w:t>
      </w:r>
      <w:r w:rsidRPr="009444EF">
        <w:rPr>
          <w:rFonts w:ascii="Footlight MT Light" w:hAnsi="Footlight MT Light"/>
          <w:b/>
          <w:bCs/>
          <w:sz w:val="20"/>
          <w:szCs w:val="20"/>
          <w:u w:val="single"/>
        </w:rPr>
        <w:t>cries are left unanswered</w:t>
      </w:r>
      <w:r w:rsidRPr="009444EF">
        <w:rPr>
          <w:rFonts w:ascii="Footlight MT Light" w:hAnsi="Footlight MT Light"/>
          <w:sz w:val="20"/>
          <w:szCs w:val="20"/>
        </w:rPr>
        <w:t xml:space="preserve">, and he is </w:t>
      </w:r>
      <w:r w:rsidRPr="009444EF">
        <w:rPr>
          <w:rFonts w:ascii="Footlight MT Light" w:hAnsi="Footlight MT Light"/>
          <w:b/>
          <w:bCs/>
          <w:sz w:val="20"/>
          <w:szCs w:val="20"/>
          <w:u w:val="single"/>
        </w:rPr>
        <w:t>viscously</w:t>
      </w:r>
      <w:r w:rsidRPr="009444EF">
        <w:rPr>
          <w:rFonts w:ascii="Footlight MT Light" w:hAnsi="Footlight MT Light"/>
          <w:b/>
          <w:sz w:val="20"/>
          <w:szCs w:val="20"/>
          <w:u w:val="single"/>
        </w:rPr>
        <w:t xml:space="preserve"> devoured</w:t>
      </w:r>
      <w:r w:rsidRPr="009444EF">
        <w:rPr>
          <w:rFonts w:ascii="Footlight MT Light" w:hAnsi="Footlight MT Light"/>
          <w:sz w:val="20"/>
          <w:szCs w:val="20"/>
        </w:rPr>
        <w:t>.</w:t>
      </w:r>
    </w:p>
    <w:p w:rsidR="009444EF" w:rsidRPr="009444EF" w:rsidRDefault="009444EF" w:rsidP="009444EF">
      <w:pPr>
        <w:rPr>
          <w:rFonts w:ascii="Footlight MT Light" w:hAnsi="Footlight MT Light"/>
          <w:sz w:val="20"/>
          <w:szCs w:val="20"/>
        </w:rPr>
      </w:pPr>
    </w:p>
    <w:p w:rsidR="009444EF" w:rsidRDefault="009444EF" w:rsidP="009444EF">
      <w:pPr>
        <w:rPr>
          <w:rFonts w:ascii="Footlight MT Light" w:hAnsi="Footlight MT Light"/>
          <w:sz w:val="20"/>
          <w:szCs w:val="20"/>
        </w:rPr>
      </w:pPr>
    </w:p>
    <w:p w:rsidR="009444EF" w:rsidRDefault="009444EF" w:rsidP="009444EF">
      <w:pPr>
        <w:rPr>
          <w:rFonts w:ascii="Footlight MT Light" w:hAnsi="Footlight MT Light"/>
          <w:sz w:val="20"/>
          <w:szCs w:val="20"/>
        </w:rPr>
      </w:pPr>
    </w:p>
    <w:p w:rsidR="00DA2073" w:rsidRDefault="00DA2073" w:rsidP="009444EF">
      <w:pPr>
        <w:rPr>
          <w:rFonts w:ascii="Footlight MT Light" w:hAnsi="Footlight MT Light"/>
          <w:sz w:val="20"/>
          <w:szCs w:val="20"/>
        </w:rPr>
      </w:pPr>
    </w:p>
    <w:p w:rsidR="009444EF" w:rsidRPr="009444EF" w:rsidRDefault="009444EF" w:rsidP="009444EF">
      <w:pPr>
        <w:rPr>
          <w:rFonts w:ascii="Footlight MT Light" w:hAnsi="Footlight MT Light"/>
          <w:sz w:val="20"/>
          <w:szCs w:val="20"/>
        </w:rPr>
      </w:pPr>
    </w:p>
    <w:p w:rsidR="009444EF" w:rsidRPr="009444EF" w:rsidRDefault="009444EF" w:rsidP="009444EF">
      <w:pPr>
        <w:rPr>
          <w:rFonts w:ascii="Footlight MT Light" w:hAnsi="Footlight MT Light"/>
          <w:sz w:val="20"/>
          <w:szCs w:val="20"/>
        </w:rPr>
      </w:pPr>
      <w:r w:rsidRPr="009444EF">
        <w:rPr>
          <w:rFonts w:ascii="Footlight MT Light" w:hAnsi="Footlight MT Light"/>
          <w:sz w:val="20"/>
          <w:szCs w:val="20"/>
        </w:rPr>
        <w:lastRenderedPageBreak/>
        <w:t xml:space="preserve">Authorial Statement and Organizational Stems: </w:t>
      </w:r>
    </w:p>
    <w:p w:rsidR="009444EF" w:rsidRPr="009444EF" w:rsidRDefault="009444EF" w:rsidP="009444EF">
      <w:pPr>
        <w:pStyle w:val="ListParagraph"/>
        <w:ind w:left="1080"/>
        <w:rPr>
          <w:rFonts w:ascii="Footlight MT Light" w:hAnsi="Footlight MT Light"/>
          <w:b/>
          <w:bCs/>
          <w:i/>
          <w:sz w:val="20"/>
          <w:szCs w:val="20"/>
        </w:rPr>
      </w:pPr>
      <w:r w:rsidRPr="009444EF">
        <w:rPr>
          <w:rFonts w:ascii="Footlight MT Light" w:hAnsi="Footlight MT Light"/>
          <w:b/>
          <w:bCs/>
          <w:i/>
          <w:sz w:val="20"/>
          <w:szCs w:val="20"/>
        </w:rPr>
        <w:t xml:space="preserve">Beginning of Text: </w:t>
      </w:r>
    </w:p>
    <w:p w:rsidR="009444EF" w:rsidRPr="009444EF" w:rsidRDefault="009444EF" w:rsidP="009444EF">
      <w:pPr>
        <w:pStyle w:val="ListParagraph"/>
        <w:ind w:left="1080"/>
        <w:rPr>
          <w:rFonts w:ascii="Footlight MT Light" w:hAnsi="Footlight MT Light"/>
          <w:bCs/>
          <w:sz w:val="20"/>
          <w:szCs w:val="20"/>
        </w:rPr>
      </w:pPr>
    </w:p>
    <w:p w:rsidR="009444EF" w:rsidRPr="009444EF" w:rsidRDefault="009444EF" w:rsidP="009444EF">
      <w:pPr>
        <w:pStyle w:val="ListParagraph"/>
        <w:ind w:left="1080" w:firstLine="360"/>
        <w:rPr>
          <w:rFonts w:ascii="Footlight MT Light" w:hAnsi="Footlight MT Light"/>
          <w:bCs/>
          <w:sz w:val="20"/>
          <w:szCs w:val="20"/>
        </w:rPr>
      </w:pPr>
      <w:r w:rsidRPr="009444EF">
        <w:rPr>
          <w:rFonts w:ascii="Footlight MT Light" w:hAnsi="Footlight MT Light"/>
          <w:bCs/>
          <w:sz w:val="20"/>
          <w:szCs w:val="20"/>
        </w:rPr>
        <w:t>(Speaker</w:t>
      </w:r>
      <w:r>
        <w:rPr>
          <w:rFonts w:ascii="Footlight MT Light" w:hAnsi="Footlight MT Light"/>
          <w:bCs/>
          <w:sz w:val="20"/>
          <w:szCs w:val="20"/>
        </w:rPr>
        <w:t>/Author</w:t>
      </w:r>
      <w:r w:rsidRPr="009444EF">
        <w:rPr>
          <w:rFonts w:ascii="Footlight MT Light" w:hAnsi="Footlight MT Light"/>
          <w:bCs/>
          <w:sz w:val="20"/>
          <w:szCs w:val="20"/>
        </w:rPr>
        <w:t>) begins by/with…</w:t>
      </w:r>
    </w:p>
    <w:p w:rsidR="009444EF" w:rsidRPr="009444EF" w:rsidRDefault="009444EF" w:rsidP="009444EF">
      <w:pPr>
        <w:pStyle w:val="ListParagraph"/>
        <w:ind w:left="1080"/>
        <w:rPr>
          <w:rFonts w:ascii="Footlight MT Light" w:hAnsi="Footlight MT Light"/>
          <w:b/>
          <w:bCs/>
          <w:sz w:val="20"/>
          <w:szCs w:val="20"/>
        </w:rPr>
      </w:pPr>
    </w:p>
    <w:p w:rsidR="009444EF" w:rsidRPr="009444EF" w:rsidRDefault="009444EF" w:rsidP="009444EF">
      <w:pPr>
        <w:pStyle w:val="ListParagraph"/>
        <w:ind w:left="1080"/>
        <w:rPr>
          <w:rFonts w:ascii="Footlight MT Light" w:hAnsi="Footlight MT Light"/>
          <w:b/>
          <w:bCs/>
          <w:i/>
          <w:sz w:val="20"/>
          <w:szCs w:val="20"/>
        </w:rPr>
      </w:pPr>
      <w:r w:rsidRPr="009444EF">
        <w:rPr>
          <w:rFonts w:ascii="Footlight MT Light" w:hAnsi="Footlight MT Light"/>
          <w:b/>
          <w:bCs/>
          <w:i/>
          <w:sz w:val="20"/>
          <w:szCs w:val="20"/>
        </w:rPr>
        <w:t xml:space="preserve">Body of Text: </w:t>
      </w:r>
    </w:p>
    <w:p w:rsidR="009444EF" w:rsidRPr="009444EF" w:rsidRDefault="009444EF" w:rsidP="009444EF">
      <w:pPr>
        <w:pStyle w:val="ListParagraph"/>
        <w:ind w:left="1080"/>
        <w:rPr>
          <w:rFonts w:ascii="Footlight MT Light" w:hAnsi="Footlight MT Light"/>
          <w:bCs/>
          <w:i/>
          <w:sz w:val="20"/>
          <w:szCs w:val="20"/>
        </w:rPr>
      </w:pPr>
    </w:p>
    <w:p w:rsidR="009444EF" w:rsidRPr="009444EF" w:rsidRDefault="009444EF" w:rsidP="009444EF">
      <w:pPr>
        <w:pStyle w:val="ListParagraph"/>
        <w:ind w:left="1080" w:firstLine="360"/>
        <w:rPr>
          <w:rFonts w:ascii="Footlight MT Light" w:hAnsi="Footlight MT Light"/>
          <w:bCs/>
          <w:sz w:val="20"/>
          <w:szCs w:val="20"/>
        </w:rPr>
      </w:pPr>
      <w:r w:rsidRPr="009444EF">
        <w:rPr>
          <w:rFonts w:ascii="Footlight MT Light" w:hAnsi="Footlight MT Light"/>
          <w:bCs/>
          <w:sz w:val="20"/>
          <w:szCs w:val="20"/>
        </w:rPr>
        <w:t>(Speaker</w:t>
      </w:r>
      <w:r>
        <w:rPr>
          <w:rFonts w:ascii="Footlight MT Light" w:hAnsi="Footlight MT Light"/>
          <w:bCs/>
          <w:sz w:val="20"/>
          <w:szCs w:val="20"/>
        </w:rPr>
        <w:t>/Author</w:t>
      </w:r>
      <w:r w:rsidRPr="009444EF">
        <w:rPr>
          <w:rFonts w:ascii="Footlight MT Light" w:hAnsi="Footlight MT Light"/>
          <w:bCs/>
          <w:sz w:val="20"/>
          <w:szCs w:val="20"/>
        </w:rPr>
        <w:t>) follows this by/with…</w:t>
      </w:r>
    </w:p>
    <w:p w:rsidR="009444EF" w:rsidRPr="009444EF" w:rsidRDefault="009444EF" w:rsidP="009444EF">
      <w:pPr>
        <w:pStyle w:val="ListParagraph"/>
        <w:ind w:left="1080" w:firstLine="360"/>
        <w:rPr>
          <w:rFonts w:ascii="Footlight MT Light" w:hAnsi="Footlight MT Light"/>
          <w:bCs/>
          <w:sz w:val="20"/>
          <w:szCs w:val="20"/>
        </w:rPr>
      </w:pPr>
      <w:r w:rsidRPr="009444EF">
        <w:rPr>
          <w:rFonts w:ascii="Footlight MT Light" w:hAnsi="Footlight MT Light"/>
          <w:bCs/>
          <w:sz w:val="20"/>
          <w:szCs w:val="20"/>
        </w:rPr>
        <w:t>Following this, (Speaker</w:t>
      </w:r>
      <w:r>
        <w:rPr>
          <w:rFonts w:ascii="Footlight MT Light" w:hAnsi="Footlight MT Light"/>
          <w:bCs/>
          <w:sz w:val="20"/>
          <w:szCs w:val="20"/>
        </w:rPr>
        <w:t>/Author</w:t>
      </w:r>
      <w:r w:rsidRPr="009444EF">
        <w:rPr>
          <w:rFonts w:ascii="Footlight MT Light" w:hAnsi="Footlight MT Light"/>
          <w:bCs/>
          <w:sz w:val="20"/>
          <w:szCs w:val="20"/>
        </w:rPr>
        <w:t xml:space="preserve">) (action </w:t>
      </w:r>
      <w:proofErr w:type="gramStart"/>
      <w:r w:rsidRPr="009444EF">
        <w:rPr>
          <w:rFonts w:ascii="Footlight MT Light" w:hAnsi="Footlight MT Light"/>
          <w:bCs/>
          <w:sz w:val="20"/>
          <w:szCs w:val="20"/>
        </w:rPr>
        <w:t>verb)…</w:t>
      </w:r>
      <w:proofErr w:type="gramEnd"/>
    </w:p>
    <w:p w:rsidR="009444EF" w:rsidRPr="009444EF" w:rsidRDefault="009444EF" w:rsidP="009444EF">
      <w:pPr>
        <w:pStyle w:val="ListParagraph"/>
        <w:ind w:left="1080" w:firstLine="360"/>
        <w:rPr>
          <w:rFonts w:ascii="Footlight MT Light" w:hAnsi="Footlight MT Light"/>
          <w:bCs/>
          <w:sz w:val="20"/>
          <w:szCs w:val="20"/>
        </w:rPr>
      </w:pPr>
      <w:r w:rsidRPr="009444EF">
        <w:rPr>
          <w:rFonts w:ascii="Footlight MT Light" w:hAnsi="Footlight MT Light"/>
          <w:bCs/>
          <w:sz w:val="20"/>
          <w:szCs w:val="20"/>
        </w:rPr>
        <w:t xml:space="preserve">Moving on, </w:t>
      </w:r>
      <w:r w:rsidR="00184957" w:rsidRPr="009444EF">
        <w:rPr>
          <w:rFonts w:ascii="Footlight MT Light" w:hAnsi="Footlight MT Light"/>
          <w:bCs/>
          <w:sz w:val="20"/>
          <w:szCs w:val="20"/>
        </w:rPr>
        <w:t>(Speaker</w:t>
      </w:r>
      <w:r w:rsidR="00184957">
        <w:rPr>
          <w:rFonts w:ascii="Footlight MT Light" w:hAnsi="Footlight MT Light"/>
          <w:bCs/>
          <w:sz w:val="20"/>
          <w:szCs w:val="20"/>
        </w:rPr>
        <w:t>/Author</w:t>
      </w:r>
      <w:r w:rsidR="00184957" w:rsidRPr="009444EF">
        <w:rPr>
          <w:rFonts w:ascii="Footlight MT Light" w:hAnsi="Footlight MT Light"/>
          <w:bCs/>
          <w:sz w:val="20"/>
          <w:szCs w:val="20"/>
        </w:rPr>
        <w:t xml:space="preserve">) </w:t>
      </w:r>
      <w:r w:rsidRPr="009444EF">
        <w:rPr>
          <w:rFonts w:ascii="Footlight MT Light" w:hAnsi="Footlight MT Light"/>
          <w:bCs/>
          <w:sz w:val="20"/>
          <w:szCs w:val="20"/>
        </w:rPr>
        <w:t>(action verb)</w:t>
      </w:r>
    </w:p>
    <w:p w:rsidR="009444EF" w:rsidRPr="009444EF" w:rsidRDefault="009444EF" w:rsidP="009444EF">
      <w:pPr>
        <w:pStyle w:val="ListParagraph"/>
        <w:ind w:left="1080"/>
        <w:rPr>
          <w:rFonts w:ascii="Footlight MT Light" w:hAnsi="Footlight MT Light"/>
          <w:bCs/>
          <w:sz w:val="20"/>
          <w:szCs w:val="20"/>
        </w:rPr>
      </w:pPr>
    </w:p>
    <w:p w:rsidR="009444EF" w:rsidRPr="009444EF" w:rsidRDefault="00184957" w:rsidP="009444EF">
      <w:pPr>
        <w:pStyle w:val="ListParagraph"/>
        <w:ind w:left="1080" w:firstLine="360"/>
        <w:rPr>
          <w:rFonts w:ascii="Footlight MT Light" w:hAnsi="Footlight MT Light"/>
          <w:bCs/>
          <w:sz w:val="20"/>
          <w:szCs w:val="20"/>
        </w:rPr>
      </w:pPr>
      <w:r>
        <w:rPr>
          <w:rFonts w:ascii="Footlight MT Light" w:hAnsi="Footlight MT Light"/>
          <w:bCs/>
          <w:sz w:val="20"/>
          <w:szCs w:val="20"/>
        </w:rPr>
        <w:t>(Speaker/</w:t>
      </w:r>
      <w:proofErr w:type="gramStart"/>
      <w:r>
        <w:rPr>
          <w:rFonts w:ascii="Footlight MT Light" w:hAnsi="Footlight MT Light"/>
          <w:bCs/>
          <w:sz w:val="20"/>
          <w:szCs w:val="20"/>
        </w:rPr>
        <w:t xml:space="preserve">Author) </w:t>
      </w:r>
      <w:r w:rsidR="009444EF" w:rsidRPr="009444EF">
        <w:rPr>
          <w:rFonts w:ascii="Footlight MT Light" w:hAnsi="Footlight MT Light"/>
          <w:bCs/>
          <w:sz w:val="20"/>
          <w:szCs w:val="20"/>
        </w:rPr>
        <w:t xml:space="preserve"> transitions</w:t>
      </w:r>
      <w:proofErr w:type="gramEnd"/>
      <w:r w:rsidR="009444EF" w:rsidRPr="009444EF">
        <w:rPr>
          <w:rFonts w:ascii="Footlight MT Light" w:hAnsi="Footlight MT Light"/>
          <w:bCs/>
          <w:sz w:val="20"/>
          <w:szCs w:val="20"/>
        </w:rPr>
        <w:t xml:space="preserve"> to…</w:t>
      </w:r>
    </w:p>
    <w:p w:rsidR="009444EF" w:rsidRPr="009444EF" w:rsidRDefault="009444EF" w:rsidP="009444EF">
      <w:pPr>
        <w:pStyle w:val="ListParagraph"/>
        <w:ind w:left="1080" w:firstLine="360"/>
        <w:rPr>
          <w:rFonts w:ascii="Footlight MT Light" w:hAnsi="Footlight MT Light"/>
          <w:bCs/>
          <w:sz w:val="20"/>
          <w:szCs w:val="20"/>
        </w:rPr>
      </w:pPr>
      <w:r w:rsidRPr="009444EF">
        <w:rPr>
          <w:rFonts w:ascii="Footlight MT Light" w:hAnsi="Footlight MT Light"/>
          <w:bCs/>
          <w:sz w:val="20"/>
          <w:szCs w:val="20"/>
        </w:rPr>
        <w:t xml:space="preserve">In order to transition, </w:t>
      </w:r>
      <w:r w:rsidR="00184957">
        <w:rPr>
          <w:rFonts w:ascii="Footlight MT Light" w:hAnsi="Footlight MT Light"/>
          <w:bCs/>
          <w:sz w:val="20"/>
          <w:szCs w:val="20"/>
        </w:rPr>
        <w:t>(Speaker/</w:t>
      </w:r>
      <w:proofErr w:type="gramStart"/>
      <w:r w:rsidR="00184957">
        <w:rPr>
          <w:rFonts w:ascii="Footlight MT Light" w:hAnsi="Footlight MT Light"/>
          <w:bCs/>
          <w:sz w:val="20"/>
          <w:szCs w:val="20"/>
        </w:rPr>
        <w:t xml:space="preserve">Author) </w:t>
      </w:r>
      <w:r w:rsidRPr="009444EF">
        <w:rPr>
          <w:rFonts w:ascii="Footlight MT Light" w:hAnsi="Footlight MT Light"/>
          <w:bCs/>
          <w:sz w:val="20"/>
          <w:szCs w:val="20"/>
        </w:rPr>
        <w:t xml:space="preserve"> (</w:t>
      </w:r>
      <w:proofErr w:type="gramEnd"/>
      <w:r w:rsidRPr="009444EF">
        <w:rPr>
          <w:rFonts w:ascii="Footlight MT Light" w:hAnsi="Footlight MT Light"/>
          <w:bCs/>
          <w:sz w:val="20"/>
          <w:szCs w:val="20"/>
        </w:rPr>
        <w:t>action verb)…</w:t>
      </w:r>
    </w:p>
    <w:p w:rsidR="009444EF" w:rsidRPr="009444EF" w:rsidRDefault="00184957" w:rsidP="009444EF">
      <w:pPr>
        <w:pStyle w:val="ListParagraph"/>
        <w:ind w:left="1080" w:firstLine="360"/>
        <w:rPr>
          <w:rFonts w:ascii="Footlight MT Light" w:hAnsi="Footlight MT Light"/>
          <w:bCs/>
          <w:sz w:val="20"/>
          <w:szCs w:val="20"/>
        </w:rPr>
      </w:pPr>
      <w:r>
        <w:rPr>
          <w:rFonts w:ascii="Footlight MT Light" w:hAnsi="Footlight MT Light"/>
          <w:bCs/>
          <w:sz w:val="20"/>
          <w:szCs w:val="20"/>
        </w:rPr>
        <w:t>(Speaker/</w:t>
      </w:r>
      <w:proofErr w:type="gramStart"/>
      <w:r>
        <w:rPr>
          <w:rFonts w:ascii="Footlight MT Light" w:hAnsi="Footlight MT Light"/>
          <w:bCs/>
          <w:sz w:val="20"/>
          <w:szCs w:val="20"/>
        </w:rPr>
        <w:t xml:space="preserve">Author) </w:t>
      </w:r>
      <w:r w:rsidR="009444EF" w:rsidRPr="009444EF">
        <w:rPr>
          <w:rFonts w:ascii="Footlight MT Light" w:hAnsi="Footlight MT Light"/>
          <w:bCs/>
          <w:sz w:val="20"/>
          <w:szCs w:val="20"/>
        </w:rPr>
        <w:t xml:space="preserve"> then</w:t>
      </w:r>
      <w:proofErr w:type="gramEnd"/>
      <w:r w:rsidR="009444EF" w:rsidRPr="009444EF">
        <w:rPr>
          <w:rFonts w:ascii="Footlight MT Light" w:hAnsi="Footlight MT Light"/>
          <w:bCs/>
          <w:sz w:val="20"/>
          <w:szCs w:val="20"/>
        </w:rPr>
        <w:t xml:space="preserve"> shifts to…</w:t>
      </w:r>
    </w:p>
    <w:p w:rsidR="009444EF" w:rsidRPr="009444EF" w:rsidRDefault="009444EF" w:rsidP="009444EF">
      <w:pPr>
        <w:pStyle w:val="ListParagraph"/>
        <w:ind w:left="1080"/>
        <w:rPr>
          <w:rFonts w:ascii="Footlight MT Light" w:hAnsi="Footlight MT Light"/>
          <w:bCs/>
          <w:sz w:val="20"/>
          <w:szCs w:val="20"/>
        </w:rPr>
      </w:pPr>
    </w:p>
    <w:p w:rsidR="009444EF" w:rsidRPr="009444EF" w:rsidRDefault="00184957" w:rsidP="009444EF">
      <w:pPr>
        <w:pStyle w:val="ListParagraph"/>
        <w:ind w:left="1080" w:firstLine="360"/>
        <w:rPr>
          <w:rFonts w:ascii="Footlight MT Light" w:hAnsi="Footlight MT Light"/>
          <w:bCs/>
          <w:sz w:val="20"/>
          <w:szCs w:val="20"/>
        </w:rPr>
      </w:pPr>
      <w:r>
        <w:rPr>
          <w:rFonts w:ascii="Footlight MT Light" w:hAnsi="Footlight MT Light"/>
          <w:bCs/>
          <w:sz w:val="20"/>
          <w:szCs w:val="20"/>
        </w:rPr>
        <w:t>(Speaker/</w:t>
      </w:r>
      <w:proofErr w:type="gramStart"/>
      <w:r>
        <w:rPr>
          <w:rFonts w:ascii="Footlight MT Light" w:hAnsi="Footlight MT Light"/>
          <w:bCs/>
          <w:sz w:val="20"/>
          <w:szCs w:val="20"/>
        </w:rPr>
        <w:t xml:space="preserve">Author) </w:t>
      </w:r>
      <w:r w:rsidR="009444EF" w:rsidRPr="009444EF">
        <w:rPr>
          <w:rFonts w:ascii="Footlight MT Light" w:hAnsi="Footlight MT Light"/>
          <w:bCs/>
          <w:sz w:val="20"/>
          <w:szCs w:val="20"/>
        </w:rPr>
        <w:t xml:space="preserve"> moves</w:t>
      </w:r>
      <w:proofErr w:type="gramEnd"/>
      <w:r w:rsidR="009444EF" w:rsidRPr="009444EF">
        <w:rPr>
          <w:rFonts w:ascii="Footlight MT Light" w:hAnsi="Footlight MT Light"/>
          <w:bCs/>
          <w:sz w:val="20"/>
          <w:szCs w:val="20"/>
        </w:rPr>
        <w:t xml:space="preserve"> to compare…</w:t>
      </w:r>
    </w:p>
    <w:p w:rsidR="009444EF" w:rsidRPr="009444EF" w:rsidRDefault="00184957" w:rsidP="009444EF">
      <w:pPr>
        <w:pStyle w:val="ListParagraph"/>
        <w:ind w:left="1080" w:firstLine="360"/>
        <w:rPr>
          <w:rFonts w:ascii="Footlight MT Light" w:hAnsi="Footlight MT Light"/>
          <w:bCs/>
          <w:sz w:val="20"/>
          <w:szCs w:val="20"/>
        </w:rPr>
      </w:pPr>
      <w:r>
        <w:rPr>
          <w:rFonts w:ascii="Footlight MT Light" w:hAnsi="Footlight MT Light"/>
          <w:bCs/>
          <w:sz w:val="20"/>
          <w:szCs w:val="20"/>
        </w:rPr>
        <w:t>(Speaker/</w:t>
      </w:r>
      <w:proofErr w:type="gramStart"/>
      <w:r>
        <w:rPr>
          <w:rFonts w:ascii="Footlight MT Light" w:hAnsi="Footlight MT Light"/>
          <w:bCs/>
          <w:sz w:val="20"/>
          <w:szCs w:val="20"/>
        </w:rPr>
        <w:t xml:space="preserve">Author) </w:t>
      </w:r>
      <w:r w:rsidR="009444EF" w:rsidRPr="009444EF">
        <w:rPr>
          <w:rFonts w:ascii="Footlight MT Light" w:hAnsi="Footlight MT Light"/>
          <w:bCs/>
          <w:sz w:val="20"/>
          <w:szCs w:val="20"/>
        </w:rPr>
        <w:t xml:space="preserve"> then</w:t>
      </w:r>
      <w:proofErr w:type="gramEnd"/>
      <w:r w:rsidR="009444EF" w:rsidRPr="009444EF">
        <w:rPr>
          <w:rFonts w:ascii="Footlight MT Light" w:hAnsi="Footlight MT Light"/>
          <w:bCs/>
          <w:sz w:val="20"/>
          <w:szCs w:val="20"/>
        </w:rPr>
        <w:t xml:space="preserve"> contrasts…</w:t>
      </w:r>
    </w:p>
    <w:p w:rsidR="009444EF" w:rsidRPr="009444EF" w:rsidRDefault="00184957" w:rsidP="009444EF">
      <w:pPr>
        <w:pStyle w:val="ListParagraph"/>
        <w:ind w:left="1080" w:firstLine="360"/>
        <w:rPr>
          <w:rFonts w:ascii="Footlight MT Light" w:hAnsi="Footlight MT Light"/>
          <w:bCs/>
          <w:sz w:val="20"/>
          <w:szCs w:val="20"/>
        </w:rPr>
      </w:pPr>
      <w:r>
        <w:rPr>
          <w:rFonts w:ascii="Footlight MT Light" w:hAnsi="Footlight MT Light"/>
          <w:bCs/>
          <w:sz w:val="20"/>
          <w:szCs w:val="20"/>
        </w:rPr>
        <w:t>(Speaker/</w:t>
      </w:r>
      <w:proofErr w:type="gramStart"/>
      <w:r>
        <w:rPr>
          <w:rFonts w:ascii="Footlight MT Light" w:hAnsi="Footlight MT Light"/>
          <w:bCs/>
          <w:sz w:val="20"/>
          <w:szCs w:val="20"/>
        </w:rPr>
        <w:t xml:space="preserve">Author) </w:t>
      </w:r>
      <w:r w:rsidR="009444EF" w:rsidRPr="009444EF">
        <w:rPr>
          <w:rFonts w:ascii="Footlight MT Light" w:hAnsi="Footlight MT Light"/>
          <w:bCs/>
          <w:sz w:val="20"/>
          <w:szCs w:val="20"/>
        </w:rPr>
        <w:t xml:space="preserve"> exemplifies</w:t>
      </w:r>
      <w:proofErr w:type="gramEnd"/>
      <w:r w:rsidR="009444EF" w:rsidRPr="009444EF">
        <w:rPr>
          <w:rFonts w:ascii="Footlight MT Light" w:hAnsi="Footlight MT Light"/>
          <w:bCs/>
          <w:sz w:val="20"/>
          <w:szCs w:val="20"/>
        </w:rPr>
        <w:t>…</w:t>
      </w:r>
    </w:p>
    <w:p w:rsidR="009444EF" w:rsidRPr="009444EF" w:rsidRDefault="009444EF" w:rsidP="009444EF">
      <w:pPr>
        <w:pStyle w:val="ListParagraph"/>
        <w:ind w:left="1080"/>
        <w:rPr>
          <w:rFonts w:ascii="Footlight MT Light" w:hAnsi="Footlight MT Light"/>
          <w:bCs/>
          <w:sz w:val="20"/>
          <w:szCs w:val="20"/>
        </w:rPr>
      </w:pPr>
    </w:p>
    <w:p w:rsidR="009444EF" w:rsidRPr="009444EF" w:rsidRDefault="009444EF" w:rsidP="009444EF">
      <w:pPr>
        <w:pStyle w:val="ListParagraph"/>
        <w:ind w:left="1080"/>
        <w:rPr>
          <w:rFonts w:ascii="Footlight MT Light" w:hAnsi="Footlight MT Light"/>
          <w:b/>
          <w:bCs/>
          <w:sz w:val="20"/>
          <w:szCs w:val="20"/>
        </w:rPr>
      </w:pPr>
      <w:r w:rsidRPr="009444EF">
        <w:rPr>
          <w:rFonts w:ascii="Footlight MT Light" w:hAnsi="Footlight MT Light"/>
          <w:b/>
          <w:bCs/>
          <w:i/>
          <w:sz w:val="20"/>
          <w:szCs w:val="20"/>
        </w:rPr>
        <w:t>Conclusion of text</w:t>
      </w:r>
      <w:r w:rsidRPr="009444EF">
        <w:rPr>
          <w:rFonts w:ascii="Footlight MT Light" w:hAnsi="Footlight MT Light"/>
          <w:b/>
          <w:bCs/>
          <w:sz w:val="20"/>
          <w:szCs w:val="20"/>
        </w:rPr>
        <w:t>:</w:t>
      </w:r>
    </w:p>
    <w:p w:rsidR="009444EF" w:rsidRPr="009444EF" w:rsidRDefault="009444EF" w:rsidP="009444EF">
      <w:pPr>
        <w:pStyle w:val="ListParagraph"/>
        <w:ind w:left="1080"/>
        <w:rPr>
          <w:rFonts w:ascii="Footlight MT Light" w:hAnsi="Footlight MT Light"/>
          <w:bCs/>
          <w:sz w:val="20"/>
          <w:szCs w:val="20"/>
        </w:rPr>
      </w:pPr>
    </w:p>
    <w:p w:rsidR="009444EF" w:rsidRPr="009444EF" w:rsidRDefault="009444EF" w:rsidP="009444EF">
      <w:pPr>
        <w:pStyle w:val="ListParagraph"/>
        <w:ind w:left="1080" w:firstLine="360"/>
        <w:rPr>
          <w:rFonts w:ascii="Footlight MT Light" w:hAnsi="Footlight MT Light"/>
          <w:bCs/>
          <w:sz w:val="20"/>
          <w:szCs w:val="20"/>
        </w:rPr>
      </w:pPr>
      <w:r w:rsidRPr="009444EF">
        <w:rPr>
          <w:rFonts w:ascii="Footlight MT Light" w:hAnsi="Footlight MT Light"/>
          <w:bCs/>
          <w:sz w:val="20"/>
          <w:szCs w:val="20"/>
        </w:rPr>
        <w:t xml:space="preserve">Finally, </w:t>
      </w:r>
      <w:r w:rsidR="00184957">
        <w:rPr>
          <w:rFonts w:ascii="Footlight MT Light" w:hAnsi="Footlight MT Light"/>
          <w:bCs/>
          <w:sz w:val="20"/>
          <w:szCs w:val="20"/>
        </w:rPr>
        <w:t>(Speaker/</w:t>
      </w:r>
      <w:proofErr w:type="gramStart"/>
      <w:r w:rsidR="00184957">
        <w:rPr>
          <w:rFonts w:ascii="Footlight MT Light" w:hAnsi="Footlight MT Light"/>
          <w:bCs/>
          <w:sz w:val="20"/>
          <w:szCs w:val="20"/>
        </w:rPr>
        <w:t xml:space="preserve">Author) </w:t>
      </w:r>
      <w:r w:rsidRPr="009444EF">
        <w:rPr>
          <w:rFonts w:ascii="Footlight MT Light" w:hAnsi="Footlight MT Light"/>
          <w:bCs/>
          <w:sz w:val="20"/>
          <w:szCs w:val="20"/>
        </w:rPr>
        <w:t xml:space="preserve"> concludes</w:t>
      </w:r>
      <w:proofErr w:type="gramEnd"/>
      <w:r w:rsidRPr="009444EF">
        <w:rPr>
          <w:rFonts w:ascii="Footlight MT Light" w:hAnsi="Footlight MT Light"/>
          <w:bCs/>
          <w:sz w:val="20"/>
          <w:szCs w:val="20"/>
        </w:rPr>
        <w:t xml:space="preserve"> by/with…</w:t>
      </w:r>
    </w:p>
    <w:p w:rsidR="009444EF" w:rsidRPr="009444EF" w:rsidRDefault="009444EF" w:rsidP="009444EF">
      <w:pPr>
        <w:pStyle w:val="ListParagraph"/>
        <w:ind w:left="1080" w:firstLine="360"/>
        <w:rPr>
          <w:rFonts w:ascii="Footlight MT Light" w:hAnsi="Footlight MT Light"/>
          <w:bCs/>
          <w:sz w:val="20"/>
          <w:szCs w:val="20"/>
        </w:rPr>
      </w:pPr>
      <w:r w:rsidRPr="009444EF">
        <w:rPr>
          <w:rFonts w:ascii="Footlight MT Light" w:hAnsi="Footlight MT Light"/>
          <w:bCs/>
          <w:sz w:val="20"/>
          <w:szCs w:val="20"/>
        </w:rPr>
        <w:t xml:space="preserve"> Finally, </w:t>
      </w:r>
      <w:r w:rsidR="00184957">
        <w:rPr>
          <w:rFonts w:ascii="Footlight MT Light" w:hAnsi="Footlight MT Light"/>
          <w:bCs/>
          <w:sz w:val="20"/>
          <w:szCs w:val="20"/>
        </w:rPr>
        <w:t>(Speaker/</w:t>
      </w:r>
      <w:proofErr w:type="gramStart"/>
      <w:r w:rsidR="00184957">
        <w:rPr>
          <w:rFonts w:ascii="Footlight MT Light" w:hAnsi="Footlight MT Light"/>
          <w:bCs/>
          <w:sz w:val="20"/>
          <w:szCs w:val="20"/>
        </w:rPr>
        <w:t xml:space="preserve">Author) </w:t>
      </w:r>
      <w:r w:rsidRPr="009444EF">
        <w:rPr>
          <w:rFonts w:ascii="Footlight MT Light" w:hAnsi="Footlight MT Light"/>
          <w:bCs/>
          <w:sz w:val="20"/>
          <w:szCs w:val="20"/>
        </w:rPr>
        <w:t xml:space="preserve"> reminds</w:t>
      </w:r>
      <w:proofErr w:type="gramEnd"/>
      <w:r w:rsidRPr="009444EF">
        <w:rPr>
          <w:rFonts w:ascii="Footlight MT Light" w:hAnsi="Footlight MT Light"/>
          <w:bCs/>
          <w:sz w:val="20"/>
          <w:szCs w:val="20"/>
        </w:rPr>
        <w:t>…</w:t>
      </w:r>
    </w:p>
    <w:p w:rsidR="009444EF" w:rsidRPr="009444EF" w:rsidRDefault="009444EF" w:rsidP="009444EF">
      <w:pPr>
        <w:rPr>
          <w:rFonts w:ascii="Footlight MT Light" w:hAnsi="Footlight MT Light"/>
          <w:sz w:val="20"/>
          <w:szCs w:val="20"/>
        </w:rPr>
      </w:pPr>
    </w:p>
    <w:p w:rsidR="009444EF" w:rsidRPr="009444EF" w:rsidRDefault="009444EF" w:rsidP="009444EF">
      <w:pPr>
        <w:rPr>
          <w:rFonts w:ascii="Footlight MT Light" w:hAnsi="Footlight MT Light"/>
          <w:b/>
          <w:bCs/>
          <w:sz w:val="20"/>
          <w:szCs w:val="20"/>
        </w:rPr>
      </w:pPr>
    </w:p>
    <w:p w:rsidR="009444EF" w:rsidRPr="009444EF" w:rsidRDefault="009444EF" w:rsidP="009444EF">
      <w:pPr>
        <w:pStyle w:val="ListParagraph"/>
        <w:numPr>
          <w:ilvl w:val="1"/>
          <w:numId w:val="30"/>
        </w:numPr>
        <w:rPr>
          <w:rFonts w:ascii="Footlight MT Light" w:hAnsi="Footlight MT Light"/>
          <w:b/>
          <w:bCs/>
          <w:sz w:val="20"/>
          <w:szCs w:val="20"/>
        </w:rPr>
      </w:pPr>
      <w:r w:rsidRPr="009444EF">
        <w:rPr>
          <w:rFonts w:ascii="Footlight MT Light" w:hAnsi="Footlight MT Light"/>
          <w:b/>
          <w:bCs/>
          <w:sz w:val="20"/>
          <w:szCs w:val="20"/>
        </w:rPr>
        <w:t xml:space="preserve">Revise your already strong summary by integrating—and properly citing—appropriate textual evidence that seamlessly flows with your own words. </w:t>
      </w:r>
    </w:p>
    <w:p w:rsidR="009444EF" w:rsidRPr="009444EF" w:rsidRDefault="009444EF" w:rsidP="009444EF">
      <w:pPr>
        <w:jc w:val="center"/>
        <w:rPr>
          <w:rFonts w:ascii="Footlight MT Light" w:hAnsi="Footlight MT Light"/>
          <w:b/>
          <w:sz w:val="20"/>
          <w:szCs w:val="20"/>
          <w:u w:val="single"/>
        </w:rPr>
      </w:pPr>
    </w:p>
    <w:p w:rsidR="009444EF" w:rsidRDefault="009444EF" w:rsidP="009444EF">
      <w:pPr>
        <w:rPr>
          <w:rFonts w:ascii="Footlight MT Light" w:hAnsi="Footlight MT Light"/>
          <w:sz w:val="20"/>
          <w:szCs w:val="20"/>
          <w:u w:val="single"/>
        </w:rPr>
      </w:pPr>
      <w:r w:rsidRPr="009444EF">
        <w:rPr>
          <w:rFonts w:ascii="Footlight MT Light" w:hAnsi="Footlight MT Light"/>
          <w:sz w:val="20"/>
          <w:szCs w:val="20"/>
        </w:rPr>
        <w:t xml:space="preserve">John Doe begins by describing a </w:t>
      </w:r>
      <w:r w:rsidRPr="009444EF">
        <w:rPr>
          <w:rFonts w:ascii="Footlight MT Light" w:hAnsi="Footlight MT Light"/>
          <w:bCs/>
          <w:sz w:val="20"/>
          <w:szCs w:val="20"/>
        </w:rPr>
        <w:t>little</w:t>
      </w:r>
      <w:r w:rsidRPr="009444EF">
        <w:rPr>
          <w:rFonts w:ascii="Footlight MT Light" w:hAnsi="Footlight MT Light"/>
          <w:sz w:val="20"/>
          <w:szCs w:val="20"/>
        </w:rPr>
        <w:t xml:space="preserve"> </w:t>
      </w:r>
      <w:r w:rsidRPr="009444EF">
        <w:rPr>
          <w:rFonts w:ascii="Footlight MT Light" w:hAnsi="Footlight MT Light"/>
          <w:bCs/>
          <w:sz w:val="20"/>
          <w:szCs w:val="20"/>
        </w:rPr>
        <w:t>boy</w:t>
      </w:r>
      <w:r w:rsidRPr="009444EF">
        <w:rPr>
          <w:rFonts w:ascii="Footlight MT Light" w:hAnsi="Footlight MT Light"/>
          <w:sz w:val="20"/>
          <w:szCs w:val="20"/>
        </w:rPr>
        <w:t xml:space="preserve">, </w:t>
      </w:r>
      <w:r w:rsidRPr="009444EF">
        <w:rPr>
          <w:rFonts w:ascii="Footlight MT Light" w:hAnsi="Footlight MT Light"/>
          <w:bCs/>
          <w:sz w:val="20"/>
          <w:szCs w:val="20"/>
        </w:rPr>
        <w:t>who happens to be a shepherd</w:t>
      </w:r>
      <w:r w:rsidRPr="009444EF">
        <w:rPr>
          <w:rFonts w:ascii="Footlight MT Light" w:hAnsi="Footlight MT Light"/>
          <w:sz w:val="20"/>
          <w:szCs w:val="20"/>
        </w:rPr>
        <w:t xml:space="preserve">, </w:t>
      </w:r>
      <w:r w:rsidR="00184957">
        <w:rPr>
          <w:rFonts w:ascii="Footlight MT Light" w:hAnsi="Footlight MT Light"/>
          <w:sz w:val="20"/>
          <w:szCs w:val="20"/>
        </w:rPr>
        <w:t>that</w:t>
      </w:r>
      <w:r w:rsidRPr="009444EF">
        <w:rPr>
          <w:rFonts w:ascii="Footlight MT Light" w:hAnsi="Footlight MT Light"/>
          <w:sz w:val="20"/>
          <w:szCs w:val="20"/>
        </w:rPr>
        <w:t xml:space="preserve"> </w:t>
      </w:r>
      <w:r w:rsidRPr="009444EF">
        <w:rPr>
          <w:rFonts w:ascii="Footlight MT Light" w:hAnsi="Footlight MT Light"/>
          <w:bCs/>
          <w:sz w:val="20"/>
          <w:szCs w:val="20"/>
        </w:rPr>
        <w:t>is “car[</w:t>
      </w:r>
      <w:proofErr w:type="spellStart"/>
      <w:r w:rsidRPr="009444EF">
        <w:rPr>
          <w:rFonts w:ascii="Footlight MT Light" w:hAnsi="Footlight MT Light"/>
          <w:bCs/>
          <w:sz w:val="20"/>
          <w:szCs w:val="20"/>
        </w:rPr>
        <w:t>ing</w:t>
      </w:r>
      <w:proofErr w:type="spellEnd"/>
      <w:r w:rsidRPr="009444EF">
        <w:rPr>
          <w:rFonts w:ascii="Footlight MT Light" w:hAnsi="Footlight MT Light"/>
          <w:bCs/>
          <w:sz w:val="20"/>
          <w:szCs w:val="20"/>
        </w:rPr>
        <w:t>]”</w:t>
      </w:r>
      <w:r w:rsidRPr="009444EF">
        <w:rPr>
          <w:rFonts w:ascii="Footlight MT Light" w:hAnsi="Footlight MT Light"/>
          <w:sz w:val="20"/>
          <w:szCs w:val="20"/>
        </w:rPr>
        <w:t xml:space="preserve"> for his </w:t>
      </w:r>
      <w:r w:rsidRPr="009444EF">
        <w:rPr>
          <w:rFonts w:ascii="Footlight MT Light" w:hAnsi="Footlight MT Light"/>
          <w:sz w:val="20"/>
          <w:szCs w:val="20"/>
          <w:u w:val="single"/>
        </w:rPr>
        <w:t>“his flock […] at the outskirts of town”</w:t>
      </w:r>
      <w:r w:rsidRPr="009444EF">
        <w:rPr>
          <w:rStyle w:val="FootnoteReference"/>
          <w:rFonts w:ascii="Footlight MT Light" w:hAnsi="Footlight MT Light"/>
          <w:sz w:val="20"/>
          <w:szCs w:val="20"/>
          <w:u w:val="single"/>
        </w:rPr>
        <w:footnoteReference w:id="1"/>
      </w:r>
      <w:r w:rsidRPr="009444EF">
        <w:rPr>
          <w:rFonts w:ascii="Footlight MT Light" w:hAnsi="Footlight MT Light"/>
          <w:sz w:val="20"/>
          <w:szCs w:val="20"/>
          <w:u w:val="single"/>
        </w:rPr>
        <w:t xml:space="preserve"> (3)</w:t>
      </w:r>
      <w:r w:rsidRPr="009444EF">
        <w:rPr>
          <w:rFonts w:ascii="Footlight MT Light" w:hAnsi="Footlight MT Light"/>
          <w:sz w:val="20"/>
          <w:szCs w:val="20"/>
        </w:rPr>
        <w:t xml:space="preserve">.  While </w:t>
      </w:r>
      <w:r w:rsidRPr="009444EF">
        <w:rPr>
          <w:rFonts w:ascii="Footlight MT Light" w:hAnsi="Footlight MT Light"/>
          <w:bCs/>
          <w:sz w:val="20"/>
          <w:szCs w:val="20"/>
        </w:rPr>
        <w:t>bored</w:t>
      </w:r>
      <w:r w:rsidRPr="009444EF">
        <w:rPr>
          <w:rFonts w:ascii="Footlight MT Light" w:hAnsi="Footlight MT Light"/>
          <w:sz w:val="20"/>
          <w:szCs w:val="20"/>
        </w:rPr>
        <w:t xml:space="preserve">, he </w:t>
      </w:r>
      <w:r w:rsidRPr="009444EF">
        <w:rPr>
          <w:rFonts w:ascii="Footlight MT Light" w:hAnsi="Footlight MT Light"/>
          <w:bCs/>
          <w:sz w:val="20"/>
          <w:szCs w:val="20"/>
        </w:rPr>
        <w:t xml:space="preserve">decides </w:t>
      </w:r>
      <w:r w:rsidRPr="009444EF">
        <w:rPr>
          <w:rFonts w:ascii="Footlight MT Light" w:hAnsi="Footlight MT Light"/>
          <w:sz w:val="20"/>
          <w:szCs w:val="20"/>
        </w:rPr>
        <w:t xml:space="preserve">to have </w:t>
      </w:r>
      <w:r w:rsidRPr="009444EF">
        <w:rPr>
          <w:rFonts w:ascii="Footlight MT Light" w:hAnsi="Footlight MT Light"/>
          <w:bCs/>
          <w:sz w:val="20"/>
          <w:szCs w:val="20"/>
        </w:rPr>
        <w:t>a little fun</w:t>
      </w:r>
      <w:r w:rsidRPr="009444EF">
        <w:rPr>
          <w:rFonts w:ascii="Footlight MT Light" w:hAnsi="Footlight MT Light"/>
          <w:sz w:val="20"/>
          <w:szCs w:val="20"/>
        </w:rPr>
        <w:t xml:space="preserve"> by </w:t>
      </w:r>
      <w:r w:rsidRPr="009444EF">
        <w:rPr>
          <w:rFonts w:ascii="Footlight MT Light" w:hAnsi="Footlight MT Light"/>
          <w:bCs/>
          <w:sz w:val="20"/>
          <w:szCs w:val="20"/>
        </w:rPr>
        <w:t>alerting</w:t>
      </w:r>
      <w:r w:rsidRPr="009444EF">
        <w:rPr>
          <w:rFonts w:ascii="Footlight MT Light" w:hAnsi="Footlight MT Light"/>
          <w:sz w:val="20"/>
          <w:szCs w:val="20"/>
        </w:rPr>
        <w:t xml:space="preserve"> his </w:t>
      </w:r>
      <w:r w:rsidRPr="009444EF">
        <w:rPr>
          <w:rFonts w:ascii="Footlight MT Light" w:hAnsi="Footlight MT Light"/>
          <w:bCs/>
          <w:sz w:val="20"/>
          <w:szCs w:val="20"/>
        </w:rPr>
        <w:t>community</w:t>
      </w:r>
      <w:r w:rsidRPr="009444EF">
        <w:rPr>
          <w:rFonts w:ascii="Footlight MT Light" w:hAnsi="Footlight MT Light"/>
          <w:sz w:val="20"/>
          <w:szCs w:val="20"/>
        </w:rPr>
        <w:t xml:space="preserve"> to an </w:t>
      </w:r>
      <w:r w:rsidRPr="009444EF">
        <w:rPr>
          <w:rFonts w:ascii="Footlight MT Light" w:hAnsi="Footlight MT Light"/>
          <w:bCs/>
          <w:sz w:val="20"/>
          <w:szCs w:val="20"/>
        </w:rPr>
        <w:t>attacking wolf</w:t>
      </w:r>
      <w:r w:rsidRPr="009444EF">
        <w:rPr>
          <w:rFonts w:ascii="Footlight MT Light" w:hAnsi="Footlight MT Light"/>
          <w:sz w:val="20"/>
          <w:szCs w:val="20"/>
        </w:rPr>
        <w:t xml:space="preserve">, even though </w:t>
      </w:r>
      <w:r w:rsidRPr="009444EF">
        <w:rPr>
          <w:rFonts w:ascii="Footlight MT Light" w:hAnsi="Footlight MT Light"/>
          <w:bCs/>
          <w:sz w:val="20"/>
          <w:szCs w:val="20"/>
        </w:rPr>
        <w:t>this isn’t true</w:t>
      </w:r>
      <w:r w:rsidRPr="009444EF">
        <w:rPr>
          <w:rFonts w:ascii="Footlight MT Light" w:hAnsi="Footlight MT Light"/>
          <w:sz w:val="20"/>
          <w:szCs w:val="20"/>
        </w:rPr>
        <w:t xml:space="preserve">.  In </w:t>
      </w:r>
      <w:r w:rsidRPr="009444EF">
        <w:rPr>
          <w:rFonts w:ascii="Footlight MT Light" w:hAnsi="Footlight MT Light"/>
          <w:bCs/>
          <w:sz w:val="20"/>
          <w:szCs w:val="20"/>
        </w:rPr>
        <w:t>a panic</w:t>
      </w:r>
      <w:r w:rsidRPr="009444EF">
        <w:rPr>
          <w:rFonts w:ascii="Footlight MT Light" w:hAnsi="Footlight MT Light"/>
          <w:sz w:val="20"/>
          <w:szCs w:val="20"/>
        </w:rPr>
        <w:t xml:space="preserve">, and </w:t>
      </w:r>
      <w:r w:rsidRPr="009444EF">
        <w:rPr>
          <w:rFonts w:ascii="Footlight MT Light" w:hAnsi="Footlight MT Light"/>
          <w:bCs/>
          <w:sz w:val="20"/>
          <w:szCs w:val="20"/>
        </w:rPr>
        <w:t>with much concern</w:t>
      </w:r>
      <w:r w:rsidRPr="009444EF">
        <w:rPr>
          <w:rFonts w:ascii="Footlight MT Light" w:hAnsi="Footlight MT Light"/>
          <w:sz w:val="20"/>
          <w:szCs w:val="20"/>
        </w:rPr>
        <w:t xml:space="preserve"> for the boy’s welfare, </w:t>
      </w:r>
      <w:r w:rsidRPr="009444EF">
        <w:rPr>
          <w:rFonts w:ascii="Footlight MT Light" w:hAnsi="Footlight MT Light"/>
          <w:bCs/>
          <w:sz w:val="20"/>
          <w:szCs w:val="20"/>
        </w:rPr>
        <w:t xml:space="preserve">the armed </w:t>
      </w:r>
      <w:proofErr w:type="gramStart"/>
      <w:r w:rsidRPr="009444EF">
        <w:rPr>
          <w:rFonts w:ascii="Footlight MT Light" w:hAnsi="Footlight MT Light"/>
          <w:bCs/>
          <w:sz w:val="20"/>
          <w:szCs w:val="20"/>
        </w:rPr>
        <w:t>villagers</w:t>
      </w:r>
      <w:proofErr w:type="gramEnd"/>
      <w:r w:rsidRPr="009444EF">
        <w:rPr>
          <w:rFonts w:ascii="Footlight MT Light" w:hAnsi="Footlight MT Light"/>
          <w:sz w:val="20"/>
          <w:szCs w:val="20"/>
        </w:rPr>
        <w:t xml:space="preserve"> </w:t>
      </w:r>
      <w:r w:rsidRPr="009444EF">
        <w:rPr>
          <w:rFonts w:ascii="Footlight MT Light" w:hAnsi="Footlight MT Light"/>
          <w:bCs/>
          <w:sz w:val="20"/>
          <w:szCs w:val="20"/>
        </w:rPr>
        <w:t xml:space="preserve">approach </w:t>
      </w:r>
      <w:r w:rsidRPr="009444EF">
        <w:rPr>
          <w:rFonts w:ascii="Footlight MT Light" w:hAnsi="Footlight MT Light"/>
          <w:sz w:val="20"/>
          <w:szCs w:val="20"/>
        </w:rPr>
        <w:t xml:space="preserve">to help the boy who is found </w:t>
      </w:r>
      <w:r w:rsidRPr="009444EF">
        <w:rPr>
          <w:rFonts w:ascii="Footlight MT Light" w:hAnsi="Footlight MT Light"/>
          <w:sz w:val="20"/>
          <w:szCs w:val="20"/>
          <w:u w:val="single"/>
        </w:rPr>
        <w:t>“heaved over in hysterics” (Doe 5);</w:t>
      </w:r>
      <w:r w:rsidRPr="009444EF">
        <w:rPr>
          <w:rFonts w:ascii="Footlight MT Light" w:hAnsi="Footlight MT Light"/>
          <w:sz w:val="20"/>
          <w:szCs w:val="20"/>
        </w:rPr>
        <w:t xml:space="preserve"> the town’s folk, however,</w:t>
      </w:r>
      <w:r w:rsidR="00184957">
        <w:rPr>
          <w:rFonts w:ascii="Footlight MT Light" w:hAnsi="Footlight MT Light"/>
          <w:sz w:val="20"/>
          <w:szCs w:val="20"/>
        </w:rPr>
        <w:t xml:space="preserve"> </w:t>
      </w:r>
      <w:r w:rsidRPr="009444EF">
        <w:rPr>
          <w:rFonts w:ascii="Footlight MT Light" w:hAnsi="Footlight MT Light"/>
          <w:bCs/>
          <w:sz w:val="20"/>
          <w:szCs w:val="20"/>
        </w:rPr>
        <w:t xml:space="preserve">find this behavior </w:t>
      </w:r>
      <w:r w:rsidRPr="009444EF">
        <w:rPr>
          <w:rFonts w:ascii="Footlight MT Light" w:hAnsi="Footlight MT Light"/>
          <w:bCs/>
          <w:sz w:val="20"/>
          <w:szCs w:val="20"/>
          <w:u w:val="single"/>
        </w:rPr>
        <w:t>“capricious and full of folly” (Doe 6)</w:t>
      </w:r>
      <w:r w:rsidRPr="009444EF">
        <w:rPr>
          <w:rFonts w:ascii="Footlight MT Light" w:hAnsi="Footlight MT Light"/>
          <w:sz w:val="20"/>
          <w:szCs w:val="20"/>
          <w:u w:val="single"/>
        </w:rPr>
        <w:t>.</w:t>
      </w:r>
      <w:r w:rsidRPr="009444EF">
        <w:rPr>
          <w:rFonts w:ascii="Footlight MT Light" w:hAnsi="Footlight MT Light"/>
          <w:sz w:val="20"/>
          <w:szCs w:val="20"/>
        </w:rPr>
        <w:t xml:space="preserve">  Doe then</w:t>
      </w:r>
      <w:r w:rsidRPr="009444EF">
        <w:rPr>
          <w:rFonts w:ascii="Footlight MT Light" w:hAnsi="Footlight MT Light"/>
          <w:b/>
          <w:sz w:val="20"/>
          <w:szCs w:val="20"/>
        </w:rPr>
        <w:t xml:space="preserve"> implies</w:t>
      </w:r>
      <w:r w:rsidRPr="009444EF">
        <w:rPr>
          <w:rFonts w:ascii="Footlight MT Light" w:hAnsi="Footlight MT Light"/>
          <w:sz w:val="20"/>
          <w:szCs w:val="20"/>
        </w:rPr>
        <w:t xml:space="preserve"> that a few weeks pass. After this time, the boy, </w:t>
      </w:r>
      <w:r w:rsidRPr="009444EF">
        <w:rPr>
          <w:rFonts w:ascii="Footlight MT Light" w:hAnsi="Footlight MT Light"/>
          <w:bCs/>
          <w:sz w:val="20"/>
          <w:szCs w:val="20"/>
        </w:rPr>
        <w:t>bored once again</w:t>
      </w:r>
      <w:r w:rsidRPr="009444EF">
        <w:rPr>
          <w:rFonts w:ascii="Footlight MT Light" w:hAnsi="Footlight MT Light"/>
          <w:sz w:val="20"/>
          <w:szCs w:val="20"/>
        </w:rPr>
        <w:t xml:space="preserve">, </w:t>
      </w:r>
      <w:r w:rsidRPr="009444EF">
        <w:rPr>
          <w:rFonts w:ascii="Footlight MT Light" w:hAnsi="Footlight MT Light"/>
          <w:bCs/>
          <w:sz w:val="20"/>
          <w:szCs w:val="20"/>
        </w:rPr>
        <w:t>decides to prank</w:t>
      </w:r>
      <w:r w:rsidRPr="009444EF">
        <w:rPr>
          <w:rFonts w:ascii="Footlight MT Light" w:hAnsi="Footlight MT Light"/>
          <w:sz w:val="20"/>
          <w:szCs w:val="20"/>
        </w:rPr>
        <w:t xml:space="preserve"> the villagers a second time.  The community </w:t>
      </w:r>
      <w:r w:rsidRPr="009444EF">
        <w:rPr>
          <w:rFonts w:ascii="Footlight MT Light" w:hAnsi="Footlight MT Light"/>
          <w:bCs/>
          <w:sz w:val="20"/>
          <w:szCs w:val="20"/>
        </w:rPr>
        <w:t>attempts to come to his rescue</w:t>
      </w:r>
      <w:r w:rsidRPr="009444EF">
        <w:rPr>
          <w:rFonts w:ascii="Footlight MT Light" w:hAnsi="Footlight MT Light"/>
          <w:sz w:val="20"/>
          <w:szCs w:val="20"/>
        </w:rPr>
        <w:t xml:space="preserve">, and yet they find a similar scene: the </w:t>
      </w:r>
      <w:r w:rsidRPr="009444EF">
        <w:rPr>
          <w:rFonts w:ascii="Footlight MT Light" w:hAnsi="Footlight MT Light"/>
          <w:bCs/>
          <w:sz w:val="20"/>
          <w:szCs w:val="20"/>
        </w:rPr>
        <w:t>boy hadn’t learned his lesson</w:t>
      </w:r>
      <w:r w:rsidRPr="009444EF">
        <w:rPr>
          <w:rFonts w:ascii="Footlight MT Light" w:hAnsi="Footlight MT Light"/>
          <w:sz w:val="20"/>
          <w:szCs w:val="20"/>
        </w:rPr>
        <w:t xml:space="preserve">.  The very next day, though, a wolf, </w:t>
      </w:r>
      <w:r w:rsidRPr="009444EF">
        <w:rPr>
          <w:rFonts w:ascii="Footlight MT Light" w:hAnsi="Footlight MT Light"/>
          <w:bCs/>
          <w:sz w:val="20"/>
          <w:szCs w:val="20"/>
        </w:rPr>
        <w:t>carnivorous appetite in full season</w:t>
      </w:r>
      <w:r w:rsidRPr="009444EF">
        <w:rPr>
          <w:rFonts w:ascii="Footlight MT Light" w:hAnsi="Footlight MT Light"/>
          <w:sz w:val="20"/>
          <w:szCs w:val="20"/>
        </w:rPr>
        <w:t xml:space="preserve">, </w:t>
      </w:r>
      <w:r w:rsidRPr="009444EF">
        <w:rPr>
          <w:rFonts w:ascii="Footlight MT Light" w:hAnsi="Footlight MT Light"/>
          <w:bCs/>
          <w:sz w:val="20"/>
          <w:szCs w:val="20"/>
        </w:rPr>
        <w:t>stalks</w:t>
      </w:r>
      <w:r w:rsidRPr="009444EF">
        <w:rPr>
          <w:rFonts w:ascii="Footlight MT Light" w:hAnsi="Footlight MT Light"/>
          <w:sz w:val="20"/>
          <w:szCs w:val="20"/>
        </w:rPr>
        <w:t xml:space="preserve"> the boy and his flock and </w:t>
      </w:r>
      <w:r w:rsidRPr="009444EF">
        <w:rPr>
          <w:rFonts w:ascii="Footlight MT Light" w:hAnsi="Footlight MT Light"/>
          <w:bCs/>
          <w:sz w:val="20"/>
          <w:szCs w:val="20"/>
        </w:rPr>
        <w:t>eventually attacks</w:t>
      </w:r>
      <w:r w:rsidRPr="009444EF">
        <w:rPr>
          <w:rFonts w:ascii="Footlight MT Light" w:hAnsi="Footlight MT Light"/>
          <w:sz w:val="20"/>
          <w:szCs w:val="20"/>
        </w:rPr>
        <w:t xml:space="preserve">.  The boy’s </w:t>
      </w:r>
      <w:r w:rsidRPr="009444EF">
        <w:rPr>
          <w:rFonts w:ascii="Footlight MT Light" w:hAnsi="Footlight MT Light"/>
          <w:bCs/>
          <w:sz w:val="20"/>
          <w:szCs w:val="20"/>
        </w:rPr>
        <w:t>cries are left unanswered</w:t>
      </w:r>
      <w:r w:rsidRPr="009444EF">
        <w:rPr>
          <w:rFonts w:ascii="Footlight MT Light" w:hAnsi="Footlight MT Light"/>
          <w:sz w:val="20"/>
          <w:szCs w:val="20"/>
        </w:rPr>
        <w:t xml:space="preserve">, and he is </w:t>
      </w:r>
      <w:r w:rsidRPr="009444EF">
        <w:rPr>
          <w:rFonts w:ascii="Footlight MT Light" w:hAnsi="Footlight MT Light"/>
          <w:bCs/>
          <w:sz w:val="20"/>
          <w:szCs w:val="20"/>
        </w:rPr>
        <w:t>viscously</w:t>
      </w:r>
      <w:r w:rsidRPr="009444EF">
        <w:rPr>
          <w:rFonts w:ascii="Footlight MT Light" w:hAnsi="Footlight MT Light"/>
          <w:sz w:val="20"/>
          <w:szCs w:val="20"/>
        </w:rPr>
        <w:t xml:space="preserve"> devoured due to his </w:t>
      </w:r>
      <w:r w:rsidRPr="009444EF">
        <w:rPr>
          <w:rFonts w:ascii="Footlight MT Light" w:hAnsi="Footlight MT Light"/>
          <w:sz w:val="20"/>
          <w:szCs w:val="20"/>
          <w:u w:val="single"/>
        </w:rPr>
        <w:t>“unwillingness to learn” (Doe 8).</w:t>
      </w:r>
    </w:p>
    <w:p w:rsidR="00184957" w:rsidRDefault="00184957" w:rsidP="009444EF">
      <w:pPr>
        <w:rPr>
          <w:rFonts w:ascii="Footlight MT Light" w:hAnsi="Footlight MT Light"/>
          <w:sz w:val="20"/>
          <w:szCs w:val="20"/>
        </w:rPr>
      </w:pPr>
    </w:p>
    <w:p w:rsidR="00184957" w:rsidRPr="00184957" w:rsidRDefault="00184957" w:rsidP="00184957">
      <w:pPr>
        <w:pStyle w:val="ListParagraph"/>
        <w:numPr>
          <w:ilvl w:val="1"/>
          <w:numId w:val="30"/>
        </w:numPr>
        <w:rPr>
          <w:rFonts w:ascii="Footlight MT Light" w:hAnsi="Footlight MT Light"/>
          <w:sz w:val="20"/>
          <w:szCs w:val="20"/>
        </w:rPr>
      </w:pPr>
      <w:r>
        <w:rPr>
          <w:rFonts w:ascii="Footlight MT Light" w:hAnsi="Footlight MT Light"/>
          <w:b/>
          <w:bCs/>
          <w:sz w:val="20"/>
          <w:szCs w:val="20"/>
        </w:rPr>
        <w:t>Produce a universal insight statement about the story or poem using the following information</w:t>
      </w:r>
      <w:r w:rsidR="00814D49">
        <w:rPr>
          <w:rFonts w:ascii="Footlight MT Light" w:hAnsi="Footlight MT Light"/>
          <w:b/>
          <w:bCs/>
          <w:sz w:val="20"/>
          <w:szCs w:val="20"/>
        </w:rPr>
        <w:t xml:space="preserve"> and template</w:t>
      </w:r>
      <w:r>
        <w:rPr>
          <w:rFonts w:ascii="Footlight MT Light" w:hAnsi="Footlight MT Light"/>
          <w:b/>
          <w:bCs/>
          <w:sz w:val="20"/>
          <w:szCs w:val="20"/>
        </w:rPr>
        <w:t>:</w:t>
      </w:r>
    </w:p>
    <w:p w:rsidR="00184957" w:rsidRDefault="00184957" w:rsidP="00184957">
      <w:pPr>
        <w:pStyle w:val="ListParagraph"/>
        <w:ind w:left="1440"/>
        <w:rPr>
          <w:rFonts w:ascii="Footlight MT Light" w:hAnsi="Footlight MT Light"/>
          <w:sz w:val="20"/>
          <w:szCs w:val="20"/>
        </w:rPr>
      </w:pPr>
    </w:p>
    <w:p w:rsidR="00814D49" w:rsidRDefault="00814D49" w:rsidP="00184957">
      <w:pPr>
        <w:pStyle w:val="ListParagraph"/>
        <w:ind w:left="1440"/>
        <w:rPr>
          <w:rFonts w:ascii="Footlight MT Light" w:hAnsi="Footlight MT Light"/>
          <w:sz w:val="20"/>
          <w:szCs w:val="20"/>
        </w:rPr>
      </w:pPr>
      <w:r w:rsidRPr="00EA36AB">
        <w:rPr>
          <w:rFonts w:ascii="Footlight MT Light" w:hAnsi="Footlight MT Light"/>
          <w:b/>
          <w:i/>
          <w:sz w:val="20"/>
          <w:szCs w:val="20"/>
          <w:u w:val="single"/>
        </w:rPr>
        <w:t>Universal Idea</w:t>
      </w:r>
      <w:r w:rsidRPr="00EA36AB">
        <w:rPr>
          <w:rFonts w:ascii="Footlight MT Light" w:hAnsi="Footlight MT Light"/>
          <w:b/>
          <w:sz w:val="20"/>
          <w:szCs w:val="20"/>
          <w:u w:val="single"/>
        </w:rPr>
        <w:t>:</w:t>
      </w:r>
      <w:r w:rsidRPr="00EA36AB">
        <w:rPr>
          <w:rFonts w:ascii="Footlight MT Light" w:hAnsi="Footlight MT Light"/>
          <w:b/>
          <w:sz w:val="20"/>
          <w:szCs w:val="20"/>
        </w:rPr>
        <w:t xml:space="preserve"> </w:t>
      </w:r>
      <w:r>
        <w:rPr>
          <w:rFonts w:ascii="Footlight MT Light" w:hAnsi="Footlight MT Light"/>
          <w:sz w:val="20"/>
          <w:szCs w:val="20"/>
        </w:rPr>
        <w:t xml:space="preserve"> Individual abstract concept(s) that are explored throughout a work of literature.</w:t>
      </w:r>
    </w:p>
    <w:p w:rsidR="00814D49" w:rsidRDefault="00814D49" w:rsidP="00814D49">
      <w:pPr>
        <w:ind w:left="720" w:firstLine="720"/>
        <w:rPr>
          <w:rFonts w:ascii="Footlight MT Light" w:hAnsi="Footlight MT Light"/>
          <w:i/>
          <w:sz w:val="20"/>
          <w:szCs w:val="20"/>
        </w:rPr>
      </w:pPr>
    </w:p>
    <w:p w:rsidR="00EA36AB" w:rsidRDefault="00814D49" w:rsidP="00EA36AB">
      <w:pPr>
        <w:ind w:left="1440" w:firstLine="720"/>
        <w:rPr>
          <w:rFonts w:ascii="Footlight MT Light" w:hAnsi="Footlight MT Light"/>
          <w:i/>
          <w:sz w:val="20"/>
          <w:szCs w:val="20"/>
        </w:rPr>
      </w:pPr>
      <w:r>
        <w:rPr>
          <w:rFonts w:ascii="Footlight MT Light" w:hAnsi="Footlight MT Light"/>
          <w:i/>
          <w:sz w:val="20"/>
          <w:szCs w:val="20"/>
        </w:rPr>
        <w:t xml:space="preserve">e.g. </w:t>
      </w:r>
    </w:p>
    <w:p w:rsidR="00EA36AB" w:rsidRDefault="00EA36AB" w:rsidP="00EA36AB">
      <w:pPr>
        <w:ind w:left="1440" w:firstLine="720"/>
        <w:rPr>
          <w:rFonts w:ascii="Footlight MT Light" w:hAnsi="Footlight MT Light"/>
          <w:i/>
          <w:sz w:val="20"/>
          <w:szCs w:val="20"/>
        </w:rPr>
      </w:pPr>
    </w:p>
    <w:p w:rsidR="00814D49" w:rsidRDefault="00814D49" w:rsidP="00EA36AB">
      <w:pPr>
        <w:ind w:left="1440" w:firstLine="720"/>
        <w:rPr>
          <w:rFonts w:ascii="Footlight MT Light" w:hAnsi="Footlight MT Light"/>
          <w:i/>
          <w:sz w:val="20"/>
          <w:szCs w:val="20"/>
        </w:rPr>
      </w:pPr>
      <w:r>
        <w:rPr>
          <w:rFonts w:ascii="Footlight MT Light" w:hAnsi="Footlight MT Light"/>
          <w:i/>
          <w:sz w:val="20"/>
          <w:szCs w:val="20"/>
        </w:rPr>
        <w:t>Dishonesty, Community, Truth, Responsibility, Consequence</w:t>
      </w:r>
    </w:p>
    <w:p w:rsidR="00814D49" w:rsidRDefault="00814D49" w:rsidP="00814D49">
      <w:pPr>
        <w:ind w:left="720" w:firstLine="720"/>
        <w:rPr>
          <w:rFonts w:ascii="Footlight MT Light" w:hAnsi="Footlight MT Light"/>
          <w:i/>
          <w:sz w:val="20"/>
          <w:szCs w:val="20"/>
        </w:rPr>
      </w:pPr>
    </w:p>
    <w:p w:rsidR="00814D49" w:rsidRPr="00814D49" w:rsidRDefault="00814D49" w:rsidP="00814D49">
      <w:pPr>
        <w:ind w:left="720" w:firstLine="720"/>
        <w:rPr>
          <w:rFonts w:ascii="Footlight MT Light" w:hAnsi="Footlight MT Light"/>
          <w:sz w:val="20"/>
          <w:szCs w:val="20"/>
        </w:rPr>
      </w:pPr>
      <w:r w:rsidRPr="00EA36AB">
        <w:rPr>
          <w:rFonts w:ascii="Footlight MT Light" w:hAnsi="Footlight MT Light"/>
          <w:b/>
          <w:i/>
          <w:sz w:val="20"/>
          <w:szCs w:val="20"/>
          <w:u w:val="single"/>
        </w:rPr>
        <w:t>Universal Insight</w:t>
      </w:r>
      <w:r w:rsidRPr="00EA36AB">
        <w:rPr>
          <w:rFonts w:ascii="Footlight MT Light" w:hAnsi="Footlight MT Light"/>
          <w:b/>
          <w:sz w:val="20"/>
          <w:szCs w:val="20"/>
        </w:rPr>
        <w:t>:</w:t>
      </w:r>
      <w:r>
        <w:rPr>
          <w:rFonts w:ascii="Footlight MT Light" w:hAnsi="Footlight MT Light"/>
          <w:sz w:val="20"/>
          <w:szCs w:val="20"/>
        </w:rPr>
        <w:t xml:space="preserve">  </w:t>
      </w:r>
      <w:r w:rsidRPr="00814D49">
        <w:rPr>
          <w:rFonts w:ascii="Footlight MT Light" w:hAnsi="Footlight MT Light"/>
          <w:sz w:val="20"/>
          <w:szCs w:val="20"/>
        </w:rPr>
        <w:t xml:space="preserve">A didactic statement about the universal idea that is true for most, if not </w:t>
      </w:r>
    </w:p>
    <w:p w:rsidR="00EA36AB" w:rsidRDefault="00814D49" w:rsidP="00814D49">
      <w:pPr>
        <w:ind w:left="720" w:firstLine="720"/>
        <w:rPr>
          <w:rFonts w:ascii="Footlight MT Light" w:hAnsi="Footlight MT Light"/>
          <w:sz w:val="20"/>
          <w:szCs w:val="20"/>
        </w:rPr>
      </w:pPr>
      <w:r w:rsidRPr="00814D49">
        <w:rPr>
          <w:rFonts w:ascii="Footlight MT Light" w:hAnsi="Footlight MT Light"/>
          <w:i/>
          <w:sz w:val="20"/>
          <w:szCs w:val="20"/>
        </w:rPr>
        <w:t xml:space="preserve">                             </w:t>
      </w:r>
      <w:r w:rsidRPr="00814D49">
        <w:rPr>
          <w:rFonts w:ascii="Footlight MT Light" w:hAnsi="Footlight MT Light"/>
          <w:sz w:val="20"/>
          <w:szCs w:val="20"/>
        </w:rPr>
        <w:t>all, individuals.</w:t>
      </w:r>
      <w:r w:rsidR="00EA36AB">
        <w:rPr>
          <w:rFonts w:ascii="Footlight MT Light" w:hAnsi="Footlight MT Light"/>
          <w:sz w:val="20"/>
          <w:szCs w:val="20"/>
        </w:rPr>
        <w:t xml:space="preserve">  Universal Insights often establish relationships between multiple </w:t>
      </w:r>
    </w:p>
    <w:p w:rsidR="00814D49" w:rsidRPr="00814D49" w:rsidRDefault="00EA36AB" w:rsidP="00814D49">
      <w:pPr>
        <w:ind w:left="720" w:firstLine="720"/>
        <w:rPr>
          <w:rFonts w:ascii="Footlight MT Light" w:hAnsi="Footlight MT Light"/>
          <w:sz w:val="20"/>
          <w:szCs w:val="20"/>
        </w:rPr>
      </w:pPr>
      <w:r>
        <w:rPr>
          <w:rFonts w:ascii="Footlight MT Light" w:hAnsi="Footlight MT Light"/>
          <w:sz w:val="20"/>
          <w:szCs w:val="20"/>
        </w:rPr>
        <w:t xml:space="preserve">                             universal ideas. </w:t>
      </w:r>
    </w:p>
    <w:p w:rsidR="00814D49" w:rsidRDefault="00814D49" w:rsidP="00814D49"/>
    <w:p w:rsidR="00814D49" w:rsidRPr="00EA36AB" w:rsidRDefault="00EA36AB" w:rsidP="00EA36AB">
      <w:pPr>
        <w:ind w:left="720" w:firstLine="720"/>
        <w:rPr>
          <w:rFonts w:ascii="Footlight MT Light" w:hAnsi="Footlight MT Light"/>
          <w:b/>
          <w:bCs/>
          <w:sz w:val="20"/>
          <w:szCs w:val="20"/>
        </w:rPr>
      </w:pPr>
      <w:r w:rsidRPr="00EA36AB">
        <w:rPr>
          <w:rFonts w:ascii="Footlight MT Light" w:hAnsi="Footlight MT Light"/>
          <w:b/>
          <w:bCs/>
          <w:sz w:val="20"/>
          <w:szCs w:val="20"/>
        </w:rPr>
        <w:t>Template: (To avoid “</w:t>
      </w:r>
      <w:proofErr w:type="gramStart"/>
      <w:r w:rsidRPr="00EA36AB">
        <w:rPr>
          <w:rFonts w:ascii="Footlight MT Light" w:hAnsi="Footlight MT Light"/>
          <w:b/>
          <w:bCs/>
          <w:sz w:val="20"/>
          <w:szCs w:val="20"/>
        </w:rPr>
        <w:t>You</w:t>
      </w:r>
      <w:proofErr w:type="gramEnd"/>
      <w:r w:rsidRPr="00EA36AB">
        <w:rPr>
          <w:rFonts w:ascii="Footlight MT Light" w:hAnsi="Footlight MT Light"/>
          <w:b/>
          <w:bCs/>
          <w:sz w:val="20"/>
          <w:szCs w:val="20"/>
        </w:rPr>
        <w:t>” statements)</w:t>
      </w:r>
    </w:p>
    <w:p w:rsidR="00EA36AB" w:rsidRPr="00EA36AB" w:rsidRDefault="00EA36AB" w:rsidP="00814D49">
      <w:pPr>
        <w:rPr>
          <w:b/>
          <w:bCs/>
          <w:sz w:val="20"/>
          <w:szCs w:val="20"/>
        </w:rPr>
      </w:pPr>
    </w:p>
    <w:p w:rsidR="00814D49" w:rsidRPr="00EA36AB" w:rsidRDefault="00814D49" w:rsidP="00EA36AB">
      <w:pPr>
        <w:rPr>
          <w:b/>
          <w:bCs/>
          <w:i/>
          <w:sz w:val="20"/>
          <w:szCs w:val="20"/>
        </w:rPr>
      </w:pPr>
      <w:r w:rsidRPr="00EA36AB">
        <w:rPr>
          <w:b/>
          <w:bCs/>
          <w:i/>
          <w:sz w:val="20"/>
          <w:szCs w:val="20"/>
        </w:rPr>
        <w:t xml:space="preserve">(Artist) </w:t>
      </w:r>
      <w:r w:rsidR="00EA36AB">
        <w:rPr>
          <w:b/>
          <w:bCs/>
          <w:i/>
          <w:sz w:val="20"/>
          <w:szCs w:val="20"/>
        </w:rPr>
        <w:t>writes</w:t>
      </w:r>
      <w:r w:rsidRPr="00EA36AB">
        <w:rPr>
          <w:b/>
          <w:bCs/>
          <w:i/>
          <w:sz w:val="20"/>
          <w:szCs w:val="20"/>
        </w:rPr>
        <w:t xml:space="preserve"> (insert title) in order to illustrate that (universal idea) (</w:t>
      </w:r>
      <w:r w:rsidRPr="00EA36AB">
        <w:rPr>
          <w:rFonts w:ascii="Footlight MT Light" w:hAnsi="Footlight MT Light"/>
          <w:i/>
          <w:iCs/>
          <w:sz w:val="20"/>
          <w:szCs w:val="20"/>
          <w:u w:val="single"/>
        </w:rPr>
        <w:t>specific insight about the idea that is supposed to be true for most, if not all, individuals).</w:t>
      </w:r>
    </w:p>
    <w:p w:rsidR="00EA36AB" w:rsidRDefault="00EA36AB" w:rsidP="00184957">
      <w:pPr>
        <w:pStyle w:val="ListParagraph"/>
        <w:ind w:left="1440"/>
        <w:rPr>
          <w:rFonts w:ascii="Footlight MT Light" w:hAnsi="Footlight MT Light"/>
          <w:sz w:val="20"/>
          <w:szCs w:val="20"/>
        </w:rPr>
      </w:pPr>
    </w:p>
    <w:p w:rsidR="00EA36AB" w:rsidRDefault="00EA36AB" w:rsidP="00184957">
      <w:pPr>
        <w:pStyle w:val="ListParagraph"/>
        <w:ind w:left="1440"/>
        <w:rPr>
          <w:rFonts w:ascii="Footlight MT Light" w:hAnsi="Footlight MT Light"/>
          <w:i/>
          <w:sz w:val="20"/>
          <w:szCs w:val="20"/>
        </w:rPr>
      </w:pPr>
      <w:r>
        <w:rPr>
          <w:rFonts w:ascii="Footlight MT Light" w:hAnsi="Footlight MT Light"/>
          <w:i/>
          <w:sz w:val="20"/>
          <w:szCs w:val="20"/>
        </w:rPr>
        <w:t>e.g.</w:t>
      </w:r>
    </w:p>
    <w:p w:rsidR="00EA36AB" w:rsidRDefault="00EA36AB" w:rsidP="00184957">
      <w:pPr>
        <w:pStyle w:val="ListParagraph"/>
        <w:ind w:left="1440"/>
        <w:rPr>
          <w:rFonts w:ascii="Footlight MT Light" w:hAnsi="Footlight MT Light"/>
          <w:sz w:val="20"/>
          <w:szCs w:val="20"/>
        </w:rPr>
      </w:pPr>
    </w:p>
    <w:p w:rsidR="00EA36AB" w:rsidRDefault="00EA36AB" w:rsidP="00184957">
      <w:pPr>
        <w:pStyle w:val="ListParagraph"/>
        <w:ind w:left="1440"/>
        <w:rPr>
          <w:rFonts w:ascii="Footlight MT Light" w:hAnsi="Footlight MT Light"/>
          <w:sz w:val="20"/>
          <w:szCs w:val="20"/>
        </w:rPr>
      </w:pPr>
      <w:r>
        <w:rPr>
          <w:rFonts w:ascii="Footlight MT Light" w:hAnsi="Footlight MT Light"/>
          <w:i/>
          <w:sz w:val="20"/>
          <w:szCs w:val="20"/>
        </w:rPr>
        <w:t xml:space="preserve">John Doe writes “The Little Boy Who Cries Wolf” in order to illustrate that </w:t>
      </w:r>
      <w:r w:rsidRPr="00EA36AB">
        <w:rPr>
          <w:rFonts w:ascii="Footlight MT Light" w:hAnsi="Footlight MT Light"/>
          <w:i/>
          <w:sz w:val="20"/>
          <w:szCs w:val="20"/>
          <w:u w:val="wave"/>
        </w:rPr>
        <w:t>dishonesty</w:t>
      </w:r>
      <w:r>
        <w:rPr>
          <w:rFonts w:ascii="Footlight MT Light" w:hAnsi="Footlight MT Light"/>
          <w:i/>
          <w:sz w:val="20"/>
          <w:szCs w:val="20"/>
        </w:rPr>
        <w:t xml:space="preserve"> often begets negative </w:t>
      </w:r>
      <w:r w:rsidRPr="00EA36AB">
        <w:rPr>
          <w:rFonts w:ascii="Footlight MT Light" w:hAnsi="Footlight MT Light"/>
          <w:i/>
          <w:sz w:val="20"/>
          <w:szCs w:val="20"/>
          <w:u w:val="wave"/>
        </w:rPr>
        <w:t>consequences</w:t>
      </w:r>
      <w:r>
        <w:rPr>
          <w:rFonts w:ascii="Footlight MT Light" w:hAnsi="Footlight MT Light"/>
          <w:i/>
          <w:sz w:val="20"/>
          <w:szCs w:val="20"/>
        </w:rPr>
        <w:t xml:space="preserve">.  (Unless you are a politician). </w:t>
      </w:r>
      <w:r>
        <w:rPr>
          <w:rFonts w:ascii="Footlight MT Light" w:hAnsi="Footlight MT Light"/>
          <w:sz w:val="20"/>
          <w:szCs w:val="20"/>
        </w:rPr>
        <w:t xml:space="preserve"> </w:t>
      </w:r>
    </w:p>
    <w:p w:rsidR="00EA36AB" w:rsidRDefault="00EA36AB" w:rsidP="00184957">
      <w:pPr>
        <w:pStyle w:val="ListParagraph"/>
        <w:ind w:left="1440"/>
        <w:rPr>
          <w:rFonts w:ascii="Footlight MT Light" w:hAnsi="Footlight MT Light"/>
          <w:sz w:val="20"/>
          <w:szCs w:val="20"/>
        </w:rPr>
      </w:pPr>
    </w:p>
    <w:p w:rsidR="00EA36AB" w:rsidRDefault="00EA36AB" w:rsidP="00184957">
      <w:pPr>
        <w:pStyle w:val="ListParagraph"/>
        <w:ind w:left="1440"/>
        <w:rPr>
          <w:rFonts w:ascii="Footlight MT Light" w:hAnsi="Footlight MT Light"/>
          <w:i/>
          <w:sz w:val="20"/>
          <w:szCs w:val="20"/>
          <w:u w:val="wave"/>
        </w:rPr>
      </w:pPr>
      <w:r w:rsidRPr="00EA36AB">
        <w:rPr>
          <w:rFonts w:ascii="Footlight MT Light" w:hAnsi="Footlight MT Light"/>
          <w:i/>
          <w:sz w:val="20"/>
          <w:szCs w:val="20"/>
        </w:rPr>
        <w:t xml:space="preserve">John Steinbeck writes </w:t>
      </w:r>
      <w:r w:rsidRPr="00EA36AB">
        <w:rPr>
          <w:rFonts w:ascii="Footlight MT Light" w:hAnsi="Footlight MT Light"/>
          <w:i/>
          <w:sz w:val="20"/>
          <w:szCs w:val="20"/>
          <w:u w:val="single"/>
        </w:rPr>
        <w:t>Of Mice and Men</w:t>
      </w:r>
      <w:r w:rsidRPr="00EA36AB">
        <w:rPr>
          <w:rFonts w:ascii="Footlight MT Light" w:hAnsi="Footlight MT Light"/>
          <w:i/>
          <w:sz w:val="20"/>
          <w:szCs w:val="20"/>
        </w:rPr>
        <w:t xml:space="preserve"> </w:t>
      </w:r>
      <w:r>
        <w:rPr>
          <w:rFonts w:ascii="Footlight MT Light" w:hAnsi="Footlight MT Light"/>
          <w:i/>
          <w:sz w:val="20"/>
          <w:szCs w:val="20"/>
        </w:rPr>
        <w:t xml:space="preserve">in order to illustrate that </w:t>
      </w:r>
      <w:r w:rsidRPr="00EA36AB">
        <w:rPr>
          <w:rFonts w:ascii="Footlight MT Light" w:hAnsi="Footlight MT Light"/>
          <w:i/>
          <w:sz w:val="20"/>
          <w:szCs w:val="20"/>
          <w:u w:val="wave"/>
        </w:rPr>
        <w:t>companionship</w:t>
      </w:r>
      <w:r>
        <w:rPr>
          <w:rFonts w:ascii="Footlight MT Light" w:hAnsi="Footlight MT Light"/>
          <w:i/>
          <w:sz w:val="20"/>
          <w:szCs w:val="20"/>
        </w:rPr>
        <w:t xml:space="preserve"> often requires immense </w:t>
      </w:r>
      <w:r w:rsidRPr="00EA36AB">
        <w:rPr>
          <w:rFonts w:ascii="Footlight MT Light" w:hAnsi="Footlight MT Light"/>
          <w:i/>
          <w:sz w:val="20"/>
          <w:szCs w:val="20"/>
          <w:u w:val="wave"/>
        </w:rPr>
        <w:t>sacrifice.</w:t>
      </w:r>
    </w:p>
    <w:p w:rsidR="0049733D" w:rsidRDefault="0049733D" w:rsidP="0049733D">
      <w:r w:rsidRPr="00FD3AE4">
        <w:rPr>
          <w:rFonts w:ascii="Footlight MT Light" w:hAnsi="Footlight MT Light"/>
          <w:noProof/>
          <w:sz w:val="28"/>
          <w:szCs w:val="28"/>
        </w:rPr>
        <w:lastRenderedPageBreak/>
        <mc:AlternateContent>
          <mc:Choice Requires="wps">
            <w:drawing>
              <wp:anchor distT="0" distB="0" distL="114300" distR="114300" simplePos="0" relativeHeight="251766784" behindDoc="0" locked="0" layoutInCell="1" allowOverlap="1" wp14:anchorId="3AD96ECD" wp14:editId="427C9367">
                <wp:simplePos x="0" y="0"/>
                <wp:positionH relativeFrom="page">
                  <wp:posOffset>2318136</wp:posOffset>
                </wp:positionH>
                <wp:positionV relativeFrom="paragraph">
                  <wp:posOffset>-117641</wp:posOffset>
                </wp:positionV>
                <wp:extent cx="3571240" cy="533400"/>
                <wp:effectExtent l="0" t="0" r="10160" b="19050"/>
                <wp:wrapNone/>
                <wp:docPr id="49"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240" cy="533400"/>
                        </a:xfrm>
                        <a:prstGeom prst="rect">
                          <a:avLst/>
                        </a:prstGeom>
                        <a:solidFill>
                          <a:srgbClr val="FFFFFF"/>
                        </a:solidFill>
                        <a:ln w="9525">
                          <a:solidFill>
                            <a:srgbClr val="000000"/>
                          </a:solidFill>
                          <a:miter lim="800000"/>
                          <a:headEnd/>
                          <a:tailEnd/>
                        </a:ln>
                      </wps:spPr>
                      <wps:txbx>
                        <w:txbxContent>
                          <w:p w:rsidR="00237ACB" w:rsidRDefault="00237ACB" w:rsidP="0049733D">
                            <w:pPr>
                              <w:pStyle w:val="Header"/>
                              <w:jc w:val="center"/>
                              <w:rPr>
                                <w:sz w:val="36"/>
                                <w:szCs w:val="36"/>
                              </w:rPr>
                            </w:pPr>
                            <w:r>
                              <w:rPr>
                                <w:sz w:val="36"/>
                                <w:szCs w:val="36"/>
                              </w:rPr>
                              <w:t>Literary Verbs and Transitions</w:t>
                            </w:r>
                          </w:p>
                          <w:p w:rsidR="00237ACB" w:rsidRPr="00EC0792" w:rsidRDefault="00237ACB" w:rsidP="0049733D">
                            <w:pPr>
                              <w:pStyle w:val="Header"/>
                              <w:jc w:val="center"/>
                            </w:pPr>
                            <w:r>
                              <w:t>Words to Give “Uses</w:t>
                            </w:r>
                            <w:r w:rsidRPr="00EC0792">
                              <w:t>”</w:t>
                            </w:r>
                            <w:r>
                              <w:t xml:space="preserve"> </w:t>
                            </w:r>
                            <w:r w:rsidRPr="00EC0792">
                              <w:t>a Break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D96ECD" id="Text Box 353" o:spid="_x0000_s1028" type="#_x0000_t202" style="position:absolute;margin-left:182.55pt;margin-top:-9.25pt;width:281.2pt;height:42pt;z-index:251766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">
                <v:textbox>
                  <w:txbxContent>
                    <w:p w:rsidR="00237ACB" w:rsidRDefault="00237ACB" w:rsidP="0049733D">
                      <w:pPr>
                        <w:pStyle w:val="Header"/>
                        <w:jc w:val="center"/>
                        <w:rPr>
                          <w:sz w:val="36"/>
                          <w:szCs w:val="36"/>
                        </w:rPr>
                      </w:pPr>
                      <w:r>
                        <w:rPr>
                          <w:sz w:val="36"/>
                          <w:szCs w:val="36"/>
                        </w:rPr>
                        <w:t>Literary Verbs and Transitions</w:t>
                      </w:r>
                    </w:p>
                    <w:p w:rsidR="00237ACB" w:rsidRPr="00EC0792" w:rsidRDefault="00237ACB" w:rsidP="0049733D">
                      <w:pPr>
                        <w:pStyle w:val="Header"/>
                        <w:jc w:val="center"/>
                      </w:pPr>
                      <w:r>
                        <w:t>Words to Give “Uses</w:t>
                      </w:r>
                      <w:r w:rsidRPr="00EC0792">
                        <w:t>”</w:t>
                      </w:r>
                      <w:r>
                        <w:t xml:space="preserve"> </w:t>
                      </w:r>
                      <w:r w:rsidRPr="00EC0792">
                        <w:t>a Break</w:t>
                      </w:r>
                    </w:p>
                  </w:txbxContent>
                </v:textbox>
                <w10:wrap anchorx="page"/>
              </v:shape>
            </w:pict>
          </mc:Fallback>
        </mc:AlternateContent>
      </w:r>
    </w:p>
    <w:p w:rsidR="0049733D" w:rsidRDefault="0049733D" w:rsidP="0049733D"/>
    <w:p w:rsidR="0049733D" w:rsidRDefault="0049733D" w:rsidP="0049733D"/>
    <w:tbl>
      <w:tblPr>
        <w:tblStyle w:val="TableGrid"/>
        <w:tblW w:w="0" w:type="auto"/>
        <w:tblLook w:val="04A0" w:firstRow="1" w:lastRow="0" w:firstColumn="1" w:lastColumn="0" w:noHBand="0" w:noVBand="1"/>
      </w:tblPr>
      <w:tblGrid>
        <w:gridCol w:w="3145"/>
        <w:gridCol w:w="3240"/>
        <w:gridCol w:w="3325"/>
      </w:tblGrid>
      <w:tr w:rsidR="0049733D" w:rsidTr="00237ACB">
        <w:tc>
          <w:tcPr>
            <w:tcW w:w="3145" w:type="dxa"/>
          </w:tcPr>
          <w:p w:rsidR="0049733D" w:rsidRPr="002B47F7" w:rsidRDefault="0049733D" w:rsidP="00237ACB">
            <w:pPr>
              <w:rPr>
                <w:rFonts w:ascii="Footlight MT Light" w:hAnsi="Footlight MT Light" w:cstheme="majorBidi"/>
                <w:b/>
                <w:bCs/>
                <w:i/>
                <w:sz w:val="20"/>
                <w:szCs w:val="20"/>
              </w:rPr>
            </w:pPr>
            <w:r w:rsidRPr="002B47F7">
              <w:rPr>
                <w:rFonts w:ascii="Footlight MT Light" w:hAnsi="Footlight MT Light" w:cstheme="majorBidi"/>
                <w:b/>
                <w:bCs/>
                <w:i/>
                <w:sz w:val="20"/>
                <w:szCs w:val="20"/>
              </w:rPr>
              <w:t>Addressing Exposition</w:t>
            </w:r>
          </w:p>
        </w:tc>
        <w:tc>
          <w:tcPr>
            <w:tcW w:w="3240" w:type="dxa"/>
          </w:tcPr>
          <w:p w:rsidR="0049733D" w:rsidRPr="002B47F7" w:rsidRDefault="0049733D" w:rsidP="00237ACB">
            <w:pPr>
              <w:rPr>
                <w:rFonts w:ascii="Footlight MT Light" w:hAnsi="Footlight MT Light" w:cstheme="majorBidi"/>
                <w:b/>
                <w:bCs/>
                <w:i/>
                <w:sz w:val="20"/>
                <w:szCs w:val="20"/>
              </w:rPr>
            </w:pPr>
            <w:r w:rsidRPr="002B47F7">
              <w:rPr>
                <w:rFonts w:ascii="Footlight MT Light" w:hAnsi="Footlight MT Light" w:cstheme="majorBidi"/>
                <w:b/>
                <w:bCs/>
                <w:i/>
                <w:sz w:val="20"/>
                <w:szCs w:val="20"/>
              </w:rPr>
              <w:t>Verbs to Pair with Literary Devices</w:t>
            </w:r>
          </w:p>
        </w:tc>
        <w:tc>
          <w:tcPr>
            <w:tcW w:w="3325" w:type="dxa"/>
          </w:tcPr>
          <w:p w:rsidR="0049733D" w:rsidRPr="002B47F7" w:rsidRDefault="0049733D" w:rsidP="00237ACB">
            <w:pPr>
              <w:rPr>
                <w:rFonts w:ascii="Footlight MT Light" w:hAnsi="Footlight MT Light" w:cstheme="majorBidi"/>
                <w:b/>
                <w:bCs/>
                <w:i/>
                <w:sz w:val="20"/>
                <w:szCs w:val="20"/>
              </w:rPr>
            </w:pPr>
            <w:r w:rsidRPr="002B47F7">
              <w:rPr>
                <w:rFonts w:ascii="Footlight MT Light" w:hAnsi="Footlight MT Light" w:cstheme="majorBidi"/>
                <w:b/>
                <w:bCs/>
                <w:i/>
                <w:sz w:val="20"/>
                <w:szCs w:val="20"/>
              </w:rPr>
              <w:t>Evaluating Author’s Purpose</w:t>
            </w:r>
          </w:p>
        </w:tc>
      </w:tr>
      <w:tr w:rsidR="0049733D" w:rsidTr="00237ACB">
        <w:trPr>
          <w:trHeight w:val="2168"/>
        </w:trPr>
        <w:tc>
          <w:tcPr>
            <w:tcW w:w="3145" w:type="dxa"/>
          </w:tcPr>
          <w:p w:rsidR="0049733D" w:rsidRPr="002B47F7" w:rsidRDefault="0049733D" w:rsidP="00237ACB">
            <w:pPr>
              <w:rPr>
                <w:rFonts w:ascii="Footlight MT Light" w:hAnsi="Footlight MT Light"/>
                <w:sz w:val="20"/>
                <w:szCs w:val="20"/>
              </w:rPr>
            </w:pPr>
            <w:r w:rsidRPr="002B47F7">
              <w:rPr>
                <w:rFonts w:ascii="Footlight MT Light" w:hAnsi="Footlight MT Light"/>
                <w:sz w:val="20"/>
                <w:szCs w:val="20"/>
              </w:rPr>
              <w:t xml:space="preserve">Contextualizes </w:t>
            </w:r>
          </w:p>
          <w:p w:rsidR="0049733D" w:rsidRPr="002B47F7" w:rsidRDefault="0049733D" w:rsidP="00237ACB">
            <w:pPr>
              <w:rPr>
                <w:rFonts w:ascii="Footlight MT Light" w:hAnsi="Footlight MT Light"/>
                <w:sz w:val="20"/>
                <w:szCs w:val="20"/>
              </w:rPr>
            </w:pPr>
            <w:r w:rsidRPr="002B47F7">
              <w:rPr>
                <w:rFonts w:ascii="Footlight MT Light" w:hAnsi="Footlight MT Light"/>
                <w:sz w:val="20"/>
                <w:szCs w:val="20"/>
              </w:rPr>
              <w:t xml:space="preserve">Chronicles </w:t>
            </w:r>
          </w:p>
          <w:p w:rsidR="0049733D" w:rsidRPr="002B47F7" w:rsidRDefault="0049733D" w:rsidP="00237ACB">
            <w:pPr>
              <w:rPr>
                <w:rFonts w:ascii="Footlight MT Light" w:hAnsi="Footlight MT Light"/>
                <w:sz w:val="20"/>
                <w:szCs w:val="20"/>
              </w:rPr>
            </w:pPr>
            <w:r w:rsidRPr="002B47F7">
              <w:rPr>
                <w:rFonts w:ascii="Footlight MT Light" w:hAnsi="Footlight MT Light"/>
                <w:sz w:val="20"/>
                <w:szCs w:val="20"/>
              </w:rPr>
              <w:t xml:space="preserve">Identifies </w:t>
            </w:r>
          </w:p>
          <w:p w:rsidR="0049733D" w:rsidRPr="002B47F7" w:rsidRDefault="0049733D" w:rsidP="00237ACB">
            <w:pPr>
              <w:rPr>
                <w:rFonts w:ascii="Footlight MT Light" w:hAnsi="Footlight MT Light"/>
                <w:sz w:val="20"/>
                <w:szCs w:val="20"/>
              </w:rPr>
            </w:pPr>
            <w:r w:rsidRPr="002B47F7">
              <w:rPr>
                <w:rFonts w:ascii="Footlight MT Light" w:hAnsi="Footlight MT Light"/>
                <w:sz w:val="20"/>
                <w:szCs w:val="20"/>
              </w:rPr>
              <w:t>Incites</w:t>
            </w:r>
          </w:p>
          <w:p w:rsidR="0049733D" w:rsidRPr="002B47F7" w:rsidRDefault="0049733D" w:rsidP="00237ACB">
            <w:pPr>
              <w:rPr>
                <w:rFonts w:ascii="Footlight MT Light" w:hAnsi="Footlight MT Light"/>
                <w:sz w:val="20"/>
                <w:szCs w:val="20"/>
              </w:rPr>
            </w:pPr>
            <w:r w:rsidRPr="002B47F7">
              <w:rPr>
                <w:rFonts w:ascii="Footlight MT Light" w:hAnsi="Footlight MT Light"/>
                <w:sz w:val="20"/>
                <w:szCs w:val="20"/>
              </w:rPr>
              <w:t xml:space="preserve">Introduces </w:t>
            </w:r>
          </w:p>
          <w:p w:rsidR="0049733D" w:rsidRPr="002B47F7" w:rsidRDefault="0049733D" w:rsidP="00237ACB">
            <w:pPr>
              <w:rPr>
                <w:rFonts w:ascii="Footlight MT Light" w:hAnsi="Footlight MT Light"/>
                <w:sz w:val="20"/>
                <w:szCs w:val="20"/>
              </w:rPr>
            </w:pPr>
            <w:r w:rsidRPr="002B47F7">
              <w:rPr>
                <w:rFonts w:ascii="Footlight MT Light" w:hAnsi="Footlight MT Light"/>
                <w:sz w:val="20"/>
                <w:szCs w:val="20"/>
              </w:rPr>
              <w:t>Narrates</w:t>
            </w:r>
          </w:p>
          <w:p w:rsidR="0049733D" w:rsidRPr="002B47F7" w:rsidRDefault="0049733D" w:rsidP="00237ACB">
            <w:pPr>
              <w:rPr>
                <w:rFonts w:ascii="Footlight MT Light" w:hAnsi="Footlight MT Light"/>
                <w:sz w:val="20"/>
                <w:szCs w:val="20"/>
              </w:rPr>
            </w:pPr>
            <w:r w:rsidRPr="002B47F7">
              <w:rPr>
                <w:rFonts w:ascii="Footlight MT Light" w:hAnsi="Footlight MT Light"/>
                <w:sz w:val="20"/>
                <w:szCs w:val="20"/>
              </w:rPr>
              <w:t>Outlines</w:t>
            </w:r>
          </w:p>
          <w:p w:rsidR="0049733D" w:rsidRPr="002B47F7" w:rsidRDefault="0049733D" w:rsidP="00237ACB">
            <w:pPr>
              <w:rPr>
                <w:rFonts w:ascii="Footlight MT Light" w:hAnsi="Footlight MT Light" w:cstheme="majorBidi"/>
                <w:b/>
                <w:bCs/>
                <w:sz w:val="20"/>
                <w:szCs w:val="20"/>
              </w:rPr>
            </w:pPr>
          </w:p>
          <w:p w:rsidR="0049733D" w:rsidRPr="002B47F7" w:rsidRDefault="0049733D" w:rsidP="00237ACB">
            <w:pPr>
              <w:rPr>
                <w:rFonts w:ascii="Footlight MT Light" w:hAnsi="Footlight MT Light" w:cstheme="majorBidi"/>
                <w:b/>
                <w:bCs/>
                <w:sz w:val="20"/>
                <w:szCs w:val="20"/>
              </w:rPr>
            </w:pPr>
          </w:p>
        </w:tc>
        <w:tc>
          <w:tcPr>
            <w:tcW w:w="3240" w:type="dxa"/>
            <w:vMerge w:val="restart"/>
          </w:tcPr>
          <w:p w:rsidR="0049733D" w:rsidRPr="002B47F7" w:rsidRDefault="0049733D" w:rsidP="00237ACB">
            <w:pPr>
              <w:rPr>
                <w:rFonts w:ascii="Footlight MT Light" w:hAnsi="Footlight MT Light"/>
                <w:sz w:val="20"/>
                <w:szCs w:val="20"/>
              </w:rPr>
            </w:pPr>
            <w:r w:rsidRPr="002B47F7">
              <w:rPr>
                <w:rFonts w:ascii="Footlight MT Light" w:hAnsi="Footlight MT Light"/>
                <w:sz w:val="20"/>
                <w:szCs w:val="20"/>
              </w:rPr>
              <w:t>Creates</w:t>
            </w:r>
          </w:p>
          <w:p w:rsidR="0049733D" w:rsidRPr="002B47F7" w:rsidRDefault="0049733D" w:rsidP="00237ACB">
            <w:pPr>
              <w:rPr>
                <w:rFonts w:ascii="Footlight MT Light" w:hAnsi="Footlight MT Light"/>
                <w:sz w:val="20"/>
                <w:szCs w:val="20"/>
              </w:rPr>
            </w:pPr>
            <w:r w:rsidRPr="002B47F7">
              <w:rPr>
                <w:rFonts w:ascii="Footlight MT Light" w:hAnsi="Footlight MT Light"/>
                <w:sz w:val="20"/>
                <w:szCs w:val="20"/>
              </w:rPr>
              <w:t xml:space="preserve">Expresses </w:t>
            </w:r>
          </w:p>
          <w:p w:rsidR="0049733D" w:rsidRPr="002B47F7" w:rsidRDefault="0049733D" w:rsidP="00237ACB">
            <w:pPr>
              <w:rPr>
                <w:rFonts w:ascii="Footlight MT Light" w:hAnsi="Footlight MT Light"/>
                <w:sz w:val="20"/>
                <w:szCs w:val="20"/>
              </w:rPr>
            </w:pPr>
            <w:r w:rsidRPr="002B47F7">
              <w:rPr>
                <w:rFonts w:ascii="Footlight MT Light" w:hAnsi="Footlight MT Light"/>
                <w:sz w:val="20"/>
                <w:szCs w:val="20"/>
              </w:rPr>
              <w:t xml:space="preserve">Foreshadows </w:t>
            </w:r>
          </w:p>
          <w:p w:rsidR="0049733D" w:rsidRPr="002B47F7" w:rsidRDefault="0049733D" w:rsidP="00237ACB">
            <w:pPr>
              <w:rPr>
                <w:rFonts w:ascii="Footlight MT Light" w:hAnsi="Footlight MT Light"/>
                <w:sz w:val="20"/>
                <w:szCs w:val="20"/>
              </w:rPr>
            </w:pPr>
            <w:r w:rsidRPr="002B47F7">
              <w:rPr>
                <w:rFonts w:ascii="Footlight MT Light" w:hAnsi="Footlight MT Light"/>
                <w:sz w:val="20"/>
                <w:szCs w:val="20"/>
              </w:rPr>
              <w:t xml:space="preserve">Hyperbolizes </w:t>
            </w:r>
          </w:p>
          <w:p w:rsidR="0049733D" w:rsidRPr="002B47F7" w:rsidRDefault="0049733D" w:rsidP="00237ACB">
            <w:pPr>
              <w:rPr>
                <w:rFonts w:ascii="Footlight MT Light" w:hAnsi="Footlight MT Light"/>
                <w:sz w:val="20"/>
                <w:szCs w:val="20"/>
              </w:rPr>
            </w:pPr>
            <w:r w:rsidRPr="002B47F7">
              <w:rPr>
                <w:rFonts w:ascii="Footlight MT Light" w:hAnsi="Footlight MT Light"/>
                <w:sz w:val="20"/>
                <w:szCs w:val="20"/>
              </w:rPr>
              <w:t>Illustrates</w:t>
            </w:r>
          </w:p>
          <w:p w:rsidR="0049733D" w:rsidRPr="002B47F7" w:rsidRDefault="0049733D" w:rsidP="00237ACB">
            <w:pPr>
              <w:rPr>
                <w:rFonts w:ascii="Footlight MT Light" w:hAnsi="Footlight MT Light"/>
                <w:sz w:val="20"/>
                <w:szCs w:val="20"/>
              </w:rPr>
            </w:pPr>
            <w:r w:rsidRPr="002B47F7">
              <w:rPr>
                <w:rFonts w:ascii="Footlight MT Light" w:hAnsi="Footlight MT Light"/>
                <w:sz w:val="20"/>
                <w:szCs w:val="20"/>
              </w:rPr>
              <w:t xml:space="preserve">Overstates </w:t>
            </w:r>
          </w:p>
          <w:p w:rsidR="0049733D" w:rsidRPr="002B47F7" w:rsidRDefault="0049733D" w:rsidP="00237ACB">
            <w:pPr>
              <w:rPr>
                <w:rFonts w:ascii="Footlight MT Light" w:hAnsi="Footlight MT Light"/>
                <w:sz w:val="20"/>
                <w:szCs w:val="20"/>
              </w:rPr>
            </w:pPr>
            <w:r w:rsidRPr="002B47F7">
              <w:rPr>
                <w:rFonts w:ascii="Footlight MT Light" w:hAnsi="Footlight MT Light"/>
                <w:sz w:val="20"/>
                <w:szCs w:val="20"/>
              </w:rPr>
              <w:t>Personifies</w:t>
            </w:r>
          </w:p>
          <w:p w:rsidR="0049733D" w:rsidRPr="002B47F7" w:rsidRDefault="0049733D" w:rsidP="00237ACB">
            <w:pPr>
              <w:rPr>
                <w:rFonts w:ascii="Footlight MT Light" w:hAnsi="Footlight MT Light"/>
                <w:sz w:val="20"/>
                <w:szCs w:val="20"/>
              </w:rPr>
            </w:pPr>
            <w:r w:rsidRPr="002B47F7">
              <w:rPr>
                <w:rFonts w:ascii="Footlight MT Light" w:hAnsi="Footlight MT Light"/>
                <w:sz w:val="20"/>
                <w:szCs w:val="20"/>
              </w:rPr>
              <w:t xml:space="preserve">Presents </w:t>
            </w:r>
          </w:p>
          <w:p w:rsidR="0049733D" w:rsidRPr="002B47F7" w:rsidRDefault="0049733D" w:rsidP="00237ACB">
            <w:pPr>
              <w:rPr>
                <w:rFonts w:ascii="Footlight MT Light" w:hAnsi="Footlight MT Light"/>
                <w:sz w:val="20"/>
                <w:szCs w:val="20"/>
              </w:rPr>
            </w:pPr>
            <w:r w:rsidRPr="002B47F7">
              <w:rPr>
                <w:rFonts w:ascii="Footlight MT Light" w:hAnsi="Footlight MT Light"/>
                <w:sz w:val="20"/>
                <w:szCs w:val="20"/>
              </w:rPr>
              <w:t xml:space="preserve">Represents </w:t>
            </w:r>
          </w:p>
          <w:p w:rsidR="0049733D" w:rsidRPr="002B47F7" w:rsidRDefault="0049733D" w:rsidP="00237ACB">
            <w:pPr>
              <w:rPr>
                <w:rFonts w:ascii="Footlight MT Light" w:hAnsi="Footlight MT Light"/>
                <w:sz w:val="20"/>
                <w:szCs w:val="20"/>
              </w:rPr>
            </w:pPr>
            <w:r w:rsidRPr="002B47F7">
              <w:rPr>
                <w:rFonts w:ascii="Footlight MT Light" w:hAnsi="Footlight MT Light"/>
                <w:sz w:val="20"/>
                <w:szCs w:val="20"/>
              </w:rPr>
              <w:t xml:space="preserve">Satirizes </w:t>
            </w:r>
          </w:p>
          <w:p w:rsidR="0049733D" w:rsidRPr="002B47F7" w:rsidRDefault="0049733D" w:rsidP="00237ACB">
            <w:pPr>
              <w:rPr>
                <w:rFonts w:ascii="Footlight MT Light" w:hAnsi="Footlight MT Light"/>
                <w:sz w:val="20"/>
                <w:szCs w:val="20"/>
              </w:rPr>
            </w:pPr>
            <w:r w:rsidRPr="002B47F7">
              <w:rPr>
                <w:rFonts w:ascii="Footlight MT Light" w:hAnsi="Footlight MT Light"/>
                <w:sz w:val="20"/>
                <w:szCs w:val="20"/>
              </w:rPr>
              <w:t xml:space="preserve">Symbolizes </w:t>
            </w:r>
          </w:p>
          <w:p w:rsidR="0049733D" w:rsidRPr="002B47F7" w:rsidRDefault="0049733D" w:rsidP="00237ACB">
            <w:pPr>
              <w:rPr>
                <w:rFonts w:ascii="Footlight MT Light" w:hAnsi="Footlight MT Light"/>
                <w:sz w:val="20"/>
                <w:szCs w:val="20"/>
              </w:rPr>
            </w:pPr>
            <w:r w:rsidRPr="002B47F7">
              <w:rPr>
                <w:rFonts w:ascii="Footlight MT Light" w:hAnsi="Footlight MT Light"/>
                <w:sz w:val="20"/>
                <w:szCs w:val="20"/>
              </w:rPr>
              <w:t xml:space="preserve">Understates </w:t>
            </w:r>
          </w:p>
          <w:p w:rsidR="0049733D" w:rsidRDefault="0049733D" w:rsidP="00237ACB">
            <w:pPr>
              <w:rPr>
                <w:rFonts w:ascii="Footlight MT Light" w:hAnsi="Footlight MT Light" w:cstheme="majorBidi"/>
                <w:b/>
                <w:bCs/>
                <w:sz w:val="20"/>
                <w:szCs w:val="20"/>
              </w:rPr>
            </w:pPr>
          </w:p>
          <w:p w:rsidR="0049733D" w:rsidRDefault="0049733D" w:rsidP="00237ACB">
            <w:pPr>
              <w:rPr>
                <w:rFonts w:ascii="Footlight MT Light" w:hAnsi="Footlight MT Light" w:cstheme="majorBidi"/>
                <w:b/>
                <w:bCs/>
                <w:sz w:val="20"/>
                <w:szCs w:val="20"/>
              </w:rPr>
            </w:pPr>
          </w:p>
          <w:p w:rsidR="0049733D" w:rsidRDefault="0049733D" w:rsidP="00237ACB">
            <w:pPr>
              <w:rPr>
                <w:rFonts w:ascii="Footlight MT Light" w:hAnsi="Footlight MT Light" w:cstheme="majorBidi"/>
                <w:b/>
                <w:bCs/>
                <w:sz w:val="20"/>
                <w:szCs w:val="20"/>
              </w:rPr>
            </w:pPr>
          </w:p>
          <w:p w:rsidR="0049733D" w:rsidRDefault="0049733D" w:rsidP="00237ACB">
            <w:pPr>
              <w:rPr>
                <w:rFonts w:ascii="Footlight MT Light" w:hAnsi="Footlight MT Light" w:cstheme="majorBidi"/>
                <w:b/>
                <w:bCs/>
                <w:sz w:val="20"/>
                <w:szCs w:val="20"/>
              </w:rPr>
            </w:pPr>
          </w:p>
          <w:p w:rsidR="0049733D" w:rsidRDefault="0049733D" w:rsidP="00237ACB">
            <w:pPr>
              <w:rPr>
                <w:rFonts w:ascii="Footlight MT Light" w:hAnsi="Footlight MT Light" w:cstheme="majorBidi"/>
                <w:b/>
                <w:bCs/>
                <w:sz w:val="20"/>
                <w:szCs w:val="20"/>
              </w:rPr>
            </w:pPr>
          </w:p>
          <w:p w:rsidR="0049733D" w:rsidRDefault="0049733D" w:rsidP="00237ACB">
            <w:pPr>
              <w:rPr>
                <w:rFonts w:ascii="Footlight MT Light" w:hAnsi="Footlight MT Light" w:cstheme="majorBidi"/>
                <w:b/>
                <w:bCs/>
                <w:sz w:val="20"/>
                <w:szCs w:val="20"/>
              </w:rPr>
            </w:pPr>
          </w:p>
          <w:p w:rsidR="0049733D" w:rsidRDefault="0049733D" w:rsidP="00237ACB">
            <w:pPr>
              <w:rPr>
                <w:rFonts w:ascii="Footlight MT Light" w:hAnsi="Footlight MT Light" w:cstheme="majorBidi"/>
                <w:b/>
                <w:bCs/>
                <w:sz w:val="20"/>
                <w:szCs w:val="20"/>
              </w:rPr>
            </w:pPr>
            <w:r w:rsidRPr="002B47F7">
              <w:rPr>
                <w:rFonts w:ascii="Footlight MT Light" w:hAnsi="Footlight MT Light" w:cstheme="majorBidi"/>
                <w:b/>
                <w:bCs/>
                <w:noProof/>
                <w:sz w:val="40"/>
                <w:szCs w:val="40"/>
              </w:rPr>
              <mc:AlternateContent>
                <mc:Choice Requires="wps">
                  <w:drawing>
                    <wp:anchor distT="0" distB="0" distL="114300" distR="114300" simplePos="0" relativeHeight="251763712" behindDoc="0" locked="0" layoutInCell="1" allowOverlap="1" wp14:anchorId="4F816538" wp14:editId="3214FEC5">
                      <wp:simplePos x="0" y="0"/>
                      <wp:positionH relativeFrom="column">
                        <wp:posOffset>692404</wp:posOffset>
                      </wp:positionH>
                      <wp:positionV relativeFrom="paragraph">
                        <wp:posOffset>52095</wp:posOffset>
                      </wp:positionV>
                      <wp:extent cx="544982" cy="442570"/>
                      <wp:effectExtent l="0" t="0" r="26670" b="15240"/>
                      <wp:wrapNone/>
                      <wp:docPr id="45" name="&quot;No&quot; Symbol 23"/>
                      <wp:cNvGraphicFramePr/>
                      <a:graphic xmlns:a="http://schemas.openxmlformats.org/drawingml/2006/main">
                        <a:graphicData uri="http://schemas.microsoft.com/office/word/2010/wordprocessingShape">
                          <wps:wsp>
                            <wps:cNvSpPr/>
                            <wps:spPr>
                              <a:xfrm>
                                <a:off x="0" y="0"/>
                                <a:ext cx="544982" cy="442570"/>
                              </a:xfrm>
                              <a:prstGeom prst="noSmoking">
                                <a:avLst/>
                              </a:prstGeom>
                              <a:solidFill>
                                <a:schemeClr val="accent1">
                                  <a:alpha val="47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E2D6E7"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23" o:spid="_x0000_s1026" type="#_x0000_t57" style="position:absolute;margin-left:54.5pt;margin-top:4.1pt;width:42.9pt;height:34.8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" adj="3289" fillcolor="#4f81bd [3204]" strokecolor="#243f60 [1604]" strokeweight="2pt">
                      <v:fill opacity="30840f"/>
                    </v:shape>
                  </w:pict>
                </mc:Fallback>
              </mc:AlternateContent>
            </w:r>
          </w:p>
          <w:p w:rsidR="0049733D" w:rsidRPr="002B47F7" w:rsidRDefault="0049733D" w:rsidP="00237ACB">
            <w:pPr>
              <w:jc w:val="center"/>
              <w:rPr>
                <w:rFonts w:ascii="Footlight MT Light" w:hAnsi="Footlight MT Light" w:cstheme="majorBidi"/>
                <w:b/>
                <w:bCs/>
                <w:sz w:val="40"/>
                <w:szCs w:val="40"/>
              </w:rPr>
            </w:pPr>
            <w:r w:rsidRPr="002B47F7">
              <w:rPr>
                <w:rFonts w:ascii="Footlight MT Light" w:hAnsi="Footlight MT Light" w:cstheme="majorBidi"/>
                <w:b/>
                <w:bCs/>
                <w:sz w:val="40"/>
                <w:szCs w:val="40"/>
              </w:rPr>
              <w:t>USES</w:t>
            </w:r>
          </w:p>
          <w:p w:rsidR="0049733D" w:rsidRPr="002B47F7" w:rsidRDefault="0049733D" w:rsidP="00237ACB">
            <w:pPr>
              <w:rPr>
                <w:rFonts w:ascii="Footlight MT Light" w:hAnsi="Footlight MT Light" w:cstheme="majorBidi"/>
                <w:b/>
                <w:bCs/>
                <w:sz w:val="40"/>
                <w:szCs w:val="40"/>
              </w:rPr>
            </w:pPr>
          </w:p>
          <w:p w:rsidR="0049733D" w:rsidRPr="002B47F7" w:rsidRDefault="0049733D" w:rsidP="00237ACB">
            <w:pPr>
              <w:rPr>
                <w:rFonts w:ascii="Footlight MT Light" w:hAnsi="Footlight MT Light" w:cstheme="majorBidi"/>
                <w:b/>
                <w:bCs/>
                <w:sz w:val="40"/>
                <w:szCs w:val="40"/>
              </w:rPr>
            </w:pPr>
            <w:r w:rsidRPr="002B47F7">
              <w:rPr>
                <w:rFonts w:ascii="Footlight MT Light" w:hAnsi="Footlight MT Light" w:cstheme="majorBidi"/>
                <w:b/>
                <w:bCs/>
                <w:noProof/>
                <w:sz w:val="40"/>
                <w:szCs w:val="40"/>
              </w:rPr>
              <mc:AlternateContent>
                <mc:Choice Requires="wps">
                  <w:drawing>
                    <wp:anchor distT="0" distB="0" distL="114300" distR="114300" simplePos="0" relativeHeight="251761664" behindDoc="0" locked="0" layoutInCell="1" allowOverlap="1" wp14:anchorId="6A7E94D8" wp14:editId="15211509">
                      <wp:simplePos x="0" y="0"/>
                      <wp:positionH relativeFrom="column">
                        <wp:posOffset>690245</wp:posOffset>
                      </wp:positionH>
                      <wp:positionV relativeFrom="paragraph">
                        <wp:posOffset>161138</wp:posOffset>
                      </wp:positionV>
                      <wp:extent cx="544982" cy="442570"/>
                      <wp:effectExtent l="0" t="0" r="26670" b="15240"/>
                      <wp:wrapNone/>
                      <wp:docPr id="46" name="&quot;No&quot; Symbol 23"/>
                      <wp:cNvGraphicFramePr/>
                      <a:graphic xmlns:a="http://schemas.openxmlformats.org/drawingml/2006/main">
                        <a:graphicData uri="http://schemas.microsoft.com/office/word/2010/wordprocessingShape">
                          <wps:wsp>
                            <wps:cNvSpPr/>
                            <wps:spPr>
                              <a:xfrm>
                                <a:off x="0" y="0"/>
                                <a:ext cx="544982" cy="442570"/>
                              </a:xfrm>
                              <a:prstGeom prst="noSmoking">
                                <a:avLst/>
                              </a:prstGeom>
                              <a:solidFill>
                                <a:schemeClr val="accent1">
                                  <a:alpha val="47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A71F7" id="&quot;No&quot; Symbol 23" o:spid="_x0000_s1026" type="#_x0000_t57" style="position:absolute;margin-left:54.35pt;margin-top:12.7pt;width:42.9pt;height:34.8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" adj="3289" fillcolor="#4f81bd [3204]" strokecolor="#243f60 [1604]" strokeweight="2pt">
                      <v:fill opacity="30840f"/>
                    </v:shape>
                  </w:pict>
                </mc:Fallback>
              </mc:AlternateContent>
            </w:r>
          </w:p>
          <w:p w:rsidR="0049733D" w:rsidRPr="002B47F7" w:rsidRDefault="0049733D" w:rsidP="00237ACB">
            <w:pPr>
              <w:jc w:val="center"/>
              <w:rPr>
                <w:rFonts w:ascii="Footlight MT Light" w:hAnsi="Footlight MT Light" w:cstheme="majorBidi"/>
                <w:b/>
                <w:bCs/>
                <w:sz w:val="40"/>
                <w:szCs w:val="40"/>
              </w:rPr>
            </w:pPr>
            <w:r w:rsidRPr="002B47F7">
              <w:rPr>
                <w:rFonts w:ascii="Footlight MT Light" w:hAnsi="Footlight MT Light" w:cstheme="majorBidi"/>
                <w:b/>
                <w:bCs/>
                <w:sz w:val="40"/>
                <w:szCs w:val="40"/>
              </w:rPr>
              <w:t>Utilizes</w:t>
            </w:r>
          </w:p>
          <w:p w:rsidR="0049733D" w:rsidRDefault="0049733D" w:rsidP="00237ACB">
            <w:pPr>
              <w:tabs>
                <w:tab w:val="center" w:pos="1512"/>
              </w:tabs>
              <w:rPr>
                <w:rFonts w:ascii="Footlight MT Light" w:hAnsi="Footlight MT Light" w:cstheme="majorBidi"/>
                <w:b/>
                <w:bCs/>
                <w:sz w:val="40"/>
                <w:szCs w:val="40"/>
              </w:rPr>
            </w:pPr>
            <w:r>
              <w:rPr>
                <w:rFonts w:ascii="Footlight MT Light" w:hAnsi="Footlight MT Light" w:cstheme="majorBidi"/>
                <w:b/>
                <w:bCs/>
                <w:sz w:val="40"/>
                <w:szCs w:val="40"/>
              </w:rPr>
              <w:tab/>
            </w:r>
          </w:p>
          <w:p w:rsidR="0049733D" w:rsidRPr="002B47F7" w:rsidRDefault="0049733D" w:rsidP="00237ACB">
            <w:pPr>
              <w:tabs>
                <w:tab w:val="center" w:pos="1512"/>
              </w:tabs>
              <w:rPr>
                <w:rFonts w:ascii="Footlight MT Light" w:hAnsi="Footlight MT Light" w:cstheme="majorBidi"/>
                <w:b/>
                <w:bCs/>
                <w:sz w:val="40"/>
                <w:szCs w:val="40"/>
              </w:rPr>
            </w:pPr>
            <w:r w:rsidRPr="002B47F7">
              <w:rPr>
                <w:rFonts w:ascii="Footlight MT Light" w:hAnsi="Footlight MT Light" w:cstheme="majorBidi"/>
                <w:b/>
                <w:bCs/>
                <w:noProof/>
                <w:sz w:val="40"/>
                <w:szCs w:val="40"/>
              </w:rPr>
              <mc:AlternateContent>
                <mc:Choice Requires="wps">
                  <w:drawing>
                    <wp:anchor distT="0" distB="0" distL="114300" distR="114300" simplePos="0" relativeHeight="251762688" behindDoc="0" locked="0" layoutInCell="1" allowOverlap="1" wp14:anchorId="3130C9B2" wp14:editId="37B679D2">
                      <wp:simplePos x="0" y="0"/>
                      <wp:positionH relativeFrom="column">
                        <wp:posOffset>697713</wp:posOffset>
                      </wp:positionH>
                      <wp:positionV relativeFrom="paragraph">
                        <wp:posOffset>200304</wp:posOffset>
                      </wp:positionV>
                      <wp:extent cx="534010" cy="442569"/>
                      <wp:effectExtent l="0" t="0" r="19050" b="15240"/>
                      <wp:wrapNone/>
                      <wp:docPr id="47" name="&quot;No&quot; Symbol 23"/>
                      <wp:cNvGraphicFramePr/>
                      <a:graphic xmlns:a="http://schemas.openxmlformats.org/drawingml/2006/main">
                        <a:graphicData uri="http://schemas.microsoft.com/office/word/2010/wordprocessingShape">
                          <wps:wsp>
                            <wps:cNvSpPr/>
                            <wps:spPr>
                              <a:xfrm>
                                <a:off x="0" y="0"/>
                                <a:ext cx="534010" cy="442569"/>
                              </a:xfrm>
                              <a:prstGeom prst="noSmoking">
                                <a:avLst/>
                              </a:prstGeom>
                              <a:solidFill>
                                <a:schemeClr val="accent1">
                                  <a:alpha val="47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6749E" id="&quot;No&quot; Symbol 23" o:spid="_x0000_s1026" type="#_x0000_t57" style="position:absolute;margin-left:54.95pt;margin-top:15.75pt;width:42.05pt;height:34.8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" adj="3356" fillcolor="#4f81bd [3204]" strokecolor="#243f60 [1604]" strokeweight="2pt">
                      <v:fill opacity="30840f"/>
                    </v:shape>
                  </w:pict>
                </mc:Fallback>
              </mc:AlternateContent>
            </w:r>
          </w:p>
          <w:p w:rsidR="0049733D" w:rsidRPr="002B47F7" w:rsidRDefault="0049733D" w:rsidP="00237ACB">
            <w:pPr>
              <w:jc w:val="center"/>
              <w:rPr>
                <w:rFonts w:ascii="Footlight MT Light" w:hAnsi="Footlight MT Light" w:cstheme="majorBidi"/>
                <w:b/>
                <w:bCs/>
                <w:sz w:val="40"/>
                <w:szCs w:val="40"/>
              </w:rPr>
            </w:pPr>
            <w:r w:rsidRPr="002B47F7">
              <w:rPr>
                <w:rFonts w:ascii="Footlight MT Light" w:hAnsi="Footlight MT Light" w:cstheme="majorBidi"/>
                <w:b/>
                <w:bCs/>
                <w:sz w:val="40"/>
                <w:szCs w:val="40"/>
              </w:rPr>
              <w:t>Employs</w:t>
            </w:r>
          </w:p>
          <w:p w:rsidR="0049733D" w:rsidRDefault="0049733D" w:rsidP="00237ACB">
            <w:pPr>
              <w:rPr>
                <w:rFonts w:ascii="Footlight MT Light" w:hAnsi="Footlight MT Light" w:cstheme="majorBidi"/>
                <w:b/>
                <w:bCs/>
                <w:sz w:val="20"/>
                <w:szCs w:val="20"/>
              </w:rPr>
            </w:pPr>
          </w:p>
          <w:p w:rsidR="0049733D" w:rsidRDefault="0049733D" w:rsidP="00237ACB">
            <w:pPr>
              <w:rPr>
                <w:rFonts w:ascii="Footlight MT Light" w:hAnsi="Footlight MT Light" w:cstheme="majorBidi"/>
                <w:b/>
                <w:bCs/>
                <w:sz w:val="20"/>
                <w:szCs w:val="20"/>
              </w:rPr>
            </w:pPr>
          </w:p>
          <w:p w:rsidR="0049733D" w:rsidRDefault="0049733D" w:rsidP="00237ACB">
            <w:pPr>
              <w:rPr>
                <w:rFonts w:ascii="Footlight MT Light" w:hAnsi="Footlight MT Light" w:cstheme="majorBidi"/>
                <w:b/>
                <w:bCs/>
                <w:sz w:val="20"/>
                <w:szCs w:val="20"/>
              </w:rPr>
            </w:pPr>
          </w:p>
          <w:p w:rsidR="0049733D" w:rsidRDefault="0049733D" w:rsidP="00237ACB">
            <w:pPr>
              <w:rPr>
                <w:rFonts w:ascii="Footlight MT Light" w:hAnsi="Footlight MT Light" w:cstheme="majorBidi"/>
                <w:b/>
                <w:bCs/>
                <w:sz w:val="20"/>
                <w:szCs w:val="20"/>
              </w:rPr>
            </w:pPr>
          </w:p>
          <w:p w:rsidR="0049733D" w:rsidRPr="002B47F7" w:rsidRDefault="0049733D" w:rsidP="00237ACB">
            <w:pPr>
              <w:rPr>
                <w:rFonts w:ascii="Footlight MT Light" w:hAnsi="Footlight MT Light" w:cstheme="majorBidi"/>
                <w:b/>
                <w:bCs/>
                <w:sz w:val="20"/>
                <w:szCs w:val="20"/>
              </w:rPr>
            </w:pPr>
          </w:p>
        </w:tc>
        <w:tc>
          <w:tcPr>
            <w:tcW w:w="3325" w:type="dxa"/>
            <w:vMerge w:val="restart"/>
          </w:tcPr>
          <w:p w:rsidR="0049733D" w:rsidRPr="002B47F7" w:rsidRDefault="0049733D" w:rsidP="00237ACB">
            <w:pPr>
              <w:rPr>
                <w:rFonts w:ascii="Footlight MT Light" w:hAnsi="Footlight MT Light"/>
                <w:sz w:val="20"/>
                <w:szCs w:val="20"/>
              </w:rPr>
            </w:pPr>
            <w:r w:rsidRPr="002B47F7">
              <w:rPr>
                <w:rFonts w:ascii="Footlight MT Light" w:hAnsi="Footlight MT Light"/>
                <w:sz w:val="20"/>
                <w:szCs w:val="20"/>
              </w:rPr>
              <w:t xml:space="preserve">    Advocates </w:t>
            </w:r>
          </w:p>
          <w:p w:rsidR="0049733D" w:rsidRPr="002B47F7" w:rsidRDefault="0049733D" w:rsidP="00237ACB">
            <w:pPr>
              <w:ind w:left="360"/>
              <w:rPr>
                <w:rFonts w:ascii="Footlight MT Light" w:hAnsi="Footlight MT Light"/>
                <w:sz w:val="20"/>
                <w:szCs w:val="20"/>
              </w:rPr>
            </w:pPr>
            <w:r w:rsidRPr="002B47F7">
              <w:rPr>
                <w:rFonts w:ascii="Footlight MT Light" w:hAnsi="Footlight MT Light"/>
                <w:sz w:val="20"/>
                <w:szCs w:val="20"/>
              </w:rPr>
              <w:t>Argues</w:t>
            </w:r>
          </w:p>
          <w:p w:rsidR="0049733D" w:rsidRPr="002B47F7" w:rsidRDefault="0049733D" w:rsidP="00237ACB">
            <w:pPr>
              <w:ind w:left="360"/>
              <w:rPr>
                <w:rFonts w:ascii="Footlight MT Light" w:hAnsi="Footlight MT Light"/>
                <w:sz w:val="20"/>
                <w:szCs w:val="20"/>
              </w:rPr>
            </w:pPr>
            <w:r w:rsidRPr="002B47F7">
              <w:rPr>
                <w:rFonts w:ascii="Footlight MT Light" w:hAnsi="Footlight MT Light"/>
                <w:sz w:val="20"/>
                <w:szCs w:val="20"/>
              </w:rPr>
              <w:t>Accepts</w:t>
            </w:r>
          </w:p>
          <w:p w:rsidR="0049733D" w:rsidRPr="002B47F7" w:rsidRDefault="0049733D" w:rsidP="00237ACB">
            <w:pPr>
              <w:ind w:left="360"/>
              <w:rPr>
                <w:rFonts w:ascii="Footlight MT Light" w:hAnsi="Footlight MT Light"/>
                <w:sz w:val="20"/>
                <w:szCs w:val="20"/>
              </w:rPr>
            </w:pPr>
            <w:r w:rsidRPr="002B47F7">
              <w:rPr>
                <w:rFonts w:ascii="Footlight MT Light" w:hAnsi="Footlight MT Light"/>
                <w:sz w:val="20"/>
                <w:szCs w:val="20"/>
              </w:rPr>
              <w:t xml:space="preserve">Advocates </w:t>
            </w:r>
          </w:p>
          <w:p w:rsidR="0049733D" w:rsidRPr="002B47F7" w:rsidRDefault="0049733D" w:rsidP="00237ACB">
            <w:pPr>
              <w:ind w:left="360"/>
              <w:rPr>
                <w:rFonts w:ascii="Footlight MT Light" w:hAnsi="Footlight MT Light"/>
                <w:sz w:val="20"/>
                <w:szCs w:val="20"/>
              </w:rPr>
            </w:pPr>
            <w:r w:rsidRPr="002B47F7">
              <w:rPr>
                <w:rFonts w:ascii="Footlight MT Light" w:hAnsi="Footlight MT Light"/>
                <w:sz w:val="20"/>
                <w:szCs w:val="20"/>
              </w:rPr>
              <w:t xml:space="preserve">Alludes </w:t>
            </w:r>
          </w:p>
          <w:p w:rsidR="0049733D" w:rsidRPr="002B47F7" w:rsidRDefault="0049733D" w:rsidP="00237ACB">
            <w:pPr>
              <w:ind w:left="360"/>
              <w:rPr>
                <w:rFonts w:ascii="Footlight MT Light" w:hAnsi="Footlight MT Light"/>
                <w:sz w:val="20"/>
                <w:szCs w:val="20"/>
              </w:rPr>
            </w:pPr>
            <w:r w:rsidRPr="002B47F7">
              <w:rPr>
                <w:rFonts w:ascii="Footlight MT Light" w:hAnsi="Footlight MT Light"/>
                <w:sz w:val="20"/>
                <w:szCs w:val="20"/>
              </w:rPr>
              <w:t>Attacks</w:t>
            </w:r>
          </w:p>
          <w:p w:rsidR="0049733D" w:rsidRPr="002B47F7" w:rsidRDefault="0049733D" w:rsidP="00237ACB">
            <w:pPr>
              <w:ind w:left="360"/>
              <w:rPr>
                <w:rFonts w:ascii="Footlight MT Light" w:hAnsi="Footlight MT Light"/>
                <w:sz w:val="20"/>
                <w:szCs w:val="20"/>
              </w:rPr>
            </w:pPr>
            <w:r w:rsidRPr="002B47F7">
              <w:rPr>
                <w:rFonts w:ascii="Footlight MT Light" w:hAnsi="Footlight MT Light"/>
                <w:sz w:val="20"/>
                <w:szCs w:val="20"/>
              </w:rPr>
              <w:t xml:space="preserve">Attributes </w:t>
            </w:r>
          </w:p>
          <w:p w:rsidR="0049733D" w:rsidRPr="002B47F7" w:rsidRDefault="0049733D" w:rsidP="00237ACB">
            <w:pPr>
              <w:ind w:left="360"/>
              <w:rPr>
                <w:rFonts w:ascii="Footlight MT Light" w:hAnsi="Footlight MT Light"/>
                <w:sz w:val="20"/>
                <w:szCs w:val="20"/>
              </w:rPr>
            </w:pPr>
            <w:r w:rsidRPr="002B47F7">
              <w:rPr>
                <w:rFonts w:ascii="Footlight MT Light" w:hAnsi="Footlight MT Light"/>
                <w:sz w:val="20"/>
                <w:szCs w:val="20"/>
              </w:rPr>
              <w:t>Challenges</w:t>
            </w:r>
          </w:p>
          <w:p w:rsidR="0049733D" w:rsidRPr="002B47F7" w:rsidRDefault="0049733D" w:rsidP="00237ACB">
            <w:pPr>
              <w:ind w:left="360"/>
              <w:rPr>
                <w:rFonts w:ascii="Footlight MT Light" w:hAnsi="Footlight MT Light"/>
                <w:sz w:val="20"/>
                <w:szCs w:val="20"/>
              </w:rPr>
            </w:pPr>
            <w:r w:rsidRPr="002B47F7">
              <w:rPr>
                <w:rFonts w:ascii="Footlight MT Light" w:hAnsi="Footlight MT Light"/>
                <w:sz w:val="20"/>
                <w:szCs w:val="20"/>
              </w:rPr>
              <w:t xml:space="preserve">Claims </w:t>
            </w:r>
          </w:p>
          <w:p w:rsidR="0049733D" w:rsidRPr="002B47F7" w:rsidRDefault="0049733D" w:rsidP="00237ACB">
            <w:pPr>
              <w:ind w:left="360"/>
              <w:rPr>
                <w:rFonts w:ascii="Footlight MT Light" w:hAnsi="Footlight MT Light"/>
                <w:sz w:val="20"/>
                <w:szCs w:val="20"/>
              </w:rPr>
            </w:pPr>
            <w:r w:rsidRPr="002B47F7">
              <w:rPr>
                <w:rFonts w:ascii="Footlight MT Light" w:hAnsi="Footlight MT Light"/>
                <w:sz w:val="20"/>
                <w:szCs w:val="20"/>
              </w:rPr>
              <w:t xml:space="preserve">Concludes </w:t>
            </w:r>
          </w:p>
          <w:p w:rsidR="0049733D" w:rsidRPr="002B47F7" w:rsidRDefault="0049733D" w:rsidP="00237ACB">
            <w:pPr>
              <w:ind w:left="360"/>
              <w:rPr>
                <w:rFonts w:ascii="Footlight MT Light" w:hAnsi="Footlight MT Light"/>
                <w:sz w:val="20"/>
                <w:szCs w:val="20"/>
              </w:rPr>
            </w:pPr>
            <w:r w:rsidRPr="002B47F7">
              <w:rPr>
                <w:rFonts w:ascii="Footlight MT Light" w:hAnsi="Footlight MT Light"/>
                <w:sz w:val="20"/>
                <w:szCs w:val="20"/>
              </w:rPr>
              <w:t xml:space="preserve">Considers </w:t>
            </w:r>
          </w:p>
          <w:p w:rsidR="0049733D" w:rsidRPr="002B47F7" w:rsidRDefault="0049733D" w:rsidP="00237ACB">
            <w:pPr>
              <w:ind w:left="360"/>
              <w:rPr>
                <w:rFonts w:ascii="Footlight MT Light" w:hAnsi="Footlight MT Light"/>
                <w:sz w:val="20"/>
                <w:szCs w:val="20"/>
              </w:rPr>
            </w:pPr>
            <w:r w:rsidRPr="002B47F7">
              <w:rPr>
                <w:rFonts w:ascii="Footlight MT Light" w:hAnsi="Footlight MT Light"/>
                <w:sz w:val="20"/>
                <w:szCs w:val="20"/>
              </w:rPr>
              <w:t>Defends</w:t>
            </w:r>
          </w:p>
          <w:p w:rsidR="0049733D" w:rsidRPr="002B47F7" w:rsidRDefault="0049733D" w:rsidP="00237ACB">
            <w:pPr>
              <w:ind w:left="360"/>
              <w:rPr>
                <w:rFonts w:ascii="Footlight MT Light" w:hAnsi="Footlight MT Light"/>
                <w:sz w:val="20"/>
                <w:szCs w:val="20"/>
              </w:rPr>
            </w:pPr>
            <w:r w:rsidRPr="002B47F7">
              <w:rPr>
                <w:rFonts w:ascii="Footlight MT Light" w:hAnsi="Footlight MT Light"/>
                <w:sz w:val="20"/>
                <w:szCs w:val="20"/>
              </w:rPr>
              <w:t>Defies</w:t>
            </w:r>
          </w:p>
          <w:p w:rsidR="0049733D" w:rsidRPr="002B47F7" w:rsidRDefault="0049733D" w:rsidP="00237ACB">
            <w:pPr>
              <w:ind w:left="360"/>
              <w:rPr>
                <w:rFonts w:ascii="Footlight MT Light" w:hAnsi="Footlight MT Light"/>
                <w:sz w:val="20"/>
                <w:szCs w:val="20"/>
              </w:rPr>
            </w:pPr>
            <w:r w:rsidRPr="002B47F7">
              <w:rPr>
                <w:rFonts w:ascii="Footlight MT Light" w:hAnsi="Footlight MT Light"/>
                <w:sz w:val="20"/>
                <w:szCs w:val="20"/>
              </w:rPr>
              <w:t xml:space="preserve">Demonstrates </w:t>
            </w:r>
          </w:p>
          <w:p w:rsidR="0049733D" w:rsidRPr="002B47F7" w:rsidRDefault="0049733D" w:rsidP="00237ACB">
            <w:pPr>
              <w:ind w:left="360"/>
              <w:rPr>
                <w:rFonts w:ascii="Footlight MT Light" w:hAnsi="Footlight MT Light"/>
                <w:sz w:val="20"/>
                <w:szCs w:val="20"/>
              </w:rPr>
            </w:pPr>
            <w:r w:rsidRPr="002B47F7">
              <w:rPr>
                <w:rFonts w:ascii="Footlight MT Light" w:hAnsi="Footlight MT Light"/>
                <w:sz w:val="20"/>
                <w:szCs w:val="20"/>
              </w:rPr>
              <w:t xml:space="preserve">Elicits </w:t>
            </w:r>
          </w:p>
          <w:p w:rsidR="0049733D" w:rsidRPr="002B47F7" w:rsidRDefault="0049733D" w:rsidP="00237ACB">
            <w:pPr>
              <w:ind w:left="360"/>
              <w:rPr>
                <w:rFonts w:ascii="Footlight MT Light" w:hAnsi="Footlight MT Light"/>
                <w:sz w:val="20"/>
                <w:szCs w:val="20"/>
              </w:rPr>
            </w:pPr>
            <w:r w:rsidRPr="002B47F7">
              <w:rPr>
                <w:rFonts w:ascii="Footlight MT Light" w:hAnsi="Footlight MT Light"/>
                <w:sz w:val="20"/>
                <w:szCs w:val="20"/>
              </w:rPr>
              <w:t>Envisions</w:t>
            </w:r>
            <w:r w:rsidRPr="002B47F7">
              <w:rPr>
                <w:rFonts w:ascii="Footlight MT Light" w:hAnsi="Footlight MT Light"/>
                <w:sz w:val="20"/>
                <w:szCs w:val="20"/>
              </w:rPr>
              <w:br/>
              <w:t>Evokes</w:t>
            </w:r>
          </w:p>
          <w:p w:rsidR="0049733D" w:rsidRPr="002B47F7" w:rsidRDefault="0049733D" w:rsidP="00237ACB">
            <w:pPr>
              <w:ind w:left="360"/>
              <w:rPr>
                <w:rFonts w:ascii="Footlight MT Light" w:hAnsi="Footlight MT Light"/>
                <w:sz w:val="20"/>
                <w:szCs w:val="20"/>
              </w:rPr>
            </w:pPr>
            <w:r w:rsidRPr="002B47F7">
              <w:rPr>
                <w:rFonts w:ascii="Footlight MT Light" w:hAnsi="Footlight MT Light"/>
                <w:sz w:val="20"/>
                <w:szCs w:val="20"/>
              </w:rPr>
              <w:t xml:space="preserve">Explores </w:t>
            </w:r>
          </w:p>
          <w:p w:rsidR="0049733D" w:rsidRPr="002B47F7" w:rsidRDefault="0049733D" w:rsidP="00237ACB">
            <w:pPr>
              <w:ind w:left="360"/>
              <w:rPr>
                <w:rFonts w:ascii="Footlight MT Light" w:hAnsi="Footlight MT Light"/>
                <w:sz w:val="20"/>
                <w:szCs w:val="20"/>
              </w:rPr>
            </w:pPr>
            <w:r w:rsidRPr="002B47F7">
              <w:rPr>
                <w:rFonts w:ascii="Footlight MT Light" w:hAnsi="Footlight MT Light"/>
                <w:sz w:val="20"/>
                <w:szCs w:val="20"/>
              </w:rPr>
              <w:t>Guides</w:t>
            </w:r>
          </w:p>
          <w:p w:rsidR="0049733D" w:rsidRPr="002B47F7" w:rsidRDefault="0049733D" w:rsidP="00237ACB">
            <w:pPr>
              <w:ind w:left="360"/>
              <w:rPr>
                <w:rFonts w:ascii="Footlight MT Light" w:hAnsi="Footlight MT Light"/>
                <w:sz w:val="20"/>
                <w:szCs w:val="20"/>
              </w:rPr>
            </w:pPr>
            <w:r w:rsidRPr="002B47F7">
              <w:rPr>
                <w:rFonts w:ascii="Footlight MT Light" w:hAnsi="Footlight MT Light"/>
                <w:sz w:val="20"/>
                <w:szCs w:val="20"/>
              </w:rPr>
              <w:t xml:space="preserve">Highlights </w:t>
            </w:r>
          </w:p>
          <w:p w:rsidR="0049733D" w:rsidRPr="002B47F7" w:rsidRDefault="0049733D" w:rsidP="00237ACB">
            <w:pPr>
              <w:ind w:left="360"/>
              <w:rPr>
                <w:rFonts w:ascii="Footlight MT Light" w:hAnsi="Footlight MT Light"/>
                <w:sz w:val="20"/>
                <w:szCs w:val="20"/>
              </w:rPr>
            </w:pPr>
            <w:r w:rsidRPr="002B47F7">
              <w:rPr>
                <w:rFonts w:ascii="Footlight MT Light" w:hAnsi="Footlight MT Light"/>
                <w:sz w:val="20"/>
                <w:szCs w:val="20"/>
              </w:rPr>
              <w:t xml:space="preserve">Illuminates </w:t>
            </w:r>
          </w:p>
          <w:p w:rsidR="0049733D" w:rsidRPr="002B47F7" w:rsidRDefault="0049733D" w:rsidP="00237ACB">
            <w:pPr>
              <w:ind w:left="360"/>
              <w:rPr>
                <w:rFonts w:ascii="Footlight MT Light" w:hAnsi="Footlight MT Light"/>
                <w:sz w:val="20"/>
                <w:szCs w:val="20"/>
              </w:rPr>
            </w:pPr>
            <w:r w:rsidRPr="002B47F7">
              <w:rPr>
                <w:rFonts w:ascii="Footlight MT Light" w:hAnsi="Footlight MT Light"/>
                <w:sz w:val="20"/>
                <w:szCs w:val="20"/>
              </w:rPr>
              <w:t xml:space="preserve">Imagines </w:t>
            </w:r>
          </w:p>
          <w:p w:rsidR="0049733D" w:rsidRPr="002B47F7" w:rsidRDefault="0049733D" w:rsidP="00237ACB">
            <w:pPr>
              <w:ind w:left="360"/>
              <w:rPr>
                <w:rFonts w:ascii="Footlight MT Light" w:hAnsi="Footlight MT Light"/>
                <w:sz w:val="20"/>
                <w:szCs w:val="20"/>
              </w:rPr>
            </w:pPr>
            <w:r w:rsidRPr="002B47F7">
              <w:rPr>
                <w:rFonts w:ascii="Footlight MT Light" w:hAnsi="Footlight MT Light"/>
                <w:sz w:val="20"/>
                <w:szCs w:val="20"/>
              </w:rPr>
              <w:t xml:space="preserve">Implies </w:t>
            </w:r>
          </w:p>
          <w:p w:rsidR="0049733D" w:rsidRPr="002B47F7" w:rsidRDefault="0049733D" w:rsidP="00237ACB">
            <w:pPr>
              <w:ind w:left="360"/>
              <w:rPr>
                <w:rFonts w:ascii="Footlight MT Light" w:hAnsi="Footlight MT Light"/>
                <w:sz w:val="20"/>
                <w:szCs w:val="20"/>
              </w:rPr>
            </w:pPr>
            <w:r w:rsidRPr="002B47F7">
              <w:rPr>
                <w:rFonts w:ascii="Footlight MT Light" w:hAnsi="Footlight MT Light"/>
                <w:sz w:val="20"/>
                <w:szCs w:val="20"/>
              </w:rPr>
              <w:t xml:space="preserve">Indicates </w:t>
            </w:r>
          </w:p>
          <w:p w:rsidR="0049733D" w:rsidRPr="002B47F7" w:rsidRDefault="0049733D" w:rsidP="00237ACB">
            <w:pPr>
              <w:ind w:left="360"/>
              <w:rPr>
                <w:rFonts w:ascii="Footlight MT Light" w:hAnsi="Footlight MT Light"/>
                <w:sz w:val="20"/>
                <w:szCs w:val="20"/>
              </w:rPr>
            </w:pPr>
            <w:r w:rsidRPr="002B47F7">
              <w:rPr>
                <w:rFonts w:ascii="Footlight MT Light" w:hAnsi="Footlight MT Light"/>
                <w:sz w:val="20"/>
                <w:szCs w:val="20"/>
              </w:rPr>
              <w:t xml:space="preserve">Interprets </w:t>
            </w:r>
          </w:p>
          <w:p w:rsidR="0049733D" w:rsidRPr="002B47F7" w:rsidRDefault="0049733D" w:rsidP="00237ACB">
            <w:pPr>
              <w:ind w:left="360"/>
              <w:rPr>
                <w:rFonts w:ascii="Footlight MT Light" w:hAnsi="Footlight MT Light"/>
                <w:sz w:val="20"/>
                <w:szCs w:val="20"/>
              </w:rPr>
            </w:pPr>
            <w:r w:rsidRPr="002B47F7">
              <w:rPr>
                <w:rFonts w:ascii="Footlight MT Light" w:hAnsi="Footlight MT Light"/>
                <w:sz w:val="20"/>
                <w:szCs w:val="20"/>
              </w:rPr>
              <w:t xml:space="preserve">Justifies </w:t>
            </w:r>
          </w:p>
          <w:p w:rsidR="0049733D" w:rsidRPr="002B47F7" w:rsidRDefault="0049733D" w:rsidP="00237ACB">
            <w:pPr>
              <w:ind w:left="360"/>
              <w:rPr>
                <w:rFonts w:ascii="Footlight MT Light" w:hAnsi="Footlight MT Light"/>
                <w:sz w:val="20"/>
                <w:szCs w:val="20"/>
                <w:lang w:val="pt-BR"/>
              </w:rPr>
            </w:pPr>
            <w:r w:rsidRPr="002B47F7">
              <w:rPr>
                <w:rFonts w:ascii="Footlight MT Light" w:hAnsi="Footlight MT Light"/>
                <w:sz w:val="20"/>
                <w:szCs w:val="20"/>
                <w:lang w:val="pt-BR"/>
              </w:rPr>
              <w:t xml:space="preserve">Manipulates </w:t>
            </w:r>
          </w:p>
          <w:p w:rsidR="0049733D" w:rsidRPr="002B47F7" w:rsidRDefault="0049733D" w:rsidP="00237ACB">
            <w:pPr>
              <w:ind w:left="360"/>
              <w:rPr>
                <w:rFonts w:ascii="Footlight MT Light" w:hAnsi="Footlight MT Light"/>
                <w:sz w:val="20"/>
                <w:szCs w:val="20"/>
                <w:lang w:val="pt-BR"/>
              </w:rPr>
            </w:pPr>
            <w:r w:rsidRPr="002B47F7">
              <w:rPr>
                <w:rFonts w:ascii="Footlight MT Light" w:hAnsi="Footlight MT Light"/>
                <w:sz w:val="20"/>
                <w:szCs w:val="20"/>
                <w:lang w:val="pt-BR"/>
              </w:rPr>
              <w:t xml:space="preserve">Moralizes </w:t>
            </w:r>
          </w:p>
          <w:p w:rsidR="0049733D" w:rsidRPr="002B47F7" w:rsidRDefault="0049733D" w:rsidP="00237ACB">
            <w:pPr>
              <w:ind w:left="360"/>
              <w:rPr>
                <w:rFonts w:ascii="Footlight MT Light" w:hAnsi="Footlight MT Light"/>
                <w:sz w:val="20"/>
                <w:szCs w:val="20"/>
                <w:lang w:val="pt-BR"/>
              </w:rPr>
            </w:pPr>
            <w:r w:rsidRPr="002B47F7">
              <w:rPr>
                <w:rFonts w:ascii="Footlight MT Light" w:hAnsi="Footlight MT Light"/>
                <w:sz w:val="20"/>
                <w:szCs w:val="20"/>
                <w:lang w:val="pt-BR"/>
              </w:rPr>
              <w:t xml:space="preserve">Observes </w:t>
            </w:r>
          </w:p>
          <w:p w:rsidR="0049733D" w:rsidRPr="002B47F7" w:rsidRDefault="0049733D" w:rsidP="00237ACB">
            <w:pPr>
              <w:ind w:left="360"/>
              <w:rPr>
                <w:rFonts w:ascii="Footlight MT Light" w:hAnsi="Footlight MT Light"/>
                <w:sz w:val="20"/>
                <w:szCs w:val="20"/>
                <w:lang w:val="pt-BR"/>
              </w:rPr>
            </w:pPr>
            <w:r w:rsidRPr="002B47F7">
              <w:rPr>
                <w:rFonts w:ascii="Footlight MT Light" w:hAnsi="Footlight MT Light"/>
                <w:sz w:val="20"/>
                <w:szCs w:val="20"/>
                <w:lang w:val="pt-BR"/>
              </w:rPr>
              <w:t>Ponders</w:t>
            </w:r>
          </w:p>
          <w:p w:rsidR="0049733D" w:rsidRPr="002B47F7" w:rsidRDefault="0049733D" w:rsidP="00237ACB">
            <w:pPr>
              <w:ind w:left="360"/>
              <w:rPr>
                <w:rFonts w:ascii="Footlight MT Light" w:hAnsi="Footlight MT Light"/>
                <w:sz w:val="20"/>
                <w:szCs w:val="20"/>
                <w:lang w:val="pt-BR"/>
              </w:rPr>
            </w:pPr>
            <w:r w:rsidRPr="002B47F7">
              <w:rPr>
                <w:rFonts w:ascii="Footlight MT Light" w:hAnsi="Footlight MT Light"/>
                <w:sz w:val="20"/>
                <w:szCs w:val="20"/>
                <w:lang w:val="pt-BR"/>
              </w:rPr>
              <w:t xml:space="preserve">Promotes </w:t>
            </w:r>
          </w:p>
          <w:p w:rsidR="0049733D" w:rsidRPr="002B47F7" w:rsidRDefault="0049733D" w:rsidP="00237ACB">
            <w:pPr>
              <w:ind w:left="360"/>
              <w:rPr>
                <w:rFonts w:ascii="Footlight MT Light" w:hAnsi="Footlight MT Light"/>
                <w:sz w:val="20"/>
                <w:szCs w:val="20"/>
                <w:lang w:val="pt-BR"/>
              </w:rPr>
            </w:pPr>
            <w:r w:rsidRPr="002B47F7">
              <w:rPr>
                <w:rFonts w:ascii="Footlight MT Light" w:hAnsi="Footlight MT Light"/>
                <w:sz w:val="20"/>
                <w:szCs w:val="20"/>
                <w:lang w:val="pt-BR"/>
              </w:rPr>
              <w:t xml:space="preserve">Proposes </w:t>
            </w:r>
          </w:p>
          <w:p w:rsidR="0049733D" w:rsidRPr="002B47F7" w:rsidRDefault="0049733D" w:rsidP="00237ACB">
            <w:pPr>
              <w:ind w:left="360"/>
              <w:rPr>
                <w:rFonts w:ascii="Footlight MT Light" w:hAnsi="Footlight MT Light"/>
                <w:sz w:val="20"/>
                <w:szCs w:val="20"/>
              </w:rPr>
            </w:pPr>
            <w:r w:rsidRPr="002B47F7">
              <w:rPr>
                <w:rFonts w:ascii="Footlight MT Light" w:hAnsi="Footlight MT Light"/>
                <w:sz w:val="20"/>
                <w:szCs w:val="20"/>
              </w:rPr>
              <w:t>Qualifies</w:t>
            </w:r>
          </w:p>
          <w:p w:rsidR="0049733D" w:rsidRPr="002B47F7" w:rsidRDefault="0049733D" w:rsidP="00237ACB">
            <w:pPr>
              <w:ind w:left="360"/>
              <w:rPr>
                <w:rFonts w:ascii="Footlight MT Light" w:hAnsi="Footlight MT Light"/>
                <w:sz w:val="20"/>
                <w:szCs w:val="20"/>
              </w:rPr>
            </w:pPr>
            <w:r w:rsidRPr="002B47F7">
              <w:rPr>
                <w:rFonts w:ascii="Footlight MT Light" w:hAnsi="Footlight MT Light"/>
                <w:sz w:val="20"/>
                <w:szCs w:val="20"/>
              </w:rPr>
              <w:t xml:space="preserve">Questions </w:t>
            </w:r>
          </w:p>
          <w:p w:rsidR="0049733D" w:rsidRPr="002B47F7" w:rsidRDefault="0049733D" w:rsidP="00237ACB">
            <w:pPr>
              <w:ind w:left="360"/>
              <w:rPr>
                <w:rFonts w:ascii="Footlight MT Light" w:hAnsi="Footlight MT Light"/>
                <w:sz w:val="20"/>
                <w:szCs w:val="20"/>
              </w:rPr>
            </w:pPr>
            <w:r w:rsidRPr="002B47F7">
              <w:rPr>
                <w:rFonts w:ascii="Footlight MT Light" w:hAnsi="Footlight MT Light"/>
                <w:sz w:val="20"/>
                <w:szCs w:val="20"/>
              </w:rPr>
              <w:t xml:space="preserve">Rationalizes </w:t>
            </w:r>
          </w:p>
          <w:p w:rsidR="0049733D" w:rsidRPr="002B47F7" w:rsidRDefault="0049733D" w:rsidP="00237ACB">
            <w:pPr>
              <w:ind w:left="360"/>
              <w:rPr>
                <w:rFonts w:ascii="Footlight MT Light" w:hAnsi="Footlight MT Light"/>
                <w:sz w:val="20"/>
                <w:szCs w:val="20"/>
              </w:rPr>
            </w:pPr>
            <w:r w:rsidRPr="002B47F7">
              <w:rPr>
                <w:rFonts w:ascii="Footlight MT Light" w:hAnsi="Footlight MT Light"/>
                <w:sz w:val="20"/>
                <w:szCs w:val="20"/>
              </w:rPr>
              <w:t xml:space="preserve">Reflects </w:t>
            </w:r>
          </w:p>
          <w:p w:rsidR="0049733D" w:rsidRPr="002B47F7" w:rsidRDefault="0049733D" w:rsidP="00237ACB">
            <w:pPr>
              <w:ind w:left="360"/>
              <w:rPr>
                <w:rFonts w:ascii="Footlight MT Light" w:hAnsi="Footlight MT Light"/>
                <w:sz w:val="20"/>
                <w:szCs w:val="20"/>
              </w:rPr>
            </w:pPr>
            <w:r w:rsidRPr="002B47F7">
              <w:rPr>
                <w:rFonts w:ascii="Footlight MT Light" w:hAnsi="Footlight MT Light"/>
                <w:sz w:val="20"/>
                <w:szCs w:val="20"/>
              </w:rPr>
              <w:t xml:space="preserve">Ridicules </w:t>
            </w:r>
          </w:p>
          <w:p w:rsidR="0049733D" w:rsidRPr="002B47F7" w:rsidRDefault="0049733D" w:rsidP="00237ACB">
            <w:pPr>
              <w:rPr>
                <w:sz w:val="20"/>
                <w:szCs w:val="20"/>
              </w:rPr>
            </w:pPr>
            <w:r w:rsidRPr="002B47F7">
              <w:rPr>
                <w:rFonts w:ascii="Footlight MT Light" w:hAnsi="Footlight MT Light"/>
                <w:sz w:val="20"/>
                <w:szCs w:val="20"/>
              </w:rPr>
              <w:t xml:space="preserve">     Suggests</w:t>
            </w:r>
          </w:p>
        </w:tc>
      </w:tr>
      <w:tr w:rsidR="0049733D" w:rsidTr="00237ACB">
        <w:trPr>
          <w:trHeight w:val="233"/>
        </w:trPr>
        <w:tc>
          <w:tcPr>
            <w:tcW w:w="3145" w:type="dxa"/>
          </w:tcPr>
          <w:p w:rsidR="0049733D" w:rsidRPr="002B47F7" w:rsidRDefault="0049733D" w:rsidP="00237ACB">
            <w:pPr>
              <w:rPr>
                <w:rFonts w:ascii="Footlight MT Light" w:hAnsi="Footlight MT Light"/>
                <w:b/>
                <w:bCs/>
                <w:i/>
                <w:sz w:val="20"/>
                <w:szCs w:val="20"/>
              </w:rPr>
            </w:pPr>
            <w:r w:rsidRPr="002B47F7">
              <w:rPr>
                <w:rFonts w:ascii="Footlight MT Light" w:hAnsi="Footlight MT Light"/>
                <w:b/>
                <w:bCs/>
                <w:i/>
                <w:sz w:val="20"/>
                <w:szCs w:val="20"/>
              </w:rPr>
              <w:t>Description</w:t>
            </w:r>
          </w:p>
        </w:tc>
        <w:tc>
          <w:tcPr>
            <w:tcW w:w="3240" w:type="dxa"/>
            <w:vMerge/>
          </w:tcPr>
          <w:p w:rsidR="0049733D" w:rsidRPr="002B47F7" w:rsidRDefault="0049733D" w:rsidP="00237ACB">
            <w:pPr>
              <w:rPr>
                <w:rFonts w:ascii="Footlight MT Light" w:hAnsi="Footlight MT Light" w:cstheme="majorBidi"/>
                <w:b/>
                <w:bCs/>
                <w:sz w:val="20"/>
                <w:szCs w:val="20"/>
              </w:rPr>
            </w:pPr>
          </w:p>
        </w:tc>
        <w:tc>
          <w:tcPr>
            <w:tcW w:w="3325" w:type="dxa"/>
            <w:vMerge/>
          </w:tcPr>
          <w:p w:rsidR="0049733D" w:rsidRPr="002B47F7" w:rsidRDefault="0049733D" w:rsidP="00237ACB">
            <w:pPr>
              <w:ind w:left="720"/>
              <w:rPr>
                <w:sz w:val="20"/>
                <w:szCs w:val="20"/>
              </w:rPr>
            </w:pPr>
          </w:p>
        </w:tc>
      </w:tr>
      <w:tr w:rsidR="0049733D" w:rsidTr="00237ACB">
        <w:trPr>
          <w:trHeight w:val="2474"/>
        </w:trPr>
        <w:tc>
          <w:tcPr>
            <w:tcW w:w="3145" w:type="dxa"/>
          </w:tcPr>
          <w:p w:rsidR="0049733D" w:rsidRPr="002B47F7" w:rsidRDefault="0049733D" w:rsidP="00237ACB">
            <w:pPr>
              <w:rPr>
                <w:rFonts w:ascii="Footlight MT Light" w:hAnsi="Footlight MT Light"/>
                <w:sz w:val="20"/>
                <w:szCs w:val="20"/>
              </w:rPr>
            </w:pPr>
            <w:r w:rsidRPr="002B47F7">
              <w:rPr>
                <w:rFonts w:ascii="Footlight MT Light" w:hAnsi="Footlight MT Light"/>
                <w:sz w:val="20"/>
                <w:szCs w:val="20"/>
              </w:rPr>
              <w:t>Defines</w:t>
            </w:r>
          </w:p>
          <w:p w:rsidR="0049733D" w:rsidRPr="002B47F7" w:rsidRDefault="0049733D" w:rsidP="00237ACB">
            <w:pPr>
              <w:rPr>
                <w:rFonts w:ascii="Footlight MT Light" w:hAnsi="Footlight MT Light"/>
                <w:sz w:val="20"/>
                <w:szCs w:val="20"/>
              </w:rPr>
            </w:pPr>
            <w:r w:rsidRPr="002B47F7">
              <w:rPr>
                <w:rFonts w:ascii="Footlight MT Light" w:hAnsi="Footlight MT Light"/>
                <w:sz w:val="20"/>
                <w:szCs w:val="20"/>
              </w:rPr>
              <w:t xml:space="preserve">Depicts </w:t>
            </w:r>
          </w:p>
          <w:p w:rsidR="0049733D" w:rsidRPr="002B47F7" w:rsidRDefault="0049733D" w:rsidP="00237ACB">
            <w:pPr>
              <w:rPr>
                <w:rFonts w:ascii="Footlight MT Light" w:hAnsi="Footlight MT Light"/>
                <w:sz w:val="20"/>
                <w:szCs w:val="20"/>
              </w:rPr>
            </w:pPr>
            <w:r w:rsidRPr="002B47F7">
              <w:rPr>
                <w:rFonts w:ascii="Footlight MT Light" w:hAnsi="Footlight MT Light"/>
                <w:sz w:val="20"/>
                <w:szCs w:val="20"/>
              </w:rPr>
              <w:t>Describes</w:t>
            </w:r>
            <w:r w:rsidRPr="002B47F7">
              <w:rPr>
                <w:rFonts w:ascii="Footlight MT Light" w:hAnsi="Footlight MT Light"/>
                <w:b/>
                <w:bCs/>
                <w:sz w:val="20"/>
                <w:szCs w:val="20"/>
              </w:rPr>
              <w:t xml:space="preserve"> </w:t>
            </w:r>
          </w:p>
          <w:p w:rsidR="0049733D" w:rsidRPr="002B47F7" w:rsidRDefault="0049733D" w:rsidP="00237ACB">
            <w:pPr>
              <w:rPr>
                <w:rFonts w:ascii="Footlight MT Light" w:hAnsi="Footlight MT Light"/>
                <w:sz w:val="20"/>
                <w:szCs w:val="20"/>
              </w:rPr>
            </w:pPr>
            <w:r w:rsidRPr="002B47F7">
              <w:rPr>
                <w:rFonts w:ascii="Footlight MT Light" w:hAnsi="Footlight MT Light"/>
                <w:sz w:val="20"/>
                <w:szCs w:val="20"/>
              </w:rPr>
              <w:t xml:space="preserve">Details </w:t>
            </w:r>
          </w:p>
          <w:p w:rsidR="0049733D" w:rsidRPr="002B47F7" w:rsidRDefault="0049733D" w:rsidP="00237ACB">
            <w:pPr>
              <w:rPr>
                <w:rFonts w:ascii="Footlight MT Light" w:hAnsi="Footlight MT Light"/>
                <w:sz w:val="20"/>
                <w:szCs w:val="20"/>
              </w:rPr>
            </w:pPr>
            <w:r w:rsidRPr="002B47F7">
              <w:rPr>
                <w:rFonts w:ascii="Footlight MT Light" w:hAnsi="Footlight MT Light"/>
                <w:sz w:val="20"/>
                <w:szCs w:val="20"/>
              </w:rPr>
              <w:t>Develops</w:t>
            </w:r>
          </w:p>
          <w:p w:rsidR="0049733D" w:rsidRPr="002B47F7" w:rsidRDefault="0049733D" w:rsidP="00237ACB">
            <w:pPr>
              <w:rPr>
                <w:rFonts w:ascii="Footlight MT Light" w:hAnsi="Footlight MT Light"/>
                <w:sz w:val="20"/>
                <w:szCs w:val="20"/>
              </w:rPr>
            </w:pPr>
            <w:r w:rsidRPr="002B47F7">
              <w:rPr>
                <w:rFonts w:ascii="Footlight MT Light" w:hAnsi="Footlight MT Light"/>
                <w:sz w:val="20"/>
                <w:szCs w:val="20"/>
              </w:rPr>
              <w:t xml:space="preserve">Displays </w:t>
            </w:r>
          </w:p>
          <w:p w:rsidR="0049733D" w:rsidRPr="002B47F7" w:rsidRDefault="0049733D" w:rsidP="00237ACB">
            <w:pPr>
              <w:rPr>
                <w:rFonts w:ascii="Footlight MT Light" w:hAnsi="Footlight MT Light"/>
                <w:sz w:val="20"/>
                <w:szCs w:val="20"/>
              </w:rPr>
            </w:pPr>
            <w:r w:rsidRPr="002B47F7">
              <w:rPr>
                <w:rFonts w:ascii="Footlight MT Light" w:hAnsi="Footlight MT Light"/>
                <w:sz w:val="20"/>
                <w:szCs w:val="20"/>
              </w:rPr>
              <w:t xml:space="preserve">Dramatizes </w:t>
            </w:r>
          </w:p>
          <w:p w:rsidR="0049733D" w:rsidRPr="002B47F7" w:rsidRDefault="0049733D" w:rsidP="00237ACB">
            <w:pPr>
              <w:rPr>
                <w:rFonts w:ascii="Footlight MT Light" w:hAnsi="Footlight MT Light"/>
                <w:sz w:val="20"/>
                <w:szCs w:val="20"/>
              </w:rPr>
            </w:pPr>
            <w:r w:rsidRPr="002B47F7">
              <w:rPr>
                <w:rFonts w:ascii="Footlight MT Light" w:hAnsi="Footlight MT Light"/>
                <w:sz w:val="20"/>
                <w:szCs w:val="20"/>
              </w:rPr>
              <w:t xml:space="preserve">Explains </w:t>
            </w:r>
          </w:p>
          <w:p w:rsidR="0049733D" w:rsidRPr="002B47F7" w:rsidRDefault="0049733D" w:rsidP="00237ACB">
            <w:pPr>
              <w:rPr>
                <w:rFonts w:ascii="Footlight MT Light" w:hAnsi="Footlight MT Light"/>
                <w:sz w:val="20"/>
                <w:szCs w:val="20"/>
              </w:rPr>
            </w:pPr>
            <w:r w:rsidRPr="002B47F7">
              <w:rPr>
                <w:rFonts w:ascii="Footlight MT Light" w:hAnsi="Footlight MT Light"/>
                <w:sz w:val="20"/>
                <w:szCs w:val="20"/>
              </w:rPr>
              <w:t xml:space="preserve">Illustrates </w:t>
            </w:r>
          </w:p>
          <w:p w:rsidR="0049733D" w:rsidRPr="002B47F7" w:rsidRDefault="0049733D" w:rsidP="00237ACB">
            <w:pPr>
              <w:rPr>
                <w:rFonts w:ascii="Footlight MT Light" w:hAnsi="Footlight MT Light"/>
                <w:sz w:val="20"/>
                <w:szCs w:val="20"/>
              </w:rPr>
            </w:pPr>
            <w:r w:rsidRPr="002B47F7">
              <w:rPr>
                <w:rFonts w:ascii="Footlight MT Light" w:hAnsi="Footlight MT Light"/>
                <w:sz w:val="20"/>
                <w:szCs w:val="20"/>
              </w:rPr>
              <w:t xml:space="preserve">Summarizes </w:t>
            </w:r>
          </w:p>
          <w:p w:rsidR="0049733D" w:rsidRPr="002B47F7" w:rsidRDefault="0049733D" w:rsidP="00237ACB">
            <w:pPr>
              <w:rPr>
                <w:rFonts w:ascii="Footlight MT Light" w:hAnsi="Footlight MT Light"/>
                <w:sz w:val="20"/>
                <w:szCs w:val="20"/>
              </w:rPr>
            </w:pPr>
            <w:r w:rsidRPr="002B47F7">
              <w:rPr>
                <w:rFonts w:ascii="Footlight MT Light" w:hAnsi="Footlight MT Light"/>
                <w:sz w:val="20"/>
                <w:szCs w:val="20"/>
              </w:rPr>
              <w:t xml:space="preserve">Traces </w:t>
            </w:r>
          </w:p>
        </w:tc>
        <w:tc>
          <w:tcPr>
            <w:tcW w:w="3240" w:type="dxa"/>
            <w:vMerge/>
          </w:tcPr>
          <w:p w:rsidR="0049733D" w:rsidRPr="002B47F7" w:rsidRDefault="0049733D" w:rsidP="00237ACB">
            <w:pPr>
              <w:rPr>
                <w:rFonts w:ascii="Footlight MT Light" w:hAnsi="Footlight MT Light" w:cstheme="majorBidi"/>
                <w:b/>
                <w:bCs/>
                <w:sz w:val="20"/>
                <w:szCs w:val="20"/>
              </w:rPr>
            </w:pPr>
          </w:p>
        </w:tc>
        <w:tc>
          <w:tcPr>
            <w:tcW w:w="3325" w:type="dxa"/>
            <w:vMerge/>
          </w:tcPr>
          <w:p w:rsidR="0049733D" w:rsidRPr="002B47F7" w:rsidRDefault="0049733D" w:rsidP="00237ACB">
            <w:pPr>
              <w:ind w:left="720"/>
              <w:rPr>
                <w:sz w:val="20"/>
                <w:szCs w:val="20"/>
              </w:rPr>
            </w:pPr>
          </w:p>
        </w:tc>
      </w:tr>
      <w:tr w:rsidR="0049733D" w:rsidTr="00237ACB">
        <w:trPr>
          <w:trHeight w:val="260"/>
        </w:trPr>
        <w:tc>
          <w:tcPr>
            <w:tcW w:w="3145" w:type="dxa"/>
          </w:tcPr>
          <w:p w:rsidR="0049733D" w:rsidRPr="002B47F7" w:rsidRDefault="0049733D" w:rsidP="00237ACB">
            <w:pPr>
              <w:rPr>
                <w:rFonts w:ascii="Footlight MT Light" w:hAnsi="Footlight MT Light"/>
                <w:b/>
                <w:bCs/>
                <w:i/>
                <w:sz w:val="20"/>
                <w:szCs w:val="20"/>
              </w:rPr>
            </w:pPr>
            <w:r w:rsidRPr="002B47F7">
              <w:rPr>
                <w:rFonts w:ascii="Footlight MT Light" w:hAnsi="Footlight MT Light"/>
                <w:b/>
                <w:bCs/>
                <w:i/>
                <w:sz w:val="20"/>
                <w:szCs w:val="20"/>
              </w:rPr>
              <w:t>Addressing Comparisons</w:t>
            </w:r>
          </w:p>
        </w:tc>
        <w:tc>
          <w:tcPr>
            <w:tcW w:w="3240" w:type="dxa"/>
            <w:vMerge/>
          </w:tcPr>
          <w:p w:rsidR="0049733D" w:rsidRPr="002B47F7" w:rsidRDefault="0049733D" w:rsidP="00237ACB">
            <w:pPr>
              <w:rPr>
                <w:rFonts w:ascii="Footlight MT Light" w:hAnsi="Footlight MT Light" w:cstheme="majorBidi"/>
                <w:b/>
                <w:bCs/>
                <w:sz w:val="20"/>
                <w:szCs w:val="20"/>
              </w:rPr>
            </w:pPr>
          </w:p>
        </w:tc>
        <w:tc>
          <w:tcPr>
            <w:tcW w:w="3325" w:type="dxa"/>
            <w:vMerge/>
          </w:tcPr>
          <w:p w:rsidR="0049733D" w:rsidRPr="002B47F7" w:rsidRDefault="0049733D" w:rsidP="00237ACB">
            <w:pPr>
              <w:ind w:left="720"/>
              <w:rPr>
                <w:sz w:val="20"/>
                <w:szCs w:val="20"/>
              </w:rPr>
            </w:pPr>
          </w:p>
        </w:tc>
      </w:tr>
      <w:tr w:rsidR="0049733D" w:rsidTr="00237ACB">
        <w:trPr>
          <w:trHeight w:val="1340"/>
        </w:trPr>
        <w:tc>
          <w:tcPr>
            <w:tcW w:w="3145" w:type="dxa"/>
          </w:tcPr>
          <w:p w:rsidR="0049733D" w:rsidRPr="002B47F7" w:rsidRDefault="0049733D" w:rsidP="00237ACB">
            <w:pPr>
              <w:rPr>
                <w:rFonts w:ascii="Footlight MT Light" w:hAnsi="Footlight MT Light"/>
                <w:sz w:val="20"/>
                <w:szCs w:val="20"/>
              </w:rPr>
            </w:pPr>
            <w:r w:rsidRPr="002B47F7">
              <w:rPr>
                <w:rFonts w:ascii="Footlight MT Light" w:hAnsi="Footlight MT Light"/>
                <w:sz w:val="20"/>
                <w:szCs w:val="20"/>
              </w:rPr>
              <w:t>Compares</w:t>
            </w:r>
          </w:p>
          <w:p w:rsidR="0049733D" w:rsidRPr="002B47F7" w:rsidRDefault="0049733D" w:rsidP="00237ACB">
            <w:pPr>
              <w:rPr>
                <w:rFonts w:ascii="Footlight MT Light" w:hAnsi="Footlight MT Light"/>
                <w:sz w:val="20"/>
                <w:szCs w:val="20"/>
              </w:rPr>
            </w:pPr>
            <w:r w:rsidRPr="002B47F7">
              <w:rPr>
                <w:rFonts w:ascii="Footlight MT Light" w:hAnsi="Footlight MT Light"/>
                <w:sz w:val="20"/>
                <w:szCs w:val="20"/>
              </w:rPr>
              <w:t>Contrasts</w:t>
            </w:r>
          </w:p>
          <w:p w:rsidR="0049733D" w:rsidRPr="002B47F7" w:rsidRDefault="0049733D" w:rsidP="00237ACB">
            <w:pPr>
              <w:rPr>
                <w:rFonts w:ascii="Footlight MT Light" w:hAnsi="Footlight MT Light"/>
                <w:sz w:val="20"/>
                <w:szCs w:val="20"/>
              </w:rPr>
            </w:pPr>
            <w:r w:rsidRPr="002B47F7">
              <w:rPr>
                <w:rFonts w:ascii="Footlight MT Light" w:hAnsi="Footlight MT Light"/>
                <w:sz w:val="20"/>
                <w:szCs w:val="20"/>
              </w:rPr>
              <w:t xml:space="preserve">Correlates </w:t>
            </w:r>
          </w:p>
          <w:p w:rsidR="0049733D" w:rsidRPr="002B47F7" w:rsidRDefault="0049733D" w:rsidP="00237ACB">
            <w:pPr>
              <w:rPr>
                <w:rFonts w:ascii="Footlight MT Light" w:hAnsi="Footlight MT Light"/>
                <w:sz w:val="20"/>
                <w:szCs w:val="20"/>
              </w:rPr>
            </w:pPr>
            <w:r w:rsidRPr="002B47F7">
              <w:rPr>
                <w:rFonts w:ascii="Footlight MT Light" w:hAnsi="Footlight MT Light"/>
                <w:sz w:val="20"/>
                <w:szCs w:val="20"/>
              </w:rPr>
              <w:t xml:space="preserve">Differentiates </w:t>
            </w:r>
          </w:p>
          <w:p w:rsidR="0049733D" w:rsidRPr="002B47F7" w:rsidRDefault="0049733D" w:rsidP="00237ACB">
            <w:pPr>
              <w:rPr>
                <w:rFonts w:ascii="Footlight MT Light" w:hAnsi="Footlight MT Light"/>
                <w:sz w:val="20"/>
                <w:szCs w:val="20"/>
              </w:rPr>
            </w:pPr>
            <w:r w:rsidRPr="002B47F7">
              <w:rPr>
                <w:rFonts w:ascii="Footlight MT Light" w:hAnsi="Footlight MT Light"/>
                <w:sz w:val="20"/>
                <w:szCs w:val="20"/>
              </w:rPr>
              <w:t>Distinguishes</w:t>
            </w:r>
          </w:p>
          <w:p w:rsidR="0049733D" w:rsidRPr="002B47F7" w:rsidRDefault="0049733D" w:rsidP="00237ACB">
            <w:pPr>
              <w:rPr>
                <w:rFonts w:ascii="Footlight MT Light" w:hAnsi="Footlight MT Light"/>
                <w:sz w:val="20"/>
                <w:szCs w:val="20"/>
              </w:rPr>
            </w:pPr>
            <w:r w:rsidRPr="002B47F7">
              <w:rPr>
                <w:rFonts w:ascii="Footlight MT Light" w:hAnsi="Footlight MT Light"/>
                <w:sz w:val="20"/>
                <w:szCs w:val="20"/>
              </w:rPr>
              <w:t xml:space="preserve">Juxtaposes </w:t>
            </w:r>
          </w:p>
          <w:p w:rsidR="0049733D" w:rsidRPr="002B47F7" w:rsidRDefault="0049733D" w:rsidP="00237ACB">
            <w:pPr>
              <w:rPr>
                <w:rFonts w:ascii="Footlight MT Light" w:hAnsi="Footlight MT Light"/>
                <w:b/>
                <w:bCs/>
                <w:sz w:val="20"/>
                <w:szCs w:val="20"/>
              </w:rPr>
            </w:pPr>
          </w:p>
        </w:tc>
        <w:tc>
          <w:tcPr>
            <w:tcW w:w="3240" w:type="dxa"/>
            <w:vMerge/>
          </w:tcPr>
          <w:p w:rsidR="0049733D" w:rsidRPr="002B47F7" w:rsidRDefault="0049733D" w:rsidP="00237ACB">
            <w:pPr>
              <w:rPr>
                <w:rFonts w:ascii="Footlight MT Light" w:hAnsi="Footlight MT Light" w:cstheme="majorBidi"/>
                <w:b/>
                <w:bCs/>
                <w:sz w:val="20"/>
                <w:szCs w:val="20"/>
              </w:rPr>
            </w:pPr>
          </w:p>
        </w:tc>
        <w:tc>
          <w:tcPr>
            <w:tcW w:w="3325" w:type="dxa"/>
            <w:vMerge/>
          </w:tcPr>
          <w:p w:rsidR="0049733D" w:rsidRPr="002B47F7" w:rsidRDefault="0049733D" w:rsidP="00237ACB">
            <w:pPr>
              <w:ind w:left="720"/>
              <w:rPr>
                <w:sz w:val="20"/>
                <w:szCs w:val="20"/>
              </w:rPr>
            </w:pPr>
          </w:p>
        </w:tc>
      </w:tr>
      <w:tr w:rsidR="0049733D" w:rsidTr="00237ACB">
        <w:trPr>
          <w:trHeight w:val="197"/>
        </w:trPr>
        <w:tc>
          <w:tcPr>
            <w:tcW w:w="3145" w:type="dxa"/>
          </w:tcPr>
          <w:p w:rsidR="0049733D" w:rsidRPr="002B47F7" w:rsidRDefault="0049733D" w:rsidP="00237ACB">
            <w:pPr>
              <w:rPr>
                <w:rFonts w:ascii="Footlight MT Light" w:hAnsi="Footlight MT Light"/>
                <w:b/>
                <w:bCs/>
                <w:i/>
                <w:sz w:val="20"/>
                <w:szCs w:val="20"/>
              </w:rPr>
            </w:pPr>
            <w:r w:rsidRPr="002B47F7">
              <w:rPr>
                <w:rFonts w:ascii="Footlight MT Light" w:hAnsi="Footlight MT Light"/>
                <w:b/>
                <w:bCs/>
                <w:i/>
                <w:sz w:val="20"/>
                <w:szCs w:val="20"/>
              </w:rPr>
              <w:t>Addressing Characterization</w:t>
            </w:r>
          </w:p>
        </w:tc>
        <w:tc>
          <w:tcPr>
            <w:tcW w:w="3240" w:type="dxa"/>
            <w:vMerge/>
          </w:tcPr>
          <w:p w:rsidR="0049733D" w:rsidRPr="002B47F7" w:rsidRDefault="0049733D" w:rsidP="00237ACB">
            <w:pPr>
              <w:rPr>
                <w:rFonts w:ascii="Footlight MT Light" w:hAnsi="Footlight MT Light" w:cstheme="majorBidi"/>
                <w:b/>
                <w:bCs/>
                <w:sz w:val="20"/>
                <w:szCs w:val="20"/>
              </w:rPr>
            </w:pPr>
          </w:p>
        </w:tc>
        <w:tc>
          <w:tcPr>
            <w:tcW w:w="3325" w:type="dxa"/>
            <w:vMerge/>
          </w:tcPr>
          <w:p w:rsidR="0049733D" w:rsidRPr="002B47F7" w:rsidRDefault="0049733D" w:rsidP="00237ACB">
            <w:pPr>
              <w:ind w:left="720"/>
              <w:rPr>
                <w:sz w:val="20"/>
                <w:szCs w:val="20"/>
              </w:rPr>
            </w:pPr>
          </w:p>
        </w:tc>
      </w:tr>
      <w:tr w:rsidR="0049733D" w:rsidTr="00237ACB">
        <w:trPr>
          <w:trHeight w:val="1237"/>
        </w:trPr>
        <w:tc>
          <w:tcPr>
            <w:tcW w:w="3145" w:type="dxa"/>
          </w:tcPr>
          <w:p w:rsidR="0049733D" w:rsidRPr="002B47F7" w:rsidRDefault="0049733D" w:rsidP="00237ACB">
            <w:pPr>
              <w:rPr>
                <w:rFonts w:ascii="Footlight MT Light" w:hAnsi="Footlight MT Light"/>
                <w:sz w:val="20"/>
                <w:szCs w:val="20"/>
              </w:rPr>
            </w:pPr>
            <w:r w:rsidRPr="002B47F7">
              <w:rPr>
                <w:rFonts w:ascii="Footlight MT Light" w:hAnsi="Footlight MT Light"/>
                <w:sz w:val="20"/>
                <w:szCs w:val="20"/>
              </w:rPr>
              <w:t>Categorizes</w:t>
            </w:r>
          </w:p>
          <w:p w:rsidR="0049733D" w:rsidRPr="002B47F7" w:rsidRDefault="0049733D" w:rsidP="00237ACB">
            <w:pPr>
              <w:rPr>
                <w:rFonts w:ascii="Footlight MT Light" w:hAnsi="Footlight MT Light"/>
                <w:sz w:val="20"/>
                <w:szCs w:val="20"/>
              </w:rPr>
            </w:pPr>
            <w:r w:rsidRPr="002B47F7">
              <w:rPr>
                <w:rFonts w:ascii="Footlight MT Light" w:hAnsi="Footlight MT Light"/>
                <w:sz w:val="20"/>
                <w:szCs w:val="20"/>
              </w:rPr>
              <w:t>Characterizes</w:t>
            </w:r>
          </w:p>
          <w:p w:rsidR="0049733D" w:rsidRPr="002B47F7" w:rsidRDefault="0049733D" w:rsidP="00237ACB">
            <w:pPr>
              <w:rPr>
                <w:rFonts w:ascii="Footlight MT Light" w:hAnsi="Footlight MT Light"/>
                <w:sz w:val="20"/>
                <w:szCs w:val="20"/>
              </w:rPr>
            </w:pPr>
            <w:r w:rsidRPr="002B47F7">
              <w:rPr>
                <w:rFonts w:ascii="Footlight MT Light" w:hAnsi="Footlight MT Light"/>
                <w:sz w:val="20"/>
                <w:szCs w:val="20"/>
              </w:rPr>
              <w:t>Transforms</w:t>
            </w:r>
          </w:p>
          <w:p w:rsidR="0049733D" w:rsidRPr="009444EF" w:rsidRDefault="0049733D" w:rsidP="00237ACB">
            <w:pPr>
              <w:rPr>
                <w:rFonts w:ascii="Footlight MT Light" w:hAnsi="Footlight MT Light"/>
                <w:bCs/>
                <w:sz w:val="20"/>
                <w:szCs w:val="20"/>
              </w:rPr>
            </w:pPr>
            <w:r w:rsidRPr="009444EF">
              <w:rPr>
                <w:rFonts w:ascii="Footlight MT Light" w:hAnsi="Footlight MT Light"/>
                <w:bCs/>
                <w:sz w:val="20"/>
                <w:szCs w:val="20"/>
              </w:rPr>
              <w:t>Depicts</w:t>
            </w:r>
          </w:p>
        </w:tc>
        <w:tc>
          <w:tcPr>
            <w:tcW w:w="3240" w:type="dxa"/>
            <w:vMerge/>
          </w:tcPr>
          <w:p w:rsidR="0049733D" w:rsidRPr="002B47F7" w:rsidRDefault="0049733D" w:rsidP="00237ACB">
            <w:pPr>
              <w:rPr>
                <w:rFonts w:ascii="Footlight MT Light" w:hAnsi="Footlight MT Light" w:cstheme="majorBidi"/>
                <w:b/>
                <w:bCs/>
                <w:sz w:val="20"/>
                <w:szCs w:val="20"/>
              </w:rPr>
            </w:pPr>
          </w:p>
        </w:tc>
        <w:tc>
          <w:tcPr>
            <w:tcW w:w="3325" w:type="dxa"/>
            <w:vMerge/>
          </w:tcPr>
          <w:p w:rsidR="0049733D" w:rsidRPr="002B47F7" w:rsidRDefault="0049733D" w:rsidP="00237ACB">
            <w:pPr>
              <w:ind w:left="720"/>
              <w:rPr>
                <w:sz w:val="20"/>
                <w:szCs w:val="20"/>
              </w:rPr>
            </w:pPr>
          </w:p>
        </w:tc>
      </w:tr>
    </w:tbl>
    <w:p w:rsidR="0049733D" w:rsidRDefault="0049733D" w:rsidP="0049733D"/>
    <w:p w:rsidR="0049733D" w:rsidRPr="00FB133F" w:rsidRDefault="0049733D" w:rsidP="0049733D">
      <w:pPr>
        <w:pStyle w:val="ListParagraph"/>
        <w:ind w:left="360"/>
        <w:rPr>
          <w:rFonts w:ascii="Footlight MT Light" w:hAnsi="Footlight MT Light"/>
          <w:b/>
          <w:bCs/>
          <w:sz w:val="22"/>
          <w:szCs w:val="22"/>
        </w:rPr>
      </w:pPr>
      <w:r w:rsidRPr="00FB133F">
        <w:rPr>
          <w:rFonts w:ascii="Footlight MT Light" w:hAnsi="Footlight MT Light"/>
          <w:b/>
          <w:bCs/>
          <w:sz w:val="22"/>
          <w:szCs w:val="22"/>
        </w:rPr>
        <w:t>Transitions</w:t>
      </w:r>
    </w:p>
    <w:tbl>
      <w:tblPr>
        <w:tblStyle w:val="TableGrid"/>
        <w:tblW w:w="0" w:type="auto"/>
        <w:tblLook w:val="04A0" w:firstRow="1" w:lastRow="0" w:firstColumn="1" w:lastColumn="0" w:noHBand="0" w:noVBand="1"/>
      </w:tblPr>
      <w:tblGrid>
        <w:gridCol w:w="3236"/>
        <w:gridCol w:w="2879"/>
        <w:gridCol w:w="3595"/>
      </w:tblGrid>
      <w:tr w:rsidR="0049733D" w:rsidRPr="001E119D" w:rsidTr="00237ACB">
        <w:tc>
          <w:tcPr>
            <w:tcW w:w="3236" w:type="dxa"/>
          </w:tcPr>
          <w:p w:rsidR="0049733D" w:rsidRPr="009444EF" w:rsidRDefault="0049733D" w:rsidP="00237ACB">
            <w:pPr>
              <w:rPr>
                <w:rFonts w:ascii="Footlight MT Light" w:hAnsi="Footlight MT Light"/>
                <w:b/>
                <w:bCs/>
                <w:i/>
                <w:sz w:val="16"/>
                <w:szCs w:val="16"/>
              </w:rPr>
            </w:pPr>
            <w:r w:rsidRPr="009444EF">
              <w:rPr>
                <w:rFonts w:ascii="Footlight MT Light" w:hAnsi="Footlight MT Light"/>
                <w:b/>
                <w:bCs/>
                <w:i/>
                <w:sz w:val="16"/>
                <w:szCs w:val="16"/>
              </w:rPr>
              <w:t>Contrasts</w:t>
            </w:r>
          </w:p>
        </w:tc>
        <w:tc>
          <w:tcPr>
            <w:tcW w:w="2879" w:type="dxa"/>
          </w:tcPr>
          <w:p w:rsidR="0049733D" w:rsidRPr="009444EF" w:rsidRDefault="0049733D" w:rsidP="00237ACB">
            <w:pPr>
              <w:rPr>
                <w:rFonts w:ascii="Footlight MT Light" w:hAnsi="Footlight MT Light"/>
                <w:b/>
                <w:bCs/>
                <w:i/>
                <w:sz w:val="16"/>
                <w:szCs w:val="16"/>
              </w:rPr>
            </w:pPr>
            <w:r w:rsidRPr="009444EF">
              <w:rPr>
                <w:rFonts w:ascii="Footlight MT Light" w:hAnsi="Footlight MT Light"/>
                <w:b/>
                <w:bCs/>
                <w:i/>
                <w:sz w:val="16"/>
                <w:szCs w:val="16"/>
              </w:rPr>
              <w:t>Connections</w:t>
            </w:r>
          </w:p>
        </w:tc>
        <w:tc>
          <w:tcPr>
            <w:tcW w:w="3595" w:type="dxa"/>
          </w:tcPr>
          <w:p w:rsidR="0049733D" w:rsidRPr="009444EF" w:rsidRDefault="0049733D" w:rsidP="00237ACB">
            <w:pPr>
              <w:rPr>
                <w:rFonts w:ascii="Footlight MT Light" w:hAnsi="Footlight MT Light"/>
                <w:b/>
                <w:bCs/>
                <w:i/>
                <w:sz w:val="16"/>
                <w:szCs w:val="16"/>
              </w:rPr>
            </w:pPr>
            <w:r w:rsidRPr="009444EF">
              <w:rPr>
                <w:rFonts w:ascii="Footlight MT Light" w:hAnsi="Footlight MT Light"/>
                <w:b/>
                <w:bCs/>
                <w:i/>
                <w:sz w:val="16"/>
                <w:szCs w:val="16"/>
              </w:rPr>
              <w:t>Illustrations (examples)</w:t>
            </w:r>
          </w:p>
        </w:tc>
      </w:tr>
      <w:tr w:rsidR="0049733D" w:rsidRPr="001E119D" w:rsidTr="00237ACB">
        <w:tc>
          <w:tcPr>
            <w:tcW w:w="3236" w:type="dxa"/>
          </w:tcPr>
          <w:p w:rsidR="0049733D" w:rsidRPr="009444EF" w:rsidRDefault="0049733D" w:rsidP="00237ACB">
            <w:pPr>
              <w:rPr>
                <w:rFonts w:ascii="Footlight MT Light" w:hAnsi="Footlight MT Light"/>
                <w:sz w:val="20"/>
                <w:szCs w:val="20"/>
              </w:rPr>
            </w:pPr>
            <w:r w:rsidRPr="009444EF">
              <w:rPr>
                <w:rFonts w:ascii="Footlight MT Light" w:hAnsi="Footlight MT Light"/>
                <w:sz w:val="20"/>
                <w:szCs w:val="20"/>
              </w:rPr>
              <w:t>However</w:t>
            </w:r>
          </w:p>
          <w:p w:rsidR="0049733D" w:rsidRPr="009444EF" w:rsidRDefault="0049733D" w:rsidP="00237ACB">
            <w:pPr>
              <w:rPr>
                <w:rFonts w:ascii="Footlight MT Light" w:hAnsi="Footlight MT Light"/>
                <w:sz w:val="20"/>
                <w:szCs w:val="20"/>
              </w:rPr>
            </w:pPr>
            <w:r w:rsidRPr="009444EF">
              <w:rPr>
                <w:rFonts w:ascii="Footlight MT Light" w:hAnsi="Footlight MT Light"/>
                <w:sz w:val="20"/>
                <w:szCs w:val="20"/>
              </w:rPr>
              <w:t>Although</w:t>
            </w:r>
          </w:p>
          <w:p w:rsidR="0049733D" w:rsidRPr="009444EF" w:rsidRDefault="0049733D" w:rsidP="00237ACB">
            <w:pPr>
              <w:rPr>
                <w:rFonts w:ascii="Footlight MT Light" w:hAnsi="Footlight MT Light"/>
                <w:sz w:val="20"/>
                <w:szCs w:val="20"/>
              </w:rPr>
            </w:pPr>
            <w:r w:rsidRPr="009444EF">
              <w:rPr>
                <w:rFonts w:ascii="Footlight MT Light" w:hAnsi="Footlight MT Light"/>
                <w:sz w:val="20"/>
                <w:szCs w:val="20"/>
              </w:rPr>
              <w:t>But</w:t>
            </w:r>
          </w:p>
          <w:p w:rsidR="0049733D" w:rsidRPr="009444EF" w:rsidRDefault="0049733D" w:rsidP="00237ACB">
            <w:pPr>
              <w:rPr>
                <w:rFonts w:ascii="Footlight MT Light" w:hAnsi="Footlight MT Light"/>
                <w:sz w:val="20"/>
                <w:szCs w:val="20"/>
              </w:rPr>
            </w:pPr>
            <w:r w:rsidRPr="009444EF">
              <w:rPr>
                <w:rFonts w:ascii="Footlight MT Light" w:hAnsi="Footlight MT Light"/>
                <w:sz w:val="20"/>
                <w:szCs w:val="20"/>
              </w:rPr>
              <w:t>On the other hand</w:t>
            </w:r>
          </w:p>
          <w:p w:rsidR="0049733D" w:rsidRPr="009444EF" w:rsidRDefault="0049733D" w:rsidP="00237ACB">
            <w:pPr>
              <w:rPr>
                <w:rFonts w:ascii="Footlight MT Light" w:hAnsi="Footlight MT Light"/>
                <w:sz w:val="20"/>
                <w:szCs w:val="20"/>
              </w:rPr>
            </w:pPr>
            <w:r w:rsidRPr="009444EF">
              <w:rPr>
                <w:rFonts w:ascii="Footlight MT Light" w:hAnsi="Footlight MT Light"/>
                <w:sz w:val="20"/>
                <w:szCs w:val="20"/>
              </w:rPr>
              <w:t>Yet</w:t>
            </w:r>
          </w:p>
          <w:p w:rsidR="0049733D" w:rsidRPr="009444EF" w:rsidRDefault="0049733D" w:rsidP="00237ACB">
            <w:pPr>
              <w:rPr>
                <w:rFonts w:ascii="Footlight MT Light" w:hAnsi="Footlight MT Light"/>
                <w:sz w:val="20"/>
                <w:szCs w:val="20"/>
              </w:rPr>
            </w:pPr>
            <w:r w:rsidRPr="009444EF">
              <w:rPr>
                <w:rFonts w:ascii="Footlight MT Light" w:hAnsi="Footlight MT Light"/>
                <w:sz w:val="20"/>
                <w:szCs w:val="20"/>
              </w:rPr>
              <w:t>In contrast</w:t>
            </w:r>
          </w:p>
          <w:p w:rsidR="0049733D" w:rsidRPr="009444EF" w:rsidRDefault="0049733D" w:rsidP="00237ACB">
            <w:pPr>
              <w:rPr>
                <w:rFonts w:ascii="Footlight MT Light" w:hAnsi="Footlight MT Light"/>
                <w:sz w:val="20"/>
                <w:szCs w:val="20"/>
              </w:rPr>
            </w:pPr>
            <w:r w:rsidRPr="009444EF">
              <w:rPr>
                <w:rFonts w:ascii="Footlight MT Light" w:hAnsi="Footlight MT Light"/>
                <w:sz w:val="20"/>
                <w:szCs w:val="20"/>
              </w:rPr>
              <w:t>Unlike</w:t>
            </w:r>
          </w:p>
          <w:p w:rsidR="0049733D" w:rsidRPr="009444EF" w:rsidRDefault="0049733D" w:rsidP="00237ACB">
            <w:pPr>
              <w:rPr>
                <w:rFonts w:ascii="Footlight MT Light" w:hAnsi="Footlight MT Light"/>
                <w:sz w:val="20"/>
                <w:szCs w:val="20"/>
              </w:rPr>
            </w:pPr>
            <w:r w:rsidRPr="009444EF">
              <w:rPr>
                <w:rFonts w:ascii="Footlight MT Light" w:hAnsi="Footlight MT Light"/>
                <w:sz w:val="20"/>
                <w:szCs w:val="20"/>
              </w:rPr>
              <w:t>Ironically</w:t>
            </w:r>
          </w:p>
          <w:p w:rsidR="0049733D" w:rsidRPr="009444EF" w:rsidRDefault="0049733D" w:rsidP="00237ACB">
            <w:pPr>
              <w:rPr>
                <w:rFonts w:ascii="Footlight MT Light" w:hAnsi="Footlight MT Light"/>
                <w:sz w:val="20"/>
                <w:szCs w:val="20"/>
              </w:rPr>
            </w:pPr>
            <w:r w:rsidRPr="009444EF">
              <w:rPr>
                <w:rFonts w:ascii="Footlight MT Light" w:hAnsi="Footlight MT Light"/>
                <w:sz w:val="20"/>
                <w:szCs w:val="20"/>
              </w:rPr>
              <w:t>Paradoxically</w:t>
            </w:r>
          </w:p>
        </w:tc>
        <w:tc>
          <w:tcPr>
            <w:tcW w:w="2879" w:type="dxa"/>
          </w:tcPr>
          <w:p w:rsidR="0049733D" w:rsidRPr="009444EF" w:rsidRDefault="0049733D" w:rsidP="00237ACB">
            <w:pPr>
              <w:rPr>
                <w:rFonts w:ascii="Footlight MT Light" w:hAnsi="Footlight MT Light"/>
                <w:sz w:val="20"/>
                <w:szCs w:val="20"/>
              </w:rPr>
            </w:pPr>
            <w:r w:rsidRPr="009444EF">
              <w:rPr>
                <w:rFonts w:ascii="Footlight MT Light" w:hAnsi="Footlight MT Light"/>
                <w:sz w:val="20"/>
                <w:szCs w:val="20"/>
              </w:rPr>
              <w:t>Accordingly</w:t>
            </w:r>
          </w:p>
          <w:p w:rsidR="0049733D" w:rsidRPr="009444EF" w:rsidRDefault="0049733D" w:rsidP="00237ACB">
            <w:pPr>
              <w:rPr>
                <w:rFonts w:ascii="Footlight MT Light" w:hAnsi="Footlight MT Light"/>
                <w:sz w:val="20"/>
                <w:szCs w:val="20"/>
              </w:rPr>
            </w:pPr>
            <w:r w:rsidRPr="009444EF">
              <w:rPr>
                <w:rFonts w:ascii="Footlight MT Light" w:hAnsi="Footlight MT Light"/>
                <w:sz w:val="20"/>
                <w:szCs w:val="20"/>
              </w:rPr>
              <w:t>Similarly</w:t>
            </w:r>
          </w:p>
          <w:p w:rsidR="0049733D" w:rsidRPr="009444EF" w:rsidRDefault="0049733D" w:rsidP="00237ACB">
            <w:pPr>
              <w:rPr>
                <w:rFonts w:ascii="Footlight MT Light" w:hAnsi="Footlight MT Light"/>
                <w:sz w:val="20"/>
                <w:szCs w:val="20"/>
              </w:rPr>
            </w:pPr>
            <w:r w:rsidRPr="009444EF">
              <w:rPr>
                <w:rFonts w:ascii="Footlight MT Light" w:hAnsi="Footlight MT Light"/>
                <w:sz w:val="20"/>
                <w:szCs w:val="20"/>
              </w:rPr>
              <w:t>Likewise</w:t>
            </w:r>
          </w:p>
          <w:p w:rsidR="0049733D" w:rsidRPr="009444EF" w:rsidRDefault="0049733D" w:rsidP="00237ACB">
            <w:pPr>
              <w:rPr>
                <w:rFonts w:ascii="Footlight MT Light" w:hAnsi="Footlight MT Light"/>
                <w:sz w:val="20"/>
                <w:szCs w:val="20"/>
              </w:rPr>
            </w:pPr>
            <w:r w:rsidRPr="009444EF">
              <w:rPr>
                <w:rFonts w:ascii="Footlight MT Light" w:hAnsi="Footlight MT Light"/>
                <w:sz w:val="20"/>
                <w:szCs w:val="20"/>
              </w:rPr>
              <w:t>As well as</w:t>
            </w:r>
          </w:p>
          <w:p w:rsidR="0049733D" w:rsidRPr="009444EF" w:rsidRDefault="0049733D" w:rsidP="00237ACB">
            <w:pPr>
              <w:rPr>
                <w:rFonts w:ascii="Footlight MT Light" w:hAnsi="Footlight MT Light"/>
                <w:sz w:val="20"/>
                <w:szCs w:val="20"/>
              </w:rPr>
            </w:pPr>
            <w:r w:rsidRPr="009444EF">
              <w:rPr>
                <w:rFonts w:ascii="Footlight MT Light" w:hAnsi="Footlight MT Light"/>
                <w:sz w:val="20"/>
                <w:szCs w:val="20"/>
              </w:rPr>
              <w:t>In a similar manner</w:t>
            </w:r>
          </w:p>
          <w:p w:rsidR="0049733D" w:rsidRPr="009444EF" w:rsidRDefault="0049733D" w:rsidP="00237ACB">
            <w:pPr>
              <w:rPr>
                <w:rFonts w:ascii="Footlight MT Light" w:hAnsi="Footlight MT Light"/>
                <w:sz w:val="20"/>
                <w:szCs w:val="20"/>
              </w:rPr>
            </w:pPr>
            <w:r w:rsidRPr="009444EF">
              <w:rPr>
                <w:rFonts w:ascii="Footlight MT Light" w:hAnsi="Footlight MT Light"/>
                <w:sz w:val="20"/>
                <w:szCs w:val="20"/>
              </w:rPr>
              <w:t>In like manner</w:t>
            </w:r>
          </w:p>
          <w:p w:rsidR="0049733D" w:rsidRPr="009444EF" w:rsidRDefault="0049733D" w:rsidP="00237ACB">
            <w:pPr>
              <w:rPr>
                <w:rFonts w:ascii="Footlight MT Light" w:hAnsi="Footlight MT Light"/>
                <w:sz w:val="20"/>
                <w:szCs w:val="20"/>
              </w:rPr>
            </w:pPr>
            <w:r w:rsidRPr="009444EF">
              <w:rPr>
                <w:rFonts w:ascii="Footlight MT Light" w:hAnsi="Footlight MT Light"/>
                <w:sz w:val="20"/>
                <w:szCs w:val="20"/>
              </w:rPr>
              <w:t>Equally</w:t>
            </w:r>
          </w:p>
          <w:p w:rsidR="0049733D" w:rsidRPr="009444EF" w:rsidRDefault="0049733D" w:rsidP="00237ACB">
            <w:pPr>
              <w:rPr>
                <w:rFonts w:ascii="Footlight MT Light" w:hAnsi="Footlight MT Light"/>
                <w:sz w:val="20"/>
                <w:szCs w:val="20"/>
              </w:rPr>
            </w:pPr>
            <w:r w:rsidRPr="009444EF">
              <w:rPr>
                <w:rFonts w:ascii="Footlight MT Light" w:hAnsi="Footlight MT Light"/>
                <w:sz w:val="20"/>
                <w:szCs w:val="20"/>
              </w:rPr>
              <w:t>Following</w:t>
            </w:r>
          </w:p>
          <w:p w:rsidR="0049733D" w:rsidRPr="009444EF" w:rsidRDefault="0049733D" w:rsidP="00237ACB">
            <w:pPr>
              <w:rPr>
                <w:rFonts w:ascii="Footlight MT Light" w:hAnsi="Footlight MT Light"/>
                <w:sz w:val="20"/>
                <w:szCs w:val="20"/>
              </w:rPr>
            </w:pPr>
            <w:r w:rsidRPr="009444EF">
              <w:rPr>
                <w:rFonts w:ascii="Footlight MT Light" w:hAnsi="Footlight MT Light"/>
                <w:sz w:val="20"/>
                <w:szCs w:val="20"/>
              </w:rPr>
              <w:t xml:space="preserve">As a </w:t>
            </w:r>
            <w:proofErr w:type="gramStart"/>
            <w:r w:rsidRPr="009444EF">
              <w:rPr>
                <w:rFonts w:ascii="Footlight MT Light" w:hAnsi="Footlight MT Light"/>
                <w:sz w:val="20"/>
                <w:szCs w:val="20"/>
              </w:rPr>
              <w:t>consequence</w:t>
            </w:r>
            <w:proofErr w:type="gramEnd"/>
          </w:p>
        </w:tc>
        <w:tc>
          <w:tcPr>
            <w:tcW w:w="3595" w:type="dxa"/>
          </w:tcPr>
          <w:p w:rsidR="0049733D" w:rsidRPr="009444EF" w:rsidRDefault="0049733D" w:rsidP="00237ACB">
            <w:pPr>
              <w:rPr>
                <w:rFonts w:ascii="Footlight MT Light" w:hAnsi="Footlight MT Light"/>
                <w:sz w:val="20"/>
                <w:szCs w:val="20"/>
              </w:rPr>
            </w:pPr>
            <w:r w:rsidRPr="009444EF">
              <w:rPr>
                <w:rFonts w:ascii="Footlight MT Light" w:hAnsi="Footlight MT Light"/>
                <w:sz w:val="20"/>
                <w:szCs w:val="20"/>
              </w:rPr>
              <w:t>For example</w:t>
            </w:r>
          </w:p>
          <w:p w:rsidR="0049733D" w:rsidRPr="009444EF" w:rsidRDefault="0049733D" w:rsidP="00237ACB">
            <w:pPr>
              <w:rPr>
                <w:rFonts w:ascii="Footlight MT Light" w:hAnsi="Footlight MT Light"/>
                <w:sz w:val="20"/>
                <w:szCs w:val="20"/>
              </w:rPr>
            </w:pPr>
            <w:r w:rsidRPr="009444EF">
              <w:rPr>
                <w:rFonts w:ascii="Footlight MT Light" w:hAnsi="Footlight MT Light"/>
                <w:sz w:val="20"/>
                <w:szCs w:val="20"/>
              </w:rPr>
              <w:t>For instance</w:t>
            </w:r>
          </w:p>
          <w:p w:rsidR="0049733D" w:rsidRPr="009444EF" w:rsidRDefault="0049733D" w:rsidP="00237ACB">
            <w:pPr>
              <w:rPr>
                <w:rFonts w:ascii="Footlight MT Light" w:hAnsi="Footlight MT Light"/>
                <w:sz w:val="20"/>
                <w:szCs w:val="20"/>
              </w:rPr>
            </w:pPr>
            <w:r w:rsidRPr="009444EF">
              <w:rPr>
                <w:rFonts w:ascii="Footlight MT Light" w:hAnsi="Footlight MT Light"/>
                <w:sz w:val="20"/>
                <w:szCs w:val="20"/>
              </w:rPr>
              <w:t>To illustrate</w:t>
            </w:r>
          </w:p>
          <w:p w:rsidR="0049733D" w:rsidRPr="009444EF" w:rsidRDefault="0049733D" w:rsidP="00237ACB">
            <w:pPr>
              <w:rPr>
                <w:rFonts w:ascii="Footlight MT Light" w:hAnsi="Footlight MT Light"/>
                <w:sz w:val="20"/>
                <w:szCs w:val="20"/>
              </w:rPr>
            </w:pPr>
            <w:r w:rsidRPr="009444EF">
              <w:rPr>
                <w:rFonts w:ascii="Footlight MT Light" w:hAnsi="Footlight MT Light"/>
                <w:sz w:val="20"/>
                <w:szCs w:val="20"/>
              </w:rPr>
              <w:t>To support</w:t>
            </w:r>
          </w:p>
          <w:p w:rsidR="0049733D" w:rsidRPr="009444EF" w:rsidRDefault="0049733D" w:rsidP="00237ACB">
            <w:pPr>
              <w:rPr>
                <w:rFonts w:ascii="Footlight MT Light" w:hAnsi="Footlight MT Light"/>
                <w:sz w:val="20"/>
                <w:szCs w:val="20"/>
              </w:rPr>
            </w:pPr>
            <w:r w:rsidRPr="009444EF">
              <w:rPr>
                <w:rFonts w:ascii="Footlight MT Light" w:hAnsi="Footlight MT Light"/>
                <w:sz w:val="20"/>
                <w:szCs w:val="20"/>
              </w:rPr>
              <w:t>In fact</w:t>
            </w:r>
          </w:p>
          <w:p w:rsidR="0049733D" w:rsidRPr="009444EF" w:rsidRDefault="0049733D" w:rsidP="00237ACB">
            <w:pPr>
              <w:rPr>
                <w:rFonts w:ascii="Footlight MT Light" w:hAnsi="Footlight MT Light"/>
                <w:sz w:val="20"/>
                <w:szCs w:val="20"/>
              </w:rPr>
            </w:pPr>
            <w:r w:rsidRPr="009444EF">
              <w:rPr>
                <w:rFonts w:ascii="Footlight MT Light" w:hAnsi="Footlight MT Light"/>
                <w:sz w:val="20"/>
                <w:szCs w:val="20"/>
              </w:rPr>
              <w:t>Especially</w:t>
            </w:r>
          </w:p>
          <w:p w:rsidR="0049733D" w:rsidRPr="009444EF" w:rsidRDefault="0049733D" w:rsidP="00237ACB">
            <w:pPr>
              <w:rPr>
                <w:rFonts w:ascii="Footlight MT Light" w:hAnsi="Footlight MT Light"/>
                <w:sz w:val="20"/>
                <w:szCs w:val="20"/>
              </w:rPr>
            </w:pPr>
            <w:r w:rsidRPr="009444EF">
              <w:rPr>
                <w:rFonts w:ascii="Footlight MT Light" w:hAnsi="Footlight MT Light"/>
                <w:sz w:val="20"/>
                <w:szCs w:val="20"/>
              </w:rPr>
              <w:t>notably</w:t>
            </w:r>
          </w:p>
        </w:tc>
      </w:tr>
      <w:tr w:rsidR="0049733D" w:rsidRPr="001E119D" w:rsidTr="00237ACB">
        <w:tc>
          <w:tcPr>
            <w:tcW w:w="3236" w:type="dxa"/>
          </w:tcPr>
          <w:p w:rsidR="0049733D" w:rsidRPr="009444EF" w:rsidRDefault="0049733D" w:rsidP="00237ACB">
            <w:pPr>
              <w:rPr>
                <w:rFonts w:ascii="Footlight MT Light" w:hAnsi="Footlight MT Light"/>
                <w:b/>
                <w:bCs/>
                <w:i/>
                <w:sz w:val="20"/>
                <w:szCs w:val="20"/>
              </w:rPr>
            </w:pPr>
            <w:r w:rsidRPr="009444EF">
              <w:rPr>
                <w:rFonts w:ascii="Footlight MT Light" w:hAnsi="Footlight MT Light"/>
                <w:b/>
                <w:bCs/>
                <w:i/>
                <w:sz w:val="20"/>
                <w:szCs w:val="20"/>
              </w:rPr>
              <w:t>Beginning</w:t>
            </w:r>
          </w:p>
        </w:tc>
        <w:tc>
          <w:tcPr>
            <w:tcW w:w="2879" w:type="dxa"/>
          </w:tcPr>
          <w:p w:rsidR="0049733D" w:rsidRPr="009444EF" w:rsidRDefault="0049733D" w:rsidP="00237ACB">
            <w:pPr>
              <w:rPr>
                <w:rFonts w:ascii="Footlight MT Light" w:hAnsi="Footlight MT Light"/>
                <w:b/>
                <w:bCs/>
                <w:i/>
                <w:sz w:val="20"/>
                <w:szCs w:val="20"/>
              </w:rPr>
            </w:pPr>
            <w:r w:rsidRPr="009444EF">
              <w:rPr>
                <w:rFonts w:ascii="Footlight MT Light" w:hAnsi="Footlight MT Light"/>
                <w:b/>
                <w:bCs/>
                <w:i/>
                <w:sz w:val="20"/>
                <w:szCs w:val="20"/>
              </w:rPr>
              <w:t>Ending</w:t>
            </w:r>
          </w:p>
        </w:tc>
        <w:tc>
          <w:tcPr>
            <w:tcW w:w="3595" w:type="dxa"/>
          </w:tcPr>
          <w:p w:rsidR="0049733D" w:rsidRPr="009444EF" w:rsidRDefault="0049733D" w:rsidP="00237ACB">
            <w:pPr>
              <w:rPr>
                <w:rFonts w:ascii="Footlight MT Light" w:hAnsi="Footlight MT Light"/>
                <w:b/>
                <w:bCs/>
                <w:i/>
                <w:sz w:val="20"/>
                <w:szCs w:val="20"/>
              </w:rPr>
            </w:pPr>
            <w:r w:rsidRPr="009444EF">
              <w:rPr>
                <w:rFonts w:ascii="Footlight MT Light" w:hAnsi="Footlight MT Light"/>
                <w:b/>
                <w:bCs/>
                <w:i/>
                <w:sz w:val="20"/>
                <w:szCs w:val="20"/>
              </w:rPr>
              <w:t>CERTAIN DEATH! YOU MUST AVOID!</w:t>
            </w:r>
          </w:p>
        </w:tc>
      </w:tr>
      <w:tr w:rsidR="0049733D" w:rsidRPr="001E119D" w:rsidTr="00237ACB">
        <w:tc>
          <w:tcPr>
            <w:tcW w:w="3236" w:type="dxa"/>
          </w:tcPr>
          <w:p w:rsidR="0049733D" w:rsidRPr="009444EF" w:rsidRDefault="0049733D" w:rsidP="00237ACB">
            <w:pPr>
              <w:rPr>
                <w:rFonts w:ascii="Footlight MT Light" w:hAnsi="Footlight MT Light"/>
                <w:sz w:val="20"/>
                <w:szCs w:val="20"/>
              </w:rPr>
            </w:pPr>
            <w:r>
              <w:rPr>
                <w:rFonts w:ascii="Footlight MT Light" w:hAnsi="Footlight MT Light"/>
                <w:sz w:val="20"/>
                <w:szCs w:val="20"/>
              </w:rPr>
              <w:t>To open</w:t>
            </w:r>
          </w:p>
          <w:p w:rsidR="0049733D" w:rsidRPr="009444EF" w:rsidRDefault="0049733D" w:rsidP="00237ACB">
            <w:pPr>
              <w:rPr>
                <w:rFonts w:ascii="Footlight MT Light" w:hAnsi="Footlight MT Light"/>
                <w:sz w:val="20"/>
                <w:szCs w:val="20"/>
              </w:rPr>
            </w:pPr>
            <w:r w:rsidRPr="009444EF">
              <w:rPr>
                <w:rFonts w:ascii="Footlight MT Light" w:hAnsi="Footlight MT Light"/>
                <w:sz w:val="20"/>
                <w:szCs w:val="20"/>
              </w:rPr>
              <w:t>Initially</w:t>
            </w:r>
          </w:p>
          <w:p w:rsidR="0049733D" w:rsidRPr="009444EF" w:rsidRDefault="0049733D" w:rsidP="00237ACB">
            <w:pPr>
              <w:rPr>
                <w:rFonts w:ascii="Footlight MT Light" w:hAnsi="Footlight MT Light"/>
                <w:sz w:val="20"/>
                <w:szCs w:val="20"/>
              </w:rPr>
            </w:pPr>
            <w:r w:rsidRPr="009444EF">
              <w:rPr>
                <w:rFonts w:ascii="Footlight MT Light" w:hAnsi="Footlight MT Light"/>
                <w:sz w:val="20"/>
                <w:szCs w:val="20"/>
              </w:rPr>
              <w:t>At first</w:t>
            </w:r>
          </w:p>
        </w:tc>
        <w:tc>
          <w:tcPr>
            <w:tcW w:w="2879" w:type="dxa"/>
          </w:tcPr>
          <w:p w:rsidR="0049733D" w:rsidRPr="009444EF" w:rsidRDefault="0049733D" w:rsidP="00237ACB">
            <w:pPr>
              <w:rPr>
                <w:rFonts w:ascii="Footlight MT Light" w:hAnsi="Footlight MT Light"/>
                <w:sz w:val="20"/>
                <w:szCs w:val="20"/>
              </w:rPr>
            </w:pPr>
            <w:r>
              <w:rPr>
                <w:rFonts w:ascii="Footlight MT Light" w:hAnsi="Footlight MT Light"/>
                <w:sz w:val="20"/>
                <w:szCs w:val="20"/>
              </w:rPr>
              <w:t>In essence</w:t>
            </w:r>
          </w:p>
          <w:p w:rsidR="0049733D" w:rsidRPr="009444EF" w:rsidRDefault="0049733D" w:rsidP="00237ACB">
            <w:pPr>
              <w:rPr>
                <w:rFonts w:ascii="Footlight MT Light" w:hAnsi="Footlight MT Light"/>
                <w:sz w:val="20"/>
                <w:szCs w:val="20"/>
              </w:rPr>
            </w:pPr>
            <w:r w:rsidRPr="009444EF">
              <w:rPr>
                <w:rFonts w:ascii="Footlight MT Light" w:hAnsi="Footlight MT Light"/>
                <w:sz w:val="20"/>
                <w:szCs w:val="20"/>
              </w:rPr>
              <w:t>Ultimately</w:t>
            </w:r>
          </w:p>
          <w:p w:rsidR="0049733D" w:rsidRPr="009444EF" w:rsidRDefault="0049733D" w:rsidP="00237ACB">
            <w:pPr>
              <w:rPr>
                <w:rFonts w:ascii="Footlight MT Light" w:hAnsi="Footlight MT Light"/>
                <w:sz w:val="20"/>
                <w:szCs w:val="20"/>
              </w:rPr>
            </w:pPr>
            <w:r w:rsidRPr="009444EF">
              <w:rPr>
                <w:rFonts w:ascii="Footlight MT Light" w:hAnsi="Footlight MT Light"/>
                <w:sz w:val="20"/>
                <w:szCs w:val="20"/>
              </w:rPr>
              <w:t>Therefore</w:t>
            </w:r>
          </w:p>
          <w:p w:rsidR="0049733D" w:rsidRPr="009444EF" w:rsidRDefault="0049733D" w:rsidP="00237ACB">
            <w:pPr>
              <w:rPr>
                <w:rFonts w:ascii="Footlight MT Light" w:hAnsi="Footlight MT Light"/>
                <w:sz w:val="20"/>
                <w:szCs w:val="20"/>
              </w:rPr>
            </w:pPr>
            <w:r w:rsidRPr="009444EF">
              <w:rPr>
                <w:rFonts w:ascii="Footlight MT Light" w:hAnsi="Footlight MT Light"/>
                <w:sz w:val="20"/>
                <w:szCs w:val="20"/>
              </w:rPr>
              <w:t>As a result of</w:t>
            </w:r>
          </w:p>
        </w:tc>
        <w:tc>
          <w:tcPr>
            <w:tcW w:w="3595" w:type="dxa"/>
          </w:tcPr>
          <w:p w:rsidR="0049733D" w:rsidRPr="009444EF" w:rsidRDefault="0049733D" w:rsidP="00237ACB">
            <w:pPr>
              <w:rPr>
                <w:rFonts w:ascii="Footlight MT Light" w:hAnsi="Footlight MT Light"/>
                <w:sz w:val="20"/>
                <w:szCs w:val="20"/>
              </w:rPr>
            </w:pPr>
            <w:r w:rsidRPr="002B47F7">
              <w:rPr>
                <w:rFonts w:ascii="Footlight MT Light" w:hAnsi="Footlight MT Light" w:cstheme="majorBidi"/>
                <w:b/>
                <w:bCs/>
                <w:noProof/>
                <w:sz w:val="40"/>
                <w:szCs w:val="40"/>
              </w:rPr>
              <mc:AlternateContent>
                <mc:Choice Requires="wps">
                  <w:drawing>
                    <wp:anchor distT="0" distB="0" distL="114300" distR="114300" simplePos="0" relativeHeight="251764736" behindDoc="0" locked="0" layoutInCell="1" allowOverlap="1" wp14:anchorId="6E6C440E" wp14:editId="4A7BB3F6">
                      <wp:simplePos x="0" y="0"/>
                      <wp:positionH relativeFrom="column">
                        <wp:posOffset>1288009</wp:posOffset>
                      </wp:positionH>
                      <wp:positionV relativeFrom="paragraph">
                        <wp:posOffset>5969</wp:posOffset>
                      </wp:positionV>
                      <wp:extent cx="669341" cy="657860"/>
                      <wp:effectExtent l="0" t="0" r="16510" b="27940"/>
                      <wp:wrapNone/>
                      <wp:docPr id="48" name="&quot;No&quot; Symbol 23"/>
                      <wp:cNvGraphicFramePr/>
                      <a:graphic xmlns:a="http://schemas.openxmlformats.org/drawingml/2006/main">
                        <a:graphicData uri="http://schemas.microsoft.com/office/word/2010/wordprocessingShape">
                          <wps:wsp>
                            <wps:cNvSpPr/>
                            <wps:spPr>
                              <a:xfrm>
                                <a:off x="0" y="0"/>
                                <a:ext cx="669341" cy="657860"/>
                              </a:xfrm>
                              <a:prstGeom prst="noSmoking">
                                <a:avLst/>
                              </a:prstGeom>
                              <a:solidFill>
                                <a:schemeClr val="accent1">
                                  <a:alpha val="47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37CDA" id="&quot;No&quot; Symbol 23" o:spid="_x0000_s1026" type="#_x0000_t57" style="position:absolute;margin-left:101.4pt;margin-top:.45pt;width:52.7pt;height:51.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" adj="3981" fillcolor="#4f81bd [3204]" strokecolor="#243f60 [1604]" strokeweight="2pt">
                      <v:fill opacity="30840f"/>
                    </v:shape>
                  </w:pict>
                </mc:Fallback>
              </mc:AlternateContent>
            </w:r>
            <w:r w:rsidRPr="009444EF">
              <w:rPr>
                <w:rFonts w:ascii="Footlight MT Light" w:hAnsi="Footlight MT Light"/>
                <w:sz w:val="20"/>
                <w:szCs w:val="20"/>
              </w:rPr>
              <w:t>First, second, third…</w:t>
            </w:r>
          </w:p>
          <w:p w:rsidR="0049733D" w:rsidRPr="009444EF" w:rsidRDefault="0049733D" w:rsidP="00237ACB">
            <w:pPr>
              <w:rPr>
                <w:rFonts w:ascii="Footlight MT Light" w:hAnsi="Footlight MT Light"/>
                <w:sz w:val="20"/>
                <w:szCs w:val="20"/>
              </w:rPr>
            </w:pPr>
            <w:r w:rsidRPr="009444EF">
              <w:rPr>
                <w:rFonts w:ascii="Footlight MT Light" w:hAnsi="Footlight MT Light"/>
                <w:sz w:val="20"/>
                <w:szCs w:val="20"/>
              </w:rPr>
              <w:t>Moving on</w:t>
            </w:r>
          </w:p>
          <w:p w:rsidR="0049733D" w:rsidRPr="009444EF" w:rsidRDefault="0049733D" w:rsidP="00237ACB">
            <w:pPr>
              <w:rPr>
                <w:rFonts w:ascii="Footlight MT Light" w:hAnsi="Footlight MT Light"/>
                <w:sz w:val="20"/>
                <w:szCs w:val="20"/>
              </w:rPr>
            </w:pPr>
            <w:r w:rsidRPr="009444EF">
              <w:rPr>
                <w:rFonts w:ascii="Footlight MT Light" w:hAnsi="Footlight MT Light"/>
                <w:sz w:val="20"/>
                <w:szCs w:val="20"/>
              </w:rPr>
              <w:t>Anyway</w:t>
            </w:r>
          </w:p>
          <w:p w:rsidR="0049733D" w:rsidRDefault="0049733D" w:rsidP="00237ACB">
            <w:pPr>
              <w:rPr>
                <w:rFonts w:ascii="Footlight MT Light" w:hAnsi="Footlight MT Light"/>
                <w:sz w:val="20"/>
                <w:szCs w:val="20"/>
              </w:rPr>
            </w:pPr>
            <w:r w:rsidRPr="009444EF">
              <w:rPr>
                <w:rFonts w:ascii="Footlight MT Light" w:hAnsi="Footlight MT Light"/>
                <w:sz w:val="20"/>
                <w:szCs w:val="20"/>
              </w:rPr>
              <w:t>The next point is…</w:t>
            </w:r>
          </w:p>
          <w:p w:rsidR="0049733D" w:rsidRPr="009444EF" w:rsidRDefault="0049733D" w:rsidP="00237ACB">
            <w:pPr>
              <w:rPr>
                <w:rFonts w:ascii="Footlight MT Light" w:hAnsi="Footlight MT Light"/>
                <w:sz w:val="20"/>
                <w:szCs w:val="20"/>
              </w:rPr>
            </w:pPr>
            <w:r>
              <w:rPr>
                <w:rFonts w:ascii="Footlight MT Light" w:hAnsi="Footlight MT Light"/>
                <w:sz w:val="20"/>
                <w:szCs w:val="20"/>
              </w:rPr>
              <w:t>In Conclusion</w:t>
            </w:r>
          </w:p>
        </w:tc>
      </w:tr>
    </w:tbl>
    <w:p w:rsidR="0049733D" w:rsidRDefault="0049733D" w:rsidP="0049733D">
      <w:pPr>
        <w:ind w:left="720"/>
        <w:rPr>
          <w:rFonts w:ascii="Footlight MT Light" w:hAnsi="Footlight MT Light"/>
          <w:sz w:val="20"/>
          <w:szCs w:val="20"/>
        </w:rPr>
      </w:pPr>
    </w:p>
    <w:p w:rsidR="0049733D" w:rsidRDefault="0049733D" w:rsidP="00184957">
      <w:pPr>
        <w:pStyle w:val="ListParagraph"/>
        <w:ind w:left="1440"/>
        <w:rPr>
          <w:rFonts w:ascii="Footlight MT Light" w:hAnsi="Footlight MT Light"/>
          <w:i/>
          <w:sz w:val="20"/>
          <w:szCs w:val="20"/>
        </w:rPr>
      </w:pPr>
    </w:p>
    <w:p w:rsidR="0049733D" w:rsidRPr="00EA36AB" w:rsidRDefault="0049733D" w:rsidP="00184957">
      <w:pPr>
        <w:pStyle w:val="ListParagraph"/>
        <w:ind w:left="1440"/>
        <w:rPr>
          <w:rFonts w:ascii="Footlight MT Light" w:hAnsi="Footlight MT Light"/>
          <w:i/>
          <w:sz w:val="20"/>
          <w:szCs w:val="20"/>
        </w:rPr>
      </w:pPr>
    </w:p>
    <w:p w:rsidR="00EA36AB" w:rsidRPr="0049733D" w:rsidRDefault="00814D49" w:rsidP="0049733D">
      <w:pPr>
        <w:jc w:val="center"/>
        <w:rPr>
          <w:rFonts w:ascii="Times New Roman" w:hAnsi="Times New Roman"/>
          <w:b/>
          <w:iCs/>
          <w:sz w:val="20"/>
          <w:szCs w:val="20"/>
        </w:rPr>
      </w:pPr>
      <w:r w:rsidRPr="0049733D">
        <w:rPr>
          <w:rFonts w:ascii="Times New Roman" w:hAnsi="Times New Roman"/>
          <w:b/>
          <w:iCs/>
          <w:sz w:val="20"/>
          <w:szCs w:val="20"/>
        </w:rPr>
        <w:lastRenderedPageBreak/>
        <w:t>Universal Ideas</w:t>
      </w:r>
    </w:p>
    <w:p w:rsidR="00814D49" w:rsidRPr="00EA36AB" w:rsidRDefault="00EA36AB" w:rsidP="00814D49">
      <w:pPr>
        <w:rPr>
          <w:rFonts w:ascii="Times New Roman" w:hAnsi="Times New Roman"/>
          <w:i/>
          <w:iCs/>
          <w:sz w:val="20"/>
          <w:szCs w:val="20"/>
        </w:rPr>
      </w:pPr>
      <w:r>
        <w:rPr>
          <w:rFonts w:ascii="Times New Roman" w:hAnsi="Times New Roman"/>
          <w:i/>
          <w:iCs/>
          <w:sz w:val="20"/>
          <w:szCs w:val="20"/>
        </w:rPr>
        <w:t xml:space="preserve">A non-comprehensive list of universal ideas derived from an </w:t>
      </w:r>
      <w:r w:rsidR="0049733D">
        <w:rPr>
          <w:rFonts w:ascii="Times New Roman" w:hAnsi="Times New Roman"/>
          <w:i/>
          <w:iCs/>
          <w:sz w:val="20"/>
          <w:szCs w:val="20"/>
        </w:rPr>
        <w:t>original</w:t>
      </w:r>
      <w:r>
        <w:rPr>
          <w:rFonts w:ascii="Times New Roman" w:hAnsi="Times New Roman"/>
          <w:i/>
          <w:iCs/>
          <w:sz w:val="20"/>
          <w:szCs w:val="20"/>
        </w:rPr>
        <w:t xml:space="preserve"> document provided by John Williamson</w:t>
      </w:r>
    </w:p>
    <w:p w:rsidR="00814D49" w:rsidRPr="0041135C" w:rsidRDefault="00814D49" w:rsidP="00814D49">
      <w:pPr>
        <w:rPr>
          <w:rFonts w:ascii="Times New Roman" w:hAnsi="Times New Roman"/>
          <w:iCs/>
          <w:sz w:val="20"/>
          <w:szCs w:val="20"/>
        </w:rPr>
      </w:pPr>
      <w:r w:rsidRPr="0041135C">
        <w:rPr>
          <w:rFonts w:ascii="Times New Roman" w:hAnsi="Times New Roman"/>
          <w:iCs/>
          <w:sz w:val="20"/>
          <w:szCs w:val="20"/>
        </w:rPr>
        <w:t xml:space="preserve"> </w:t>
      </w:r>
    </w:p>
    <w:p w:rsidR="00814D49" w:rsidRDefault="00814D49" w:rsidP="00814D49">
      <w:pPr>
        <w:rPr>
          <w:rFonts w:ascii="Times New Roman" w:hAnsi="Times New Roman"/>
          <w:iCs/>
          <w:sz w:val="20"/>
          <w:szCs w:val="20"/>
        </w:rPr>
        <w:sectPr w:rsidR="00814D49" w:rsidSect="00237ACB">
          <w:headerReference w:type="default" r:id="rId13"/>
          <w:footerReference w:type="default" r:id="rId14"/>
          <w:headerReference w:type="first" r:id="rId15"/>
          <w:type w:val="continuous"/>
          <w:pgSz w:w="12240" w:h="15840"/>
          <w:pgMar w:top="630" w:right="720" w:bottom="810" w:left="1800" w:header="180" w:footer="720" w:gutter="0"/>
          <w:cols w:space="720"/>
          <w:titlePg/>
          <w:docGrid w:linePitch="360"/>
        </w:sectPr>
      </w:pPr>
    </w:p>
    <w:p w:rsidR="00814D49" w:rsidRPr="0041135C" w:rsidRDefault="00814D49" w:rsidP="00814D49">
      <w:pPr>
        <w:rPr>
          <w:rFonts w:ascii="Times New Roman" w:hAnsi="Times New Roman"/>
          <w:iCs/>
          <w:sz w:val="20"/>
          <w:szCs w:val="20"/>
        </w:rPr>
      </w:pPr>
      <w:r w:rsidRPr="0041135C">
        <w:rPr>
          <w:rFonts w:ascii="Times New Roman" w:hAnsi="Times New Roman"/>
          <w:iCs/>
          <w:sz w:val="20"/>
          <w:szCs w:val="20"/>
        </w:rPr>
        <w:t>Addiction</w:t>
      </w:r>
    </w:p>
    <w:p w:rsidR="00814D49" w:rsidRPr="0041135C" w:rsidRDefault="00814D49" w:rsidP="00814D49">
      <w:pPr>
        <w:rPr>
          <w:rFonts w:ascii="Times New Roman" w:hAnsi="Times New Roman"/>
          <w:iCs/>
          <w:sz w:val="20"/>
          <w:szCs w:val="20"/>
        </w:rPr>
      </w:pPr>
      <w:r w:rsidRPr="0041135C">
        <w:rPr>
          <w:rFonts w:ascii="Times New Roman" w:hAnsi="Times New Roman"/>
          <w:iCs/>
          <w:sz w:val="20"/>
          <w:szCs w:val="20"/>
        </w:rPr>
        <w:t>Alienation</w:t>
      </w:r>
    </w:p>
    <w:p w:rsidR="00814D49" w:rsidRPr="0041135C" w:rsidRDefault="00814D49" w:rsidP="00814D49">
      <w:pPr>
        <w:rPr>
          <w:rFonts w:ascii="Times New Roman" w:hAnsi="Times New Roman"/>
          <w:iCs/>
          <w:sz w:val="20"/>
          <w:szCs w:val="20"/>
        </w:rPr>
      </w:pPr>
      <w:r w:rsidRPr="0041135C">
        <w:rPr>
          <w:rFonts w:ascii="Times New Roman" w:hAnsi="Times New Roman"/>
          <w:iCs/>
          <w:sz w:val="20"/>
          <w:szCs w:val="20"/>
        </w:rPr>
        <w:t>Ambition</w:t>
      </w:r>
    </w:p>
    <w:p w:rsidR="00814D49" w:rsidRPr="0041135C" w:rsidRDefault="00814D49" w:rsidP="00814D49">
      <w:pPr>
        <w:rPr>
          <w:rFonts w:ascii="Times New Roman" w:hAnsi="Times New Roman"/>
          <w:iCs/>
          <w:sz w:val="20"/>
          <w:szCs w:val="20"/>
        </w:rPr>
      </w:pPr>
      <w:r w:rsidRPr="0041135C">
        <w:rPr>
          <w:rFonts w:ascii="Times New Roman" w:hAnsi="Times New Roman"/>
          <w:iCs/>
          <w:sz w:val="20"/>
          <w:szCs w:val="20"/>
        </w:rPr>
        <w:t>Anarchy</w:t>
      </w:r>
    </w:p>
    <w:p w:rsidR="00814D49" w:rsidRPr="0041135C" w:rsidRDefault="00814D49" w:rsidP="00814D49">
      <w:pPr>
        <w:rPr>
          <w:rFonts w:ascii="Times New Roman" w:hAnsi="Times New Roman"/>
          <w:iCs/>
          <w:sz w:val="20"/>
          <w:szCs w:val="20"/>
        </w:rPr>
      </w:pPr>
      <w:r w:rsidRPr="0041135C">
        <w:rPr>
          <w:rFonts w:ascii="Times New Roman" w:hAnsi="Times New Roman"/>
          <w:iCs/>
          <w:sz w:val="20"/>
          <w:szCs w:val="20"/>
        </w:rPr>
        <w:t>Apathy</w:t>
      </w:r>
    </w:p>
    <w:p w:rsidR="00814D49" w:rsidRPr="0041135C" w:rsidRDefault="00814D49" w:rsidP="00814D49">
      <w:pPr>
        <w:rPr>
          <w:rFonts w:ascii="Times New Roman" w:hAnsi="Times New Roman"/>
          <w:iCs/>
          <w:sz w:val="20"/>
          <w:szCs w:val="20"/>
        </w:rPr>
      </w:pPr>
      <w:r w:rsidRPr="0041135C">
        <w:rPr>
          <w:rFonts w:ascii="Times New Roman" w:hAnsi="Times New Roman"/>
          <w:iCs/>
          <w:sz w:val="20"/>
          <w:szCs w:val="20"/>
        </w:rPr>
        <w:t xml:space="preserve">Apostasy </w:t>
      </w:r>
    </w:p>
    <w:p w:rsidR="00814D49" w:rsidRPr="0041135C" w:rsidRDefault="00814D49" w:rsidP="00814D49">
      <w:pPr>
        <w:rPr>
          <w:rFonts w:ascii="Times New Roman" w:hAnsi="Times New Roman"/>
          <w:iCs/>
          <w:sz w:val="20"/>
          <w:szCs w:val="20"/>
        </w:rPr>
      </w:pPr>
      <w:r w:rsidRPr="0041135C">
        <w:rPr>
          <w:rFonts w:ascii="Times New Roman" w:hAnsi="Times New Roman"/>
          <w:iCs/>
          <w:sz w:val="20"/>
          <w:szCs w:val="20"/>
        </w:rPr>
        <w:t>Atonement</w:t>
      </w:r>
    </w:p>
    <w:p w:rsidR="00814D49" w:rsidRPr="0041135C" w:rsidRDefault="00814D49" w:rsidP="00814D49">
      <w:pPr>
        <w:rPr>
          <w:rFonts w:ascii="Times New Roman" w:hAnsi="Times New Roman"/>
          <w:iCs/>
          <w:sz w:val="20"/>
          <w:szCs w:val="20"/>
        </w:rPr>
      </w:pPr>
      <w:r w:rsidRPr="0041135C">
        <w:rPr>
          <w:rFonts w:ascii="Times New Roman" w:hAnsi="Times New Roman"/>
          <w:iCs/>
          <w:sz w:val="20"/>
          <w:szCs w:val="20"/>
        </w:rPr>
        <w:t>Beauty</w:t>
      </w:r>
    </w:p>
    <w:p w:rsidR="00814D49" w:rsidRPr="0041135C" w:rsidRDefault="00814D49" w:rsidP="00814D49">
      <w:pPr>
        <w:rPr>
          <w:rFonts w:ascii="Times New Roman" w:hAnsi="Times New Roman"/>
          <w:iCs/>
          <w:sz w:val="20"/>
          <w:szCs w:val="20"/>
        </w:rPr>
      </w:pPr>
      <w:r w:rsidRPr="0041135C">
        <w:rPr>
          <w:rFonts w:ascii="Times New Roman" w:hAnsi="Times New Roman"/>
          <w:iCs/>
          <w:sz w:val="20"/>
          <w:szCs w:val="20"/>
        </w:rPr>
        <w:t>Belonging</w:t>
      </w:r>
    </w:p>
    <w:p w:rsidR="00814D49" w:rsidRPr="0041135C" w:rsidRDefault="00814D49" w:rsidP="00814D49">
      <w:pPr>
        <w:rPr>
          <w:rFonts w:ascii="Times New Roman" w:hAnsi="Times New Roman"/>
          <w:iCs/>
          <w:sz w:val="20"/>
          <w:szCs w:val="20"/>
        </w:rPr>
      </w:pPr>
      <w:r w:rsidRPr="0041135C">
        <w:rPr>
          <w:rFonts w:ascii="Times New Roman" w:hAnsi="Times New Roman"/>
          <w:iCs/>
          <w:sz w:val="20"/>
          <w:szCs w:val="20"/>
        </w:rPr>
        <w:t>Betrayal</w:t>
      </w:r>
    </w:p>
    <w:p w:rsidR="00814D49" w:rsidRPr="0041135C" w:rsidRDefault="00814D49" w:rsidP="00814D49">
      <w:pPr>
        <w:rPr>
          <w:rFonts w:ascii="Times New Roman" w:hAnsi="Times New Roman"/>
          <w:iCs/>
          <w:sz w:val="20"/>
          <w:szCs w:val="20"/>
        </w:rPr>
      </w:pPr>
      <w:r w:rsidRPr="0041135C">
        <w:rPr>
          <w:rFonts w:ascii="Times New Roman" w:hAnsi="Times New Roman"/>
          <w:iCs/>
          <w:sz w:val="20"/>
          <w:szCs w:val="20"/>
        </w:rPr>
        <w:t>Brotherhood</w:t>
      </w:r>
    </w:p>
    <w:p w:rsidR="00814D49" w:rsidRPr="0041135C" w:rsidRDefault="00814D49" w:rsidP="00814D49">
      <w:pPr>
        <w:rPr>
          <w:rFonts w:ascii="Times New Roman" w:hAnsi="Times New Roman"/>
          <w:iCs/>
          <w:sz w:val="20"/>
          <w:szCs w:val="20"/>
        </w:rPr>
      </w:pPr>
      <w:r w:rsidRPr="0041135C">
        <w:rPr>
          <w:rFonts w:ascii="Times New Roman" w:hAnsi="Times New Roman"/>
          <w:iCs/>
          <w:sz w:val="20"/>
          <w:szCs w:val="20"/>
        </w:rPr>
        <w:t>Change</w:t>
      </w:r>
    </w:p>
    <w:p w:rsidR="00814D49" w:rsidRPr="0041135C" w:rsidRDefault="00814D49" w:rsidP="00814D49">
      <w:pPr>
        <w:rPr>
          <w:rFonts w:ascii="Times New Roman" w:hAnsi="Times New Roman"/>
          <w:iCs/>
          <w:sz w:val="20"/>
          <w:szCs w:val="20"/>
        </w:rPr>
      </w:pPr>
      <w:r w:rsidRPr="0041135C">
        <w:rPr>
          <w:rFonts w:ascii="Times New Roman" w:hAnsi="Times New Roman"/>
          <w:iCs/>
          <w:sz w:val="20"/>
          <w:szCs w:val="20"/>
        </w:rPr>
        <w:t>Chaos</w:t>
      </w:r>
    </w:p>
    <w:p w:rsidR="00814D49" w:rsidRPr="0041135C" w:rsidRDefault="00814D49" w:rsidP="00814D49">
      <w:pPr>
        <w:rPr>
          <w:rFonts w:ascii="Times New Roman" w:hAnsi="Times New Roman"/>
          <w:iCs/>
          <w:sz w:val="20"/>
          <w:szCs w:val="20"/>
        </w:rPr>
      </w:pPr>
      <w:r w:rsidRPr="0041135C">
        <w:rPr>
          <w:rFonts w:ascii="Times New Roman" w:hAnsi="Times New Roman"/>
          <w:iCs/>
          <w:sz w:val="20"/>
          <w:szCs w:val="20"/>
        </w:rPr>
        <w:t>Community</w:t>
      </w:r>
    </w:p>
    <w:p w:rsidR="00814D49" w:rsidRPr="0041135C" w:rsidRDefault="00814D49" w:rsidP="00814D49">
      <w:pPr>
        <w:rPr>
          <w:rFonts w:ascii="Times New Roman" w:hAnsi="Times New Roman"/>
          <w:iCs/>
          <w:sz w:val="20"/>
          <w:szCs w:val="20"/>
        </w:rPr>
      </w:pPr>
      <w:r w:rsidRPr="0041135C">
        <w:rPr>
          <w:rFonts w:ascii="Times New Roman" w:hAnsi="Times New Roman"/>
          <w:iCs/>
          <w:sz w:val="20"/>
          <w:szCs w:val="20"/>
        </w:rPr>
        <w:t>Companionship</w:t>
      </w:r>
    </w:p>
    <w:p w:rsidR="00814D49" w:rsidRPr="0041135C" w:rsidRDefault="00814D49" w:rsidP="00814D49">
      <w:pPr>
        <w:rPr>
          <w:rFonts w:ascii="Times New Roman" w:hAnsi="Times New Roman"/>
          <w:iCs/>
          <w:sz w:val="20"/>
          <w:szCs w:val="20"/>
        </w:rPr>
      </w:pPr>
      <w:r w:rsidRPr="0041135C">
        <w:rPr>
          <w:rFonts w:ascii="Times New Roman" w:hAnsi="Times New Roman"/>
          <w:iCs/>
          <w:sz w:val="20"/>
          <w:szCs w:val="20"/>
        </w:rPr>
        <w:t>Conformity</w:t>
      </w:r>
    </w:p>
    <w:p w:rsidR="00814D49" w:rsidRPr="0041135C" w:rsidRDefault="00814D49" w:rsidP="00814D49">
      <w:pPr>
        <w:rPr>
          <w:rFonts w:ascii="Times New Roman" w:hAnsi="Times New Roman"/>
          <w:iCs/>
          <w:sz w:val="20"/>
          <w:szCs w:val="20"/>
        </w:rPr>
      </w:pPr>
      <w:r w:rsidRPr="0041135C">
        <w:rPr>
          <w:rFonts w:ascii="Times New Roman" w:hAnsi="Times New Roman"/>
          <w:iCs/>
          <w:sz w:val="20"/>
          <w:szCs w:val="20"/>
        </w:rPr>
        <w:t>Corruption</w:t>
      </w:r>
    </w:p>
    <w:p w:rsidR="00814D49" w:rsidRPr="0041135C" w:rsidRDefault="00814D49" w:rsidP="00814D49">
      <w:pPr>
        <w:rPr>
          <w:rFonts w:ascii="Times New Roman" w:hAnsi="Times New Roman"/>
          <w:iCs/>
          <w:sz w:val="20"/>
          <w:szCs w:val="20"/>
        </w:rPr>
      </w:pPr>
      <w:r w:rsidRPr="0041135C">
        <w:rPr>
          <w:rFonts w:ascii="Times New Roman" w:hAnsi="Times New Roman"/>
          <w:iCs/>
          <w:sz w:val="20"/>
          <w:szCs w:val="20"/>
        </w:rPr>
        <w:t>Courage</w:t>
      </w:r>
    </w:p>
    <w:p w:rsidR="00814D49" w:rsidRPr="0041135C" w:rsidRDefault="00814D49" w:rsidP="00814D49">
      <w:pPr>
        <w:rPr>
          <w:rFonts w:ascii="Times New Roman" w:hAnsi="Times New Roman"/>
          <w:iCs/>
          <w:sz w:val="20"/>
          <w:szCs w:val="20"/>
        </w:rPr>
      </w:pPr>
      <w:r w:rsidRPr="0041135C">
        <w:rPr>
          <w:rFonts w:ascii="Times New Roman" w:hAnsi="Times New Roman"/>
          <w:iCs/>
          <w:sz w:val="20"/>
          <w:szCs w:val="20"/>
        </w:rPr>
        <w:t>Curiosity</w:t>
      </w:r>
    </w:p>
    <w:p w:rsidR="00814D49" w:rsidRPr="0041135C" w:rsidRDefault="00814D49" w:rsidP="00814D49">
      <w:pPr>
        <w:rPr>
          <w:rFonts w:ascii="Times New Roman" w:hAnsi="Times New Roman"/>
          <w:iCs/>
          <w:sz w:val="20"/>
          <w:szCs w:val="20"/>
        </w:rPr>
      </w:pPr>
      <w:r w:rsidRPr="0041135C">
        <w:rPr>
          <w:rFonts w:ascii="Times New Roman" w:hAnsi="Times New Roman"/>
          <w:iCs/>
          <w:sz w:val="20"/>
          <w:szCs w:val="20"/>
        </w:rPr>
        <w:t>Death</w:t>
      </w:r>
    </w:p>
    <w:p w:rsidR="00814D49" w:rsidRPr="0041135C" w:rsidRDefault="00814D49" w:rsidP="00814D49">
      <w:pPr>
        <w:rPr>
          <w:rFonts w:ascii="Times New Roman" w:hAnsi="Times New Roman"/>
          <w:iCs/>
          <w:sz w:val="20"/>
          <w:szCs w:val="20"/>
        </w:rPr>
      </w:pPr>
      <w:r w:rsidRPr="0041135C">
        <w:rPr>
          <w:rFonts w:ascii="Times New Roman" w:hAnsi="Times New Roman"/>
          <w:iCs/>
          <w:sz w:val="20"/>
          <w:szCs w:val="20"/>
        </w:rPr>
        <w:t>Defiance</w:t>
      </w:r>
    </w:p>
    <w:p w:rsidR="00814D49" w:rsidRPr="0041135C" w:rsidRDefault="00814D49" w:rsidP="00814D49">
      <w:pPr>
        <w:rPr>
          <w:rFonts w:ascii="Times New Roman" w:hAnsi="Times New Roman"/>
          <w:iCs/>
          <w:sz w:val="20"/>
          <w:szCs w:val="20"/>
        </w:rPr>
      </w:pPr>
      <w:r w:rsidRPr="0041135C">
        <w:rPr>
          <w:rFonts w:ascii="Times New Roman" w:hAnsi="Times New Roman"/>
          <w:iCs/>
          <w:sz w:val="20"/>
          <w:szCs w:val="20"/>
        </w:rPr>
        <w:t>Desire</w:t>
      </w:r>
    </w:p>
    <w:p w:rsidR="00814D49" w:rsidRPr="0041135C" w:rsidRDefault="00814D49" w:rsidP="00814D49">
      <w:pPr>
        <w:rPr>
          <w:rFonts w:ascii="Times New Roman" w:hAnsi="Times New Roman"/>
          <w:iCs/>
          <w:sz w:val="20"/>
          <w:szCs w:val="20"/>
        </w:rPr>
      </w:pPr>
      <w:r w:rsidRPr="0041135C">
        <w:rPr>
          <w:rFonts w:ascii="Times New Roman" w:hAnsi="Times New Roman"/>
          <w:iCs/>
          <w:sz w:val="20"/>
          <w:szCs w:val="20"/>
        </w:rPr>
        <w:t>Destruction</w:t>
      </w:r>
    </w:p>
    <w:p w:rsidR="00814D49" w:rsidRPr="0041135C" w:rsidRDefault="00814D49" w:rsidP="00814D49">
      <w:pPr>
        <w:rPr>
          <w:rFonts w:ascii="Times New Roman" w:hAnsi="Times New Roman"/>
          <w:iCs/>
          <w:sz w:val="20"/>
          <w:szCs w:val="20"/>
        </w:rPr>
      </w:pPr>
      <w:r w:rsidRPr="0041135C">
        <w:rPr>
          <w:rFonts w:ascii="Times New Roman" w:hAnsi="Times New Roman"/>
          <w:iCs/>
          <w:sz w:val="20"/>
          <w:szCs w:val="20"/>
        </w:rPr>
        <w:t>Dishonesty</w:t>
      </w:r>
    </w:p>
    <w:p w:rsidR="00814D49" w:rsidRPr="0041135C" w:rsidRDefault="00814D49" w:rsidP="00814D49">
      <w:pPr>
        <w:rPr>
          <w:rFonts w:ascii="Times New Roman" w:hAnsi="Times New Roman"/>
          <w:iCs/>
          <w:sz w:val="20"/>
          <w:szCs w:val="20"/>
        </w:rPr>
      </w:pPr>
      <w:r w:rsidRPr="0041135C">
        <w:rPr>
          <w:rFonts w:ascii="Times New Roman" w:hAnsi="Times New Roman"/>
          <w:iCs/>
          <w:sz w:val="20"/>
          <w:szCs w:val="20"/>
        </w:rPr>
        <w:t>Disobedience</w:t>
      </w:r>
    </w:p>
    <w:p w:rsidR="00814D49" w:rsidRPr="0041135C" w:rsidRDefault="00814D49" w:rsidP="00814D49">
      <w:pPr>
        <w:rPr>
          <w:rFonts w:ascii="Times New Roman" w:hAnsi="Times New Roman"/>
          <w:iCs/>
          <w:sz w:val="20"/>
          <w:szCs w:val="20"/>
        </w:rPr>
      </w:pPr>
      <w:r w:rsidRPr="0041135C">
        <w:rPr>
          <w:rFonts w:ascii="Times New Roman" w:hAnsi="Times New Roman"/>
          <w:iCs/>
          <w:sz w:val="20"/>
          <w:szCs w:val="20"/>
        </w:rPr>
        <w:t xml:space="preserve">Disbelief </w:t>
      </w:r>
    </w:p>
    <w:p w:rsidR="00814D49" w:rsidRPr="0041135C" w:rsidRDefault="00814D49" w:rsidP="00814D49">
      <w:pPr>
        <w:rPr>
          <w:rFonts w:ascii="Times New Roman" w:hAnsi="Times New Roman"/>
          <w:iCs/>
          <w:sz w:val="20"/>
          <w:szCs w:val="20"/>
        </w:rPr>
      </w:pPr>
      <w:r w:rsidRPr="0041135C">
        <w:rPr>
          <w:rFonts w:ascii="Times New Roman" w:hAnsi="Times New Roman"/>
          <w:iCs/>
          <w:sz w:val="20"/>
          <w:szCs w:val="20"/>
        </w:rPr>
        <w:t>Dominance</w:t>
      </w:r>
    </w:p>
    <w:p w:rsidR="00814D49" w:rsidRPr="0041135C" w:rsidRDefault="00814D49" w:rsidP="00814D49">
      <w:pPr>
        <w:rPr>
          <w:rFonts w:ascii="Times New Roman" w:hAnsi="Times New Roman"/>
          <w:iCs/>
          <w:sz w:val="20"/>
          <w:szCs w:val="20"/>
        </w:rPr>
      </w:pPr>
      <w:r w:rsidRPr="0041135C">
        <w:rPr>
          <w:rFonts w:ascii="Times New Roman" w:hAnsi="Times New Roman"/>
          <w:iCs/>
          <w:sz w:val="20"/>
          <w:szCs w:val="20"/>
        </w:rPr>
        <w:t>Doubt</w:t>
      </w:r>
    </w:p>
    <w:p w:rsidR="00814D49" w:rsidRPr="0041135C" w:rsidRDefault="00814D49" w:rsidP="00814D49">
      <w:pPr>
        <w:rPr>
          <w:rFonts w:ascii="Times New Roman" w:hAnsi="Times New Roman"/>
          <w:iCs/>
          <w:sz w:val="20"/>
          <w:szCs w:val="20"/>
        </w:rPr>
      </w:pPr>
      <w:r w:rsidRPr="0041135C">
        <w:rPr>
          <w:rFonts w:ascii="Times New Roman" w:hAnsi="Times New Roman"/>
          <w:iCs/>
          <w:sz w:val="20"/>
          <w:szCs w:val="20"/>
        </w:rPr>
        <w:t>Duty</w:t>
      </w:r>
    </w:p>
    <w:p w:rsidR="00814D49" w:rsidRPr="0041135C" w:rsidRDefault="00814D49" w:rsidP="00814D49">
      <w:pPr>
        <w:rPr>
          <w:rFonts w:ascii="Times New Roman" w:hAnsi="Times New Roman"/>
          <w:iCs/>
          <w:sz w:val="20"/>
          <w:szCs w:val="20"/>
        </w:rPr>
      </w:pPr>
      <w:r w:rsidRPr="0041135C">
        <w:rPr>
          <w:rFonts w:ascii="Times New Roman" w:hAnsi="Times New Roman"/>
          <w:iCs/>
          <w:sz w:val="20"/>
          <w:szCs w:val="20"/>
        </w:rPr>
        <w:t>Dystopia</w:t>
      </w:r>
    </w:p>
    <w:p w:rsidR="00814D49" w:rsidRPr="0041135C" w:rsidRDefault="00814D49" w:rsidP="00814D49">
      <w:pPr>
        <w:rPr>
          <w:rFonts w:ascii="Times New Roman" w:hAnsi="Times New Roman"/>
          <w:iCs/>
          <w:sz w:val="20"/>
          <w:szCs w:val="20"/>
        </w:rPr>
      </w:pPr>
      <w:r w:rsidRPr="0041135C">
        <w:rPr>
          <w:rFonts w:ascii="Times New Roman" w:hAnsi="Times New Roman"/>
          <w:iCs/>
          <w:sz w:val="20"/>
          <w:szCs w:val="20"/>
        </w:rPr>
        <w:t>Ego</w:t>
      </w:r>
    </w:p>
    <w:p w:rsidR="00814D49" w:rsidRPr="0041135C" w:rsidRDefault="00814D49" w:rsidP="00814D49">
      <w:pPr>
        <w:rPr>
          <w:rFonts w:ascii="Times New Roman" w:hAnsi="Times New Roman"/>
          <w:iCs/>
          <w:sz w:val="20"/>
          <w:szCs w:val="20"/>
        </w:rPr>
      </w:pPr>
      <w:r w:rsidRPr="0041135C">
        <w:rPr>
          <w:rFonts w:ascii="Times New Roman" w:hAnsi="Times New Roman"/>
          <w:iCs/>
          <w:sz w:val="20"/>
          <w:szCs w:val="20"/>
        </w:rPr>
        <w:t>Empathy</w:t>
      </w:r>
    </w:p>
    <w:p w:rsidR="00814D49" w:rsidRPr="0041135C" w:rsidRDefault="00814D49" w:rsidP="00814D49">
      <w:pPr>
        <w:rPr>
          <w:rFonts w:ascii="Times New Roman" w:hAnsi="Times New Roman"/>
          <w:iCs/>
          <w:sz w:val="20"/>
          <w:szCs w:val="20"/>
        </w:rPr>
      </w:pPr>
      <w:r w:rsidRPr="0041135C">
        <w:rPr>
          <w:rFonts w:ascii="Times New Roman" w:hAnsi="Times New Roman"/>
          <w:iCs/>
          <w:sz w:val="20"/>
          <w:szCs w:val="20"/>
        </w:rPr>
        <w:t>Encouragement</w:t>
      </w:r>
    </w:p>
    <w:p w:rsidR="00814D49" w:rsidRPr="0041135C" w:rsidRDefault="00814D49" w:rsidP="00814D49">
      <w:pPr>
        <w:rPr>
          <w:rFonts w:ascii="Times New Roman" w:hAnsi="Times New Roman"/>
          <w:iCs/>
          <w:sz w:val="20"/>
          <w:szCs w:val="20"/>
        </w:rPr>
      </w:pPr>
      <w:r w:rsidRPr="0041135C">
        <w:rPr>
          <w:rFonts w:ascii="Times New Roman" w:hAnsi="Times New Roman"/>
          <w:iCs/>
          <w:sz w:val="20"/>
          <w:szCs w:val="20"/>
        </w:rPr>
        <w:t>Enlightenment</w:t>
      </w:r>
    </w:p>
    <w:p w:rsidR="00814D49" w:rsidRPr="0041135C" w:rsidRDefault="00814D49" w:rsidP="00814D49">
      <w:pPr>
        <w:rPr>
          <w:rFonts w:ascii="Times New Roman" w:hAnsi="Times New Roman"/>
          <w:iCs/>
          <w:sz w:val="20"/>
          <w:szCs w:val="20"/>
        </w:rPr>
      </w:pPr>
      <w:r w:rsidRPr="0041135C">
        <w:rPr>
          <w:rFonts w:ascii="Times New Roman" w:hAnsi="Times New Roman"/>
          <w:iCs/>
          <w:sz w:val="20"/>
          <w:szCs w:val="20"/>
        </w:rPr>
        <w:t>Eternity</w:t>
      </w:r>
    </w:p>
    <w:p w:rsidR="00814D49" w:rsidRPr="0041135C" w:rsidRDefault="00814D49" w:rsidP="00814D49">
      <w:pPr>
        <w:rPr>
          <w:rFonts w:ascii="Times New Roman" w:hAnsi="Times New Roman"/>
          <w:iCs/>
          <w:sz w:val="20"/>
          <w:szCs w:val="20"/>
        </w:rPr>
      </w:pPr>
      <w:r w:rsidRPr="0041135C">
        <w:rPr>
          <w:rFonts w:ascii="Times New Roman" w:hAnsi="Times New Roman"/>
          <w:iCs/>
          <w:sz w:val="20"/>
          <w:szCs w:val="20"/>
        </w:rPr>
        <w:t>Failure</w:t>
      </w:r>
    </w:p>
    <w:p w:rsidR="00814D49" w:rsidRPr="0041135C" w:rsidRDefault="00814D49" w:rsidP="00814D49">
      <w:pPr>
        <w:rPr>
          <w:rFonts w:ascii="Times New Roman" w:hAnsi="Times New Roman"/>
          <w:iCs/>
          <w:sz w:val="20"/>
          <w:szCs w:val="20"/>
        </w:rPr>
      </w:pPr>
      <w:r w:rsidRPr="0041135C">
        <w:rPr>
          <w:rFonts w:ascii="Times New Roman" w:hAnsi="Times New Roman"/>
          <w:iCs/>
          <w:sz w:val="20"/>
          <w:szCs w:val="20"/>
        </w:rPr>
        <w:t>Faith</w:t>
      </w:r>
    </w:p>
    <w:p w:rsidR="00814D49" w:rsidRPr="0041135C" w:rsidRDefault="00814D49" w:rsidP="00814D49">
      <w:pPr>
        <w:rPr>
          <w:rFonts w:ascii="Times New Roman" w:hAnsi="Times New Roman"/>
          <w:iCs/>
          <w:sz w:val="20"/>
          <w:szCs w:val="20"/>
        </w:rPr>
      </w:pPr>
      <w:r w:rsidRPr="0041135C">
        <w:rPr>
          <w:rFonts w:ascii="Times New Roman" w:hAnsi="Times New Roman"/>
          <w:iCs/>
          <w:sz w:val="20"/>
          <w:szCs w:val="20"/>
        </w:rPr>
        <w:t>Family</w:t>
      </w:r>
    </w:p>
    <w:p w:rsidR="00814D49" w:rsidRPr="0041135C" w:rsidRDefault="00814D49" w:rsidP="00814D49">
      <w:pPr>
        <w:rPr>
          <w:rFonts w:ascii="Times New Roman" w:hAnsi="Times New Roman"/>
          <w:iCs/>
          <w:sz w:val="20"/>
          <w:szCs w:val="20"/>
        </w:rPr>
      </w:pPr>
      <w:r w:rsidRPr="0041135C">
        <w:rPr>
          <w:rFonts w:ascii="Times New Roman" w:hAnsi="Times New Roman"/>
          <w:iCs/>
          <w:sz w:val="20"/>
          <w:szCs w:val="20"/>
        </w:rPr>
        <w:t>Fantasy</w:t>
      </w:r>
    </w:p>
    <w:p w:rsidR="00814D49" w:rsidRPr="0041135C" w:rsidRDefault="00814D49" w:rsidP="00814D49">
      <w:pPr>
        <w:rPr>
          <w:rFonts w:ascii="Times New Roman" w:hAnsi="Times New Roman"/>
          <w:iCs/>
          <w:sz w:val="20"/>
          <w:szCs w:val="20"/>
        </w:rPr>
      </w:pPr>
      <w:r w:rsidRPr="0041135C">
        <w:rPr>
          <w:rFonts w:ascii="Times New Roman" w:hAnsi="Times New Roman"/>
          <w:iCs/>
          <w:sz w:val="20"/>
          <w:szCs w:val="20"/>
        </w:rPr>
        <w:t>Fear</w:t>
      </w:r>
    </w:p>
    <w:p w:rsidR="00814D49" w:rsidRPr="0041135C" w:rsidRDefault="00814D49" w:rsidP="00814D49">
      <w:pPr>
        <w:rPr>
          <w:rFonts w:ascii="Times New Roman" w:hAnsi="Times New Roman"/>
          <w:iCs/>
          <w:sz w:val="20"/>
          <w:szCs w:val="20"/>
        </w:rPr>
      </w:pPr>
      <w:r w:rsidRPr="0041135C">
        <w:rPr>
          <w:rFonts w:ascii="Times New Roman" w:hAnsi="Times New Roman"/>
          <w:iCs/>
          <w:sz w:val="20"/>
          <w:szCs w:val="20"/>
        </w:rPr>
        <w:t>Fidelity</w:t>
      </w:r>
    </w:p>
    <w:p w:rsidR="00814D49" w:rsidRPr="0041135C" w:rsidRDefault="00814D49" w:rsidP="00814D49">
      <w:pPr>
        <w:rPr>
          <w:rFonts w:ascii="Times New Roman" w:hAnsi="Times New Roman"/>
          <w:iCs/>
          <w:sz w:val="20"/>
          <w:szCs w:val="20"/>
        </w:rPr>
      </w:pPr>
      <w:r w:rsidRPr="0041135C">
        <w:rPr>
          <w:rFonts w:ascii="Times New Roman" w:hAnsi="Times New Roman"/>
          <w:iCs/>
          <w:sz w:val="20"/>
          <w:szCs w:val="20"/>
        </w:rPr>
        <w:t>Freedom</w:t>
      </w:r>
    </w:p>
    <w:p w:rsidR="00814D49" w:rsidRPr="0041135C" w:rsidRDefault="00814D49" w:rsidP="00814D49">
      <w:pPr>
        <w:rPr>
          <w:rFonts w:ascii="Times New Roman" w:hAnsi="Times New Roman"/>
          <w:iCs/>
          <w:sz w:val="20"/>
          <w:szCs w:val="20"/>
        </w:rPr>
      </w:pPr>
      <w:r w:rsidRPr="0041135C">
        <w:rPr>
          <w:rFonts w:ascii="Times New Roman" w:hAnsi="Times New Roman"/>
          <w:iCs/>
          <w:sz w:val="20"/>
          <w:szCs w:val="20"/>
        </w:rPr>
        <w:t>Friendship</w:t>
      </w:r>
    </w:p>
    <w:p w:rsidR="00814D49" w:rsidRPr="0041135C" w:rsidRDefault="00814D49" w:rsidP="00814D49">
      <w:pPr>
        <w:rPr>
          <w:rFonts w:ascii="Times New Roman" w:hAnsi="Times New Roman"/>
          <w:iCs/>
          <w:sz w:val="20"/>
          <w:szCs w:val="20"/>
        </w:rPr>
      </w:pPr>
      <w:r w:rsidRPr="0041135C">
        <w:rPr>
          <w:rFonts w:ascii="Times New Roman" w:hAnsi="Times New Roman"/>
          <w:iCs/>
          <w:sz w:val="20"/>
          <w:szCs w:val="20"/>
        </w:rPr>
        <w:t>Gluttony</w:t>
      </w:r>
    </w:p>
    <w:p w:rsidR="00814D49" w:rsidRPr="0041135C" w:rsidRDefault="00814D49" w:rsidP="00814D49">
      <w:pPr>
        <w:rPr>
          <w:rFonts w:ascii="Times New Roman" w:hAnsi="Times New Roman"/>
          <w:iCs/>
          <w:sz w:val="20"/>
          <w:szCs w:val="20"/>
        </w:rPr>
      </w:pPr>
      <w:r w:rsidRPr="0041135C">
        <w:rPr>
          <w:rFonts w:ascii="Times New Roman" w:hAnsi="Times New Roman"/>
          <w:iCs/>
          <w:sz w:val="20"/>
          <w:szCs w:val="20"/>
        </w:rPr>
        <w:t>Grace</w:t>
      </w:r>
    </w:p>
    <w:p w:rsidR="00814D49" w:rsidRPr="0041135C" w:rsidRDefault="00814D49" w:rsidP="00814D49">
      <w:pPr>
        <w:rPr>
          <w:rFonts w:ascii="Times New Roman" w:hAnsi="Times New Roman"/>
          <w:iCs/>
          <w:sz w:val="20"/>
          <w:szCs w:val="20"/>
        </w:rPr>
      </w:pPr>
      <w:r w:rsidRPr="0041135C">
        <w:rPr>
          <w:rFonts w:ascii="Times New Roman" w:hAnsi="Times New Roman"/>
          <w:iCs/>
          <w:sz w:val="20"/>
          <w:szCs w:val="20"/>
        </w:rPr>
        <w:t>Greed</w:t>
      </w:r>
    </w:p>
    <w:p w:rsidR="00814D49" w:rsidRPr="0041135C" w:rsidRDefault="00814D49" w:rsidP="00814D49">
      <w:pPr>
        <w:rPr>
          <w:rFonts w:ascii="Times New Roman" w:hAnsi="Times New Roman"/>
          <w:iCs/>
          <w:sz w:val="20"/>
          <w:szCs w:val="20"/>
        </w:rPr>
      </w:pPr>
      <w:r w:rsidRPr="0041135C">
        <w:rPr>
          <w:rFonts w:ascii="Times New Roman" w:hAnsi="Times New Roman"/>
          <w:iCs/>
          <w:sz w:val="20"/>
          <w:szCs w:val="20"/>
        </w:rPr>
        <w:t>Growth</w:t>
      </w:r>
    </w:p>
    <w:p w:rsidR="00814D49" w:rsidRPr="0041135C" w:rsidRDefault="00814D49" w:rsidP="00814D49">
      <w:pPr>
        <w:rPr>
          <w:rFonts w:ascii="Times New Roman" w:hAnsi="Times New Roman"/>
          <w:iCs/>
          <w:sz w:val="20"/>
          <w:szCs w:val="20"/>
        </w:rPr>
      </w:pPr>
      <w:r w:rsidRPr="0041135C">
        <w:rPr>
          <w:rFonts w:ascii="Times New Roman" w:hAnsi="Times New Roman"/>
          <w:iCs/>
          <w:sz w:val="20"/>
          <w:szCs w:val="20"/>
        </w:rPr>
        <w:t>Hate</w:t>
      </w:r>
    </w:p>
    <w:p w:rsidR="00814D49" w:rsidRPr="0041135C" w:rsidRDefault="00814D49" w:rsidP="00814D49">
      <w:pPr>
        <w:rPr>
          <w:rFonts w:ascii="Times New Roman" w:hAnsi="Times New Roman"/>
          <w:iCs/>
          <w:sz w:val="20"/>
          <w:szCs w:val="20"/>
        </w:rPr>
      </w:pPr>
      <w:r w:rsidRPr="0041135C">
        <w:rPr>
          <w:rFonts w:ascii="Times New Roman" w:hAnsi="Times New Roman"/>
          <w:iCs/>
          <w:sz w:val="20"/>
          <w:szCs w:val="20"/>
        </w:rPr>
        <w:t>Heresy</w:t>
      </w:r>
    </w:p>
    <w:p w:rsidR="00814D49" w:rsidRPr="0041135C" w:rsidRDefault="00814D49" w:rsidP="00814D49">
      <w:pPr>
        <w:rPr>
          <w:rFonts w:ascii="Times New Roman" w:hAnsi="Times New Roman"/>
          <w:iCs/>
          <w:sz w:val="20"/>
          <w:szCs w:val="20"/>
        </w:rPr>
      </w:pPr>
      <w:r w:rsidRPr="0041135C">
        <w:rPr>
          <w:rFonts w:ascii="Times New Roman" w:hAnsi="Times New Roman"/>
          <w:iCs/>
          <w:sz w:val="20"/>
          <w:szCs w:val="20"/>
        </w:rPr>
        <w:t>Heroism</w:t>
      </w:r>
    </w:p>
    <w:p w:rsidR="00814D49" w:rsidRPr="0041135C" w:rsidRDefault="00814D49" w:rsidP="00814D49">
      <w:pPr>
        <w:rPr>
          <w:rFonts w:ascii="Times New Roman" w:hAnsi="Times New Roman"/>
          <w:iCs/>
          <w:sz w:val="20"/>
          <w:szCs w:val="20"/>
        </w:rPr>
      </w:pPr>
      <w:r w:rsidRPr="0041135C">
        <w:rPr>
          <w:rFonts w:ascii="Times New Roman" w:hAnsi="Times New Roman"/>
          <w:iCs/>
          <w:sz w:val="20"/>
          <w:szCs w:val="20"/>
        </w:rPr>
        <w:t>Hope</w:t>
      </w:r>
    </w:p>
    <w:p w:rsidR="00814D49" w:rsidRPr="0041135C" w:rsidRDefault="00814D49" w:rsidP="00814D49">
      <w:pPr>
        <w:rPr>
          <w:rFonts w:ascii="Times New Roman" w:hAnsi="Times New Roman"/>
          <w:iCs/>
          <w:sz w:val="20"/>
          <w:szCs w:val="20"/>
        </w:rPr>
      </w:pPr>
      <w:r w:rsidRPr="0041135C">
        <w:rPr>
          <w:rFonts w:ascii="Times New Roman" w:hAnsi="Times New Roman"/>
          <w:iCs/>
          <w:sz w:val="20"/>
          <w:szCs w:val="20"/>
        </w:rPr>
        <w:t>Humility</w:t>
      </w:r>
    </w:p>
    <w:p w:rsidR="00814D49" w:rsidRPr="0041135C" w:rsidRDefault="00814D49" w:rsidP="00814D49">
      <w:pPr>
        <w:rPr>
          <w:rFonts w:ascii="Times New Roman" w:hAnsi="Times New Roman"/>
          <w:iCs/>
          <w:sz w:val="20"/>
          <w:szCs w:val="20"/>
        </w:rPr>
      </w:pPr>
      <w:r w:rsidRPr="0041135C">
        <w:rPr>
          <w:rFonts w:ascii="Times New Roman" w:hAnsi="Times New Roman"/>
          <w:iCs/>
          <w:sz w:val="20"/>
          <w:szCs w:val="20"/>
        </w:rPr>
        <w:t>Identity</w:t>
      </w:r>
    </w:p>
    <w:p w:rsidR="00814D49" w:rsidRPr="0041135C" w:rsidRDefault="00814D49" w:rsidP="00814D49">
      <w:pPr>
        <w:rPr>
          <w:rFonts w:ascii="Times New Roman" w:hAnsi="Times New Roman"/>
          <w:iCs/>
          <w:sz w:val="20"/>
          <w:szCs w:val="20"/>
        </w:rPr>
      </w:pPr>
      <w:r w:rsidRPr="0041135C">
        <w:rPr>
          <w:rFonts w:ascii="Times New Roman" w:hAnsi="Times New Roman"/>
          <w:iCs/>
          <w:sz w:val="20"/>
          <w:szCs w:val="20"/>
        </w:rPr>
        <w:t>Imagination</w:t>
      </w:r>
    </w:p>
    <w:p w:rsidR="00814D49" w:rsidRDefault="00814D49" w:rsidP="00814D49">
      <w:pPr>
        <w:rPr>
          <w:rFonts w:ascii="Times New Roman" w:hAnsi="Times New Roman"/>
          <w:iCs/>
          <w:sz w:val="20"/>
          <w:szCs w:val="20"/>
        </w:rPr>
      </w:pPr>
      <w:r w:rsidRPr="0041135C">
        <w:rPr>
          <w:rFonts w:ascii="Times New Roman" w:hAnsi="Times New Roman"/>
          <w:iCs/>
          <w:sz w:val="20"/>
          <w:szCs w:val="20"/>
        </w:rPr>
        <w:t>Immorality</w:t>
      </w:r>
    </w:p>
    <w:p w:rsidR="00814D49" w:rsidRPr="0041135C" w:rsidRDefault="00814D49" w:rsidP="00814D49">
      <w:pPr>
        <w:rPr>
          <w:rFonts w:ascii="Times New Roman" w:hAnsi="Times New Roman"/>
          <w:iCs/>
          <w:sz w:val="20"/>
          <w:szCs w:val="20"/>
        </w:rPr>
      </w:pPr>
      <w:r>
        <w:rPr>
          <w:rFonts w:ascii="Times New Roman" w:hAnsi="Times New Roman"/>
          <w:iCs/>
          <w:sz w:val="20"/>
          <w:szCs w:val="20"/>
        </w:rPr>
        <w:t>Immortality</w:t>
      </w:r>
    </w:p>
    <w:p w:rsidR="00814D49" w:rsidRPr="0041135C" w:rsidRDefault="00814D49" w:rsidP="00814D49">
      <w:pPr>
        <w:rPr>
          <w:rFonts w:ascii="Times New Roman" w:hAnsi="Times New Roman"/>
          <w:iCs/>
          <w:sz w:val="20"/>
          <w:szCs w:val="20"/>
        </w:rPr>
      </w:pPr>
      <w:r w:rsidRPr="0041135C">
        <w:rPr>
          <w:rFonts w:ascii="Times New Roman" w:hAnsi="Times New Roman"/>
          <w:iCs/>
          <w:sz w:val="20"/>
          <w:szCs w:val="20"/>
        </w:rPr>
        <w:t>Individuality</w:t>
      </w:r>
    </w:p>
    <w:p w:rsidR="00814D49" w:rsidRPr="0041135C" w:rsidRDefault="00814D49" w:rsidP="00814D49">
      <w:pPr>
        <w:rPr>
          <w:rFonts w:ascii="Times New Roman" w:hAnsi="Times New Roman"/>
          <w:iCs/>
          <w:sz w:val="20"/>
          <w:szCs w:val="20"/>
        </w:rPr>
      </w:pPr>
      <w:r w:rsidRPr="0041135C">
        <w:rPr>
          <w:rFonts w:ascii="Times New Roman" w:hAnsi="Times New Roman"/>
          <w:iCs/>
          <w:sz w:val="20"/>
          <w:szCs w:val="20"/>
        </w:rPr>
        <w:t>Infidelity</w:t>
      </w:r>
    </w:p>
    <w:p w:rsidR="00814D49" w:rsidRPr="0041135C" w:rsidRDefault="00814D49" w:rsidP="00814D49">
      <w:pPr>
        <w:rPr>
          <w:rFonts w:ascii="Times New Roman" w:hAnsi="Times New Roman"/>
          <w:iCs/>
          <w:sz w:val="20"/>
          <w:szCs w:val="20"/>
        </w:rPr>
      </w:pPr>
      <w:r w:rsidRPr="0041135C">
        <w:rPr>
          <w:rFonts w:ascii="Times New Roman" w:hAnsi="Times New Roman"/>
          <w:iCs/>
          <w:sz w:val="20"/>
          <w:szCs w:val="20"/>
        </w:rPr>
        <w:t>Innocence</w:t>
      </w:r>
    </w:p>
    <w:p w:rsidR="00814D49" w:rsidRPr="0041135C" w:rsidRDefault="00814D49" w:rsidP="00814D49">
      <w:pPr>
        <w:rPr>
          <w:rFonts w:ascii="Times New Roman" w:hAnsi="Times New Roman"/>
          <w:iCs/>
          <w:sz w:val="20"/>
          <w:szCs w:val="20"/>
        </w:rPr>
      </w:pPr>
      <w:r w:rsidRPr="0041135C">
        <w:rPr>
          <w:rFonts w:ascii="Times New Roman" w:hAnsi="Times New Roman"/>
          <w:iCs/>
          <w:sz w:val="20"/>
          <w:szCs w:val="20"/>
        </w:rPr>
        <w:t>Jealousy</w:t>
      </w:r>
    </w:p>
    <w:p w:rsidR="00814D49" w:rsidRPr="0041135C" w:rsidRDefault="00814D49" w:rsidP="00814D49">
      <w:pPr>
        <w:rPr>
          <w:rFonts w:ascii="Times New Roman" w:hAnsi="Times New Roman"/>
          <w:iCs/>
          <w:sz w:val="20"/>
          <w:szCs w:val="20"/>
        </w:rPr>
      </w:pPr>
      <w:r w:rsidRPr="0041135C">
        <w:rPr>
          <w:rFonts w:ascii="Times New Roman" w:hAnsi="Times New Roman"/>
          <w:iCs/>
          <w:sz w:val="20"/>
          <w:szCs w:val="20"/>
        </w:rPr>
        <w:t>Justice</w:t>
      </w:r>
    </w:p>
    <w:p w:rsidR="00814D49" w:rsidRPr="0041135C" w:rsidRDefault="00814D49" w:rsidP="00814D49">
      <w:pPr>
        <w:rPr>
          <w:rFonts w:ascii="Times New Roman" w:hAnsi="Times New Roman"/>
          <w:iCs/>
          <w:sz w:val="20"/>
          <w:szCs w:val="20"/>
        </w:rPr>
      </w:pPr>
      <w:r w:rsidRPr="0041135C">
        <w:rPr>
          <w:rFonts w:ascii="Times New Roman" w:hAnsi="Times New Roman"/>
          <w:iCs/>
          <w:sz w:val="20"/>
          <w:szCs w:val="20"/>
        </w:rPr>
        <w:t>Judgment</w:t>
      </w:r>
    </w:p>
    <w:p w:rsidR="00814D49" w:rsidRPr="0041135C" w:rsidRDefault="00814D49" w:rsidP="00814D49">
      <w:pPr>
        <w:rPr>
          <w:rFonts w:ascii="Times New Roman" w:hAnsi="Times New Roman"/>
          <w:iCs/>
          <w:sz w:val="20"/>
          <w:szCs w:val="20"/>
        </w:rPr>
      </w:pPr>
      <w:r w:rsidRPr="0041135C">
        <w:rPr>
          <w:rFonts w:ascii="Times New Roman" w:hAnsi="Times New Roman"/>
          <w:iCs/>
          <w:sz w:val="20"/>
          <w:szCs w:val="20"/>
        </w:rPr>
        <w:t>Knowledge</w:t>
      </w:r>
    </w:p>
    <w:p w:rsidR="00814D49" w:rsidRPr="0041135C" w:rsidRDefault="00814D49" w:rsidP="00814D49">
      <w:pPr>
        <w:rPr>
          <w:rFonts w:ascii="Times New Roman" w:hAnsi="Times New Roman"/>
          <w:iCs/>
          <w:sz w:val="20"/>
          <w:szCs w:val="20"/>
        </w:rPr>
      </w:pPr>
      <w:r w:rsidRPr="0041135C">
        <w:rPr>
          <w:rFonts w:ascii="Times New Roman" w:hAnsi="Times New Roman"/>
          <w:iCs/>
          <w:sz w:val="20"/>
          <w:szCs w:val="20"/>
        </w:rPr>
        <w:t>Life</w:t>
      </w:r>
    </w:p>
    <w:p w:rsidR="00814D49" w:rsidRPr="0041135C" w:rsidRDefault="00814D49" w:rsidP="00814D49">
      <w:pPr>
        <w:rPr>
          <w:rFonts w:ascii="Times New Roman" w:hAnsi="Times New Roman"/>
          <w:iCs/>
          <w:sz w:val="20"/>
          <w:szCs w:val="20"/>
        </w:rPr>
      </w:pPr>
      <w:r w:rsidRPr="0041135C">
        <w:rPr>
          <w:rFonts w:ascii="Times New Roman" w:hAnsi="Times New Roman"/>
          <w:iCs/>
          <w:sz w:val="20"/>
          <w:szCs w:val="20"/>
        </w:rPr>
        <w:t>Longing</w:t>
      </w:r>
    </w:p>
    <w:p w:rsidR="00814D49" w:rsidRPr="0041135C" w:rsidRDefault="00814D49" w:rsidP="00814D49">
      <w:pPr>
        <w:rPr>
          <w:rFonts w:ascii="Times New Roman" w:hAnsi="Times New Roman"/>
          <w:iCs/>
          <w:sz w:val="20"/>
          <w:szCs w:val="20"/>
        </w:rPr>
      </w:pPr>
      <w:r w:rsidRPr="0041135C">
        <w:rPr>
          <w:rFonts w:ascii="Times New Roman" w:hAnsi="Times New Roman"/>
          <w:iCs/>
          <w:sz w:val="20"/>
          <w:szCs w:val="20"/>
        </w:rPr>
        <w:t>Loyalty</w:t>
      </w:r>
    </w:p>
    <w:p w:rsidR="00814D49" w:rsidRPr="0041135C" w:rsidRDefault="00814D49" w:rsidP="00814D49">
      <w:pPr>
        <w:rPr>
          <w:rFonts w:ascii="Times New Roman" w:hAnsi="Times New Roman"/>
          <w:iCs/>
          <w:sz w:val="20"/>
          <w:szCs w:val="20"/>
        </w:rPr>
      </w:pPr>
      <w:r w:rsidRPr="0041135C">
        <w:rPr>
          <w:rFonts w:ascii="Times New Roman" w:hAnsi="Times New Roman"/>
          <w:iCs/>
          <w:sz w:val="20"/>
          <w:szCs w:val="20"/>
        </w:rPr>
        <w:t>Lust</w:t>
      </w:r>
    </w:p>
    <w:p w:rsidR="00814D49" w:rsidRPr="0041135C" w:rsidRDefault="00814D49" w:rsidP="00814D49">
      <w:pPr>
        <w:rPr>
          <w:rFonts w:ascii="Times New Roman" w:hAnsi="Times New Roman"/>
          <w:iCs/>
          <w:sz w:val="20"/>
          <w:szCs w:val="20"/>
        </w:rPr>
      </w:pPr>
      <w:r w:rsidRPr="0041135C">
        <w:rPr>
          <w:rFonts w:ascii="Times New Roman" w:hAnsi="Times New Roman"/>
          <w:iCs/>
          <w:sz w:val="20"/>
          <w:szCs w:val="20"/>
        </w:rPr>
        <w:t>Madness</w:t>
      </w:r>
    </w:p>
    <w:p w:rsidR="00814D49" w:rsidRPr="0041135C" w:rsidRDefault="00814D49" w:rsidP="00814D49">
      <w:pPr>
        <w:rPr>
          <w:rFonts w:ascii="Times New Roman" w:hAnsi="Times New Roman"/>
          <w:iCs/>
          <w:sz w:val="20"/>
          <w:szCs w:val="20"/>
        </w:rPr>
      </w:pPr>
      <w:r w:rsidRPr="0041135C">
        <w:rPr>
          <w:rFonts w:ascii="Times New Roman" w:hAnsi="Times New Roman"/>
          <w:iCs/>
          <w:sz w:val="20"/>
          <w:szCs w:val="20"/>
        </w:rPr>
        <w:t>Materialism</w:t>
      </w:r>
    </w:p>
    <w:p w:rsidR="00814D49" w:rsidRDefault="00814D49" w:rsidP="00814D49">
      <w:pPr>
        <w:rPr>
          <w:rFonts w:ascii="Times New Roman" w:hAnsi="Times New Roman"/>
          <w:iCs/>
          <w:sz w:val="20"/>
          <w:szCs w:val="20"/>
        </w:rPr>
      </w:pPr>
      <w:r w:rsidRPr="0041135C">
        <w:rPr>
          <w:rFonts w:ascii="Times New Roman" w:hAnsi="Times New Roman"/>
          <w:iCs/>
          <w:sz w:val="20"/>
          <w:szCs w:val="20"/>
        </w:rPr>
        <w:t>Maturation</w:t>
      </w:r>
    </w:p>
    <w:p w:rsidR="00814D49" w:rsidRPr="0041135C" w:rsidRDefault="00814D49" w:rsidP="00814D49">
      <w:pPr>
        <w:rPr>
          <w:rFonts w:ascii="Times New Roman" w:hAnsi="Times New Roman"/>
          <w:iCs/>
          <w:sz w:val="20"/>
          <w:szCs w:val="20"/>
        </w:rPr>
      </w:pPr>
      <w:r>
        <w:rPr>
          <w:rFonts w:ascii="Times New Roman" w:hAnsi="Times New Roman"/>
          <w:iCs/>
          <w:sz w:val="20"/>
          <w:szCs w:val="20"/>
        </w:rPr>
        <w:t>(</w:t>
      </w:r>
      <w:proofErr w:type="spellStart"/>
      <w:r>
        <w:rPr>
          <w:rFonts w:ascii="Times New Roman" w:hAnsi="Times New Roman"/>
          <w:iCs/>
          <w:sz w:val="20"/>
          <w:szCs w:val="20"/>
        </w:rPr>
        <w:t>Im</w:t>
      </w:r>
      <w:proofErr w:type="spellEnd"/>
      <w:r>
        <w:rPr>
          <w:rFonts w:ascii="Times New Roman" w:hAnsi="Times New Roman"/>
          <w:iCs/>
          <w:sz w:val="20"/>
          <w:szCs w:val="20"/>
        </w:rPr>
        <w:t>)Morality</w:t>
      </w:r>
    </w:p>
    <w:p w:rsidR="00814D49" w:rsidRPr="0041135C" w:rsidRDefault="00814D49" w:rsidP="00814D49">
      <w:pPr>
        <w:rPr>
          <w:rFonts w:ascii="Times New Roman" w:hAnsi="Times New Roman"/>
          <w:iCs/>
          <w:sz w:val="20"/>
          <w:szCs w:val="20"/>
        </w:rPr>
      </w:pPr>
      <w:r w:rsidRPr="0041135C">
        <w:rPr>
          <w:rFonts w:ascii="Times New Roman" w:hAnsi="Times New Roman"/>
          <w:iCs/>
          <w:sz w:val="20"/>
          <w:szCs w:val="20"/>
        </w:rPr>
        <w:t>Mortality</w:t>
      </w:r>
    </w:p>
    <w:p w:rsidR="00814D49" w:rsidRPr="0041135C" w:rsidRDefault="00814D49" w:rsidP="00814D49">
      <w:pPr>
        <w:rPr>
          <w:rFonts w:ascii="Times New Roman" w:hAnsi="Times New Roman"/>
          <w:iCs/>
          <w:sz w:val="20"/>
          <w:szCs w:val="20"/>
        </w:rPr>
      </w:pPr>
      <w:r w:rsidRPr="0041135C">
        <w:rPr>
          <w:rFonts w:ascii="Times New Roman" w:hAnsi="Times New Roman"/>
          <w:iCs/>
          <w:sz w:val="20"/>
          <w:szCs w:val="20"/>
        </w:rPr>
        <w:t>Obligation</w:t>
      </w:r>
    </w:p>
    <w:p w:rsidR="00814D49" w:rsidRPr="0041135C" w:rsidRDefault="00814D49" w:rsidP="00814D49">
      <w:pPr>
        <w:rPr>
          <w:rFonts w:ascii="Times New Roman" w:hAnsi="Times New Roman"/>
          <w:iCs/>
          <w:sz w:val="20"/>
          <w:szCs w:val="20"/>
        </w:rPr>
      </w:pPr>
      <w:r w:rsidRPr="0041135C">
        <w:rPr>
          <w:rFonts w:ascii="Times New Roman" w:hAnsi="Times New Roman"/>
          <w:iCs/>
          <w:sz w:val="20"/>
          <w:szCs w:val="20"/>
        </w:rPr>
        <w:t>Obsession</w:t>
      </w:r>
    </w:p>
    <w:p w:rsidR="00814D49" w:rsidRPr="0041135C" w:rsidRDefault="00814D49" w:rsidP="00814D49">
      <w:pPr>
        <w:rPr>
          <w:rFonts w:ascii="Times New Roman" w:hAnsi="Times New Roman"/>
          <w:iCs/>
          <w:sz w:val="20"/>
          <w:szCs w:val="20"/>
        </w:rPr>
      </w:pPr>
      <w:r w:rsidRPr="0041135C">
        <w:rPr>
          <w:rFonts w:ascii="Times New Roman" w:hAnsi="Times New Roman"/>
          <w:iCs/>
          <w:sz w:val="20"/>
          <w:szCs w:val="20"/>
        </w:rPr>
        <w:t>Patriotism</w:t>
      </w:r>
    </w:p>
    <w:p w:rsidR="00814D49" w:rsidRPr="0041135C" w:rsidRDefault="00814D49" w:rsidP="00814D49">
      <w:pPr>
        <w:rPr>
          <w:rFonts w:ascii="Times New Roman" w:hAnsi="Times New Roman"/>
          <w:iCs/>
          <w:sz w:val="20"/>
          <w:szCs w:val="20"/>
        </w:rPr>
      </w:pPr>
      <w:r w:rsidRPr="0041135C">
        <w:rPr>
          <w:rFonts w:ascii="Times New Roman" w:hAnsi="Times New Roman"/>
          <w:iCs/>
          <w:sz w:val="20"/>
          <w:szCs w:val="20"/>
        </w:rPr>
        <w:t>Peace</w:t>
      </w:r>
    </w:p>
    <w:p w:rsidR="00814D49" w:rsidRDefault="00814D49" w:rsidP="00814D49">
      <w:pPr>
        <w:rPr>
          <w:rFonts w:ascii="Times New Roman" w:hAnsi="Times New Roman"/>
          <w:iCs/>
          <w:sz w:val="20"/>
          <w:szCs w:val="20"/>
        </w:rPr>
      </w:pPr>
      <w:r w:rsidRPr="0041135C">
        <w:rPr>
          <w:rFonts w:ascii="Times New Roman" w:hAnsi="Times New Roman"/>
          <w:iCs/>
          <w:sz w:val="20"/>
          <w:szCs w:val="20"/>
        </w:rPr>
        <w:t>Perseverance</w:t>
      </w:r>
    </w:p>
    <w:p w:rsidR="00814D49" w:rsidRPr="0041135C" w:rsidRDefault="00814D49" w:rsidP="00814D49">
      <w:pPr>
        <w:rPr>
          <w:rFonts w:ascii="Times New Roman" w:hAnsi="Times New Roman"/>
          <w:iCs/>
          <w:sz w:val="20"/>
          <w:szCs w:val="20"/>
        </w:rPr>
      </w:pPr>
      <w:r>
        <w:rPr>
          <w:rFonts w:ascii="Times New Roman" w:hAnsi="Times New Roman"/>
          <w:iCs/>
          <w:sz w:val="20"/>
          <w:szCs w:val="20"/>
        </w:rPr>
        <w:t>Pleasure</w:t>
      </w:r>
    </w:p>
    <w:p w:rsidR="00814D49" w:rsidRPr="0041135C" w:rsidRDefault="00814D49" w:rsidP="00814D49">
      <w:pPr>
        <w:rPr>
          <w:rFonts w:ascii="Times New Roman" w:hAnsi="Times New Roman"/>
          <w:iCs/>
          <w:sz w:val="20"/>
          <w:szCs w:val="20"/>
        </w:rPr>
      </w:pPr>
      <w:r w:rsidRPr="0041135C">
        <w:rPr>
          <w:rFonts w:ascii="Times New Roman" w:hAnsi="Times New Roman"/>
          <w:iCs/>
          <w:sz w:val="20"/>
          <w:szCs w:val="20"/>
        </w:rPr>
        <w:t>Poverty</w:t>
      </w:r>
    </w:p>
    <w:p w:rsidR="00814D49" w:rsidRPr="0041135C" w:rsidRDefault="00814D49" w:rsidP="00814D49">
      <w:pPr>
        <w:rPr>
          <w:rFonts w:ascii="Times New Roman" w:hAnsi="Times New Roman"/>
          <w:iCs/>
          <w:sz w:val="20"/>
          <w:szCs w:val="20"/>
        </w:rPr>
      </w:pPr>
      <w:r w:rsidRPr="0041135C">
        <w:rPr>
          <w:rFonts w:ascii="Times New Roman" w:hAnsi="Times New Roman"/>
          <w:iCs/>
          <w:sz w:val="20"/>
          <w:szCs w:val="20"/>
        </w:rPr>
        <w:t>Power</w:t>
      </w:r>
    </w:p>
    <w:p w:rsidR="00814D49" w:rsidRPr="0041135C" w:rsidRDefault="00814D49" w:rsidP="00814D49">
      <w:pPr>
        <w:rPr>
          <w:rFonts w:ascii="Times New Roman" w:hAnsi="Times New Roman"/>
          <w:iCs/>
          <w:sz w:val="20"/>
          <w:szCs w:val="20"/>
        </w:rPr>
      </w:pPr>
      <w:r w:rsidRPr="0041135C">
        <w:rPr>
          <w:rFonts w:ascii="Times New Roman" w:hAnsi="Times New Roman"/>
          <w:iCs/>
          <w:sz w:val="20"/>
          <w:szCs w:val="20"/>
        </w:rPr>
        <w:t>Predestination</w:t>
      </w:r>
    </w:p>
    <w:p w:rsidR="00814D49" w:rsidRPr="0041135C" w:rsidRDefault="00814D49" w:rsidP="00814D49">
      <w:pPr>
        <w:rPr>
          <w:rFonts w:ascii="Times New Roman" w:hAnsi="Times New Roman"/>
          <w:iCs/>
          <w:sz w:val="20"/>
          <w:szCs w:val="20"/>
        </w:rPr>
      </w:pPr>
      <w:r w:rsidRPr="0041135C">
        <w:rPr>
          <w:rFonts w:ascii="Times New Roman" w:hAnsi="Times New Roman"/>
          <w:iCs/>
          <w:sz w:val="20"/>
          <w:szCs w:val="20"/>
        </w:rPr>
        <w:t>Pride</w:t>
      </w:r>
    </w:p>
    <w:p w:rsidR="00814D49" w:rsidRPr="0041135C" w:rsidRDefault="00814D49" w:rsidP="00814D49">
      <w:pPr>
        <w:rPr>
          <w:rFonts w:ascii="Times New Roman" w:hAnsi="Times New Roman"/>
          <w:iCs/>
          <w:sz w:val="20"/>
          <w:szCs w:val="20"/>
        </w:rPr>
      </w:pPr>
      <w:r w:rsidRPr="0041135C">
        <w:rPr>
          <w:rFonts w:ascii="Times New Roman" w:hAnsi="Times New Roman"/>
          <w:iCs/>
          <w:sz w:val="20"/>
          <w:szCs w:val="20"/>
        </w:rPr>
        <w:t>Progress</w:t>
      </w:r>
    </w:p>
    <w:p w:rsidR="00814D49" w:rsidRPr="0041135C" w:rsidRDefault="00814D49" w:rsidP="00814D49">
      <w:pPr>
        <w:rPr>
          <w:rFonts w:ascii="Times New Roman" w:hAnsi="Times New Roman"/>
          <w:iCs/>
          <w:sz w:val="20"/>
          <w:szCs w:val="20"/>
        </w:rPr>
      </w:pPr>
      <w:r w:rsidRPr="0041135C">
        <w:rPr>
          <w:rFonts w:ascii="Times New Roman" w:hAnsi="Times New Roman"/>
          <w:iCs/>
          <w:sz w:val="20"/>
          <w:szCs w:val="20"/>
        </w:rPr>
        <w:t>Purity</w:t>
      </w:r>
    </w:p>
    <w:p w:rsidR="00814D49" w:rsidRPr="0041135C" w:rsidRDefault="00814D49" w:rsidP="00814D49">
      <w:pPr>
        <w:rPr>
          <w:rFonts w:ascii="Times New Roman" w:hAnsi="Times New Roman"/>
          <w:iCs/>
          <w:sz w:val="20"/>
          <w:szCs w:val="20"/>
        </w:rPr>
      </w:pPr>
      <w:r w:rsidRPr="0041135C">
        <w:rPr>
          <w:rFonts w:ascii="Times New Roman" w:hAnsi="Times New Roman"/>
          <w:iCs/>
          <w:sz w:val="20"/>
          <w:szCs w:val="20"/>
        </w:rPr>
        <w:t>Race</w:t>
      </w:r>
    </w:p>
    <w:p w:rsidR="00814D49" w:rsidRPr="0041135C" w:rsidRDefault="00814D49" w:rsidP="00814D49">
      <w:pPr>
        <w:rPr>
          <w:rFonts w:ascii="Times New Roman" w:hAnsi="Times New Roman"/>
          <w:iCs/>
          <w:sz w:val="20"/>
          <w:szCs w:val="20"/>
        </w:rPr>
      </w:pPr>
      <w:r w:rsidRPr="0041135C">
        <w:rPr>
          <w:rFonts w:ascii="Times New Roman" w:hAnsi="Times New Roman"/>
          <w:iCs/>
          <w:sz w:val="20"/>
          <w:szCs w:val="20"/>
        </w:rPr>
        <w:t>Reality</w:t>
      </w:r>
    </w:p>
    <w:p w:rsidR="00814D49" w:rsidRPr="0041135C" w:rsidRDefault="00814D49" w:rsidP="00814D49">
      <w:pPr>
        <w:rPr>
          <w:rFonts w:ascii="Times New Roman" w:hAnsi="Times New Roman"/>
          <w:iCs/>
          <w:sz w:val="20"/>
          <w:szCs w:val="20"/>
        </w:rPr>
      </w:pPr>
      <w:r w:rsidRPr="0041135C">
        <w:rPr>
          <w:rFonts w:ascii="Times New Roman" w:hAnsi="Times New Roman"/>
          <w:iCs/>
          <w:sz w:val="20"/>
          <w:szCs w:val="20"/>
        </w:rPr>
        <w:t>Rebirth</w:t>
      </w:r>
    </w:p>
    <w:p w:rsidR="00814D49" w:rsidRPr="0041135C" w:rsidRDefault="00814D49" w:rsidP="00814D49">
      <w:pPr>
        <w:rPr>
          <w:rFonts w:ascii="Times New Roman" w:hAnsi="Times New Roman"/>
          <w:iCs/>
          <w:sz w:val="20"/>
          <w:szCs w:val="20"/>
        </w:rPr>
      </w:pPr>
      <w:r w:rsidRPr="0041135C">
        <w:rPr>
          <w:rFonts w:ascii="Times New Roman" w:hAnsi="Times New Roman"/>
          <w:iCs/>
          <w:sz w:val="20"/>
          <w:szCs w:val="20"/>
        </w:rPr>
        <w:t>Redemption</w:t>
      </w:r>
    </w:p>
    <w:p w:rsidR="00814D49" w:rsidRPr="0041135C" w:rsidRDefault="00814D49" w:rsidP="00814D49">
      <w:pPr>
        <w:rPr>
          <w:rFonts w:ascii="Times New Roman" w:hAnsi="Times New Roman"/>
          <w:iCs/>
          <w:sz w:val="20"/>
          <w:szCs w:val="20"/>
        </w:rPr>
      </w:pPr>
      <w:r w:rsidRPr="0041135C">
        <w:rPr>
          <w:rFonts w:ascii="Times New Roman" w:hAnsi="Times New Roman"/>
          <w:iCs/>
          <w:sz w:val="20"/>
          <w:szCs w:val="20"/>
        </w:rPr>
        <w:t>Regret</w:t>
      </w:r>
    </w:p>
    <w:p w:rsidR="00814D49" w:rsidRPr="0041135C" w:rsidRDefault="00814D49" w:rsidP="00814D49">
      <w:pPr>
        <w:rPr>
          <w:rFonts w:ascii="Times New Roman" w:hAnsi="Times New Roman"/>
          <w:iCs/>
          <w:sz w:val="20"/>
          <w:szCs w:val="20"/>
        </w:rPr>
      </w:pPr>
      <w:r w:rsidRPr="0041135C">
        <w:rPr>
          <w:rFonts w:ascii="Times New Roman" w:hAnsi="Times New Roman"/>
          <w:iCs/>
          <w:sz w:val="20"/>
          <w:szCs w:val="20"/>
        </w:rPr>
        <w:t>Renewal</w:t>
      </w:r>
    </w:p>
    <w:p w:rsidR="00814D49" w:rsidRPr="0041135C" w:rsidRDefault="00814D49" w:rsidP="00814D49">
      <w:pPr>
        <w:rPr>
          <w:rFonts w:ascii="Times New Roman" w:hAnsi="Times New Roman"/>
          <w:iCs/>
          <w:sz w:val="20"/>
          <w:szCs w:val="20"/>
        </w:rPr>
      </w:pPr>
      <w:r w:rsidRPr="0041135C">
        <w:rPr>
          <w:rFonts w:ascii="Times New Roman" w:hAnsi="Times New Roman"/>
          <w:iCs/>
          <w:sz w:val="20"/>
          <w:szCs w:val="20"/>
        </w:rPr>
        <w:t>Revenge</w:t>
      </w:r>
    </w:p>
    <w:p w:rsidR="00814D49" w:rsidRPr="0041135C" w:rsidRDefault="00814D49" w:rsidP="00814D49">
      <w:pPr>
        <w:rPr>
          <w:rFonts w:ascii="Times New Roman" w:hAnsi="Times New Roman"/>
          <w:iCs/>
          <w:sz w:val="20"/>
          <w:szCs w:val="20"/>
        </w:rPr>
      </w:pPr>
      <w:r w:rsidRPr="0041135C">
        <w:rPr>
          <w:rFonts w:ascii="Times New Roman" w:hAnsi="Times New Roman"/>
          <w:iCs/>
          <w:sz w:val="20"/>
          <w:szCs w:val="20"/>
        </w:rPr>
        <w:t>Salvation</w:t>
      </w:r>
    </w:p>
    <w:p w:rsidR="00814D49" w:rsidRPr="0041135C" w:rsidRDefault="00814D49" w:rsidP="00814D49">
      <w:pPr>
        <w:rPr>
          <w:rFonts w:ascii="Times New Roman" w:hAnsi="Times New Roman"/>
          <w:iCs/>
          <w:sz w:val="20"/>
          <w:szCs w:val="20"/>
        </w:rPr>
      </w:pPr>
      <w:r w:rsidRPr="0041135C">
        <w:rPr>
          <w:rFonts w:ascii="Times New Roman" w:hAnsi="Times New Roman"/>
          <w:iCs/>
          <w:sz w:val="20"/>
          <w:szCs w:val="20"/>
        </w:rPr>
        <w:t>Savagery</w:t>
      </w:r>
    </w:p>
    <w:p w:rsidR="00814D49" w:rsidRPr="0041135C" w:rsidRDefault="00814D49" w:rsidP="00814D49">
      <w:pPr>
        <w:rPr>
          <w:rFonts w:ascii="Times New Roman" w:hAnsi="Times New Roman"/>
          <w:iCs/>
          <w:sz w:val="20"/>
          <w:szCs w:val="20"/>
        </w:rPr>
      </w:pPr>
      <w:r w:rsidRPr="0041135C">
        <w:rPr>
          <w:rFonts w:ascii="Times New Roman" w:hAnsi="Times New Roman"/>
          <w:iCs/>
          <w:sz w:val="20"/>
          <w:szCs w:val="20"/>
        </w:rPr>
        <w:t>Secrecy</w:t>
      </w:r>
    </w:p>
    <w:p w:rsidR="00EA36AB" w:rsidRDefault="00EA36AB" w:rsidP="00814D49">
      <w:pPr>
        <w:rPr>
          <w:rFonts w:ascii="Times New Roman" w:hAnsi="Times New Roman"/>
          <w:iCs/>
          <w:sz w:val="20"/>
          <w:szCs w:val="20"/>
        </w:rPr>
      </w:pPr>
      <w:r>
        <w:rPr>
          <w:rFonts w:ascii="Times New Roman" w:hAnsi="Times New Roman"/>
          <w:iCs/>
          <w:sz w:val="20"/>
          <w:szCs w:val="20"/>
        </w:rPr>
        <w:t>Sin</w:t>
      </w:r>
    </w:p>
    <w:p w:rsidR="00814D49" w:rsidRPr="0041135C" w:rsidRDefault="00814D49" w:rsidP="00814D49">
      <w:pPr>
        <w:rPr>
          <w:rFonts w:ascii="Times New Roman" w:hAnsi="Times New Roman"/>
          <w:iCs/>
          <w:sz w:val="20"/>
          <w:szCs w:val="20"/>
        </w:rPr>
      </w:pPr>
      <w:r w:rsidRPr="0041135C">
        <w:rPr>
          <w:rFonts w:ascii="Times New Roman" w:hAnsi="Times New Roman"/>
          <w:iCs/>
          <w:sz w:val="20"/>
          <w:szCs w:val="20"/>
        </w:rPr>
        <w:t>Sloth</w:t>
      </w:r>
    </w:p>
    <w:p w:rsidR="00814D49" w:rsidRPr="0041135C" w:rsidRDefault="00814D49" w:rsidP="00814D49">
      <w:pPr>
        <w:rPr>
          <w:rFonts w:ascii="Times New Roman" w:hAnsi="Times New Roman"/>
          <w:iCs/>
          <w:sz w:val="20"/>
          <w:szCs w:val="20"/>
        </w:rPr>
      </w:pPr>
      <w:r w:rsidRPr="0041135C">
        <w:rPr>
          <w:rFonts w:ascii="Times New Roman" w:hAnsi="Times New Roman"/>
          <w:iCs/>
          <w:sz w:val="20"/>
          <w:szCs w:val="20"/>
        </w:rPr>
        <w:t>Solidarity</w:t>
      </w:r>
    </w:p>
    <w:p w:rsidR="00814D49" w:rsidRPr="0041135C" w:rsidRDefault="00814D49" w:rsidP="00814D49">
      <w:pPr>
        <w:rPr>
          <w:rFonts w:ascii="Times New Roman" w:hAnsi="Times New Roman"/>
          <w:iCs/>
          <w:sz w:val="20"/>
          <w:szCs w:val="20"/>
        </w:rPr>
      </w:pPr>
      <w:r w:rsidRPr="0041135C">
        <w:rPr>
          <w:rFonts w:ascii="Times New Roman" w:hAnsi="Times New Roman"/>
          <w:iCs/>
          <w:sz w:val="20"/>
          <w:szCs w:val="20"/>
        </w:rPr>
        <w:t>Solitude</w:t>
      </w:r>
    </w:p>
    <w:p w:rsidR="00814D49" w:rsidRPr="0041135C" w:rsidRDefault="00814D49" w:rsidP="00814D49">
      <w:pPr>
        <w:rPr>
          <w:rFonts w:ascii="Times New Roman" w:hAnsi="Times New Roman"/>
          <w:iCs/>
          <w:sz w:val="20"/>
          <w:szCs w:val="20"/>
        </w:rPr>
      </w:pPr>
      <w:r w:rsidRPr="0041135C">
        <w:rPr>
          <w:rFonts w:ascii="Times New Roman" w:hAnsi="Times New Roman"/>
          <w:iCs/>
          <w:sz w:val="20"/>
          <w:szCs w:val="20"/>
        </w:rPr>
        <w:t>Stability</w:t>
      </w:r>
    </w:p>
    <w:p w:rsidR="00814D49" w:rsidRPr="0041135C" w:rsidRDefault="00814D49" w:rsidP="00814D49">
      <w:pPr>
        <w:rPr>
          <w:rFonts w:ascii="Times New Roman" w:hAnsi="Times New Roman"/>
          <w:iCs/>
          <w:sz w:val="20"/>
          <w:szCs w:val="20"/>
        </w:rPr>
      </w:pPr>
      <w:r w:rsidRPr="0041135C">
        <w:rPr>
          <w:rFonts w:ascii="Times New Roman" w:hAnsi="Times New Roman"/>
          <w:iCs/>
          <w:sz w:val="20"/>
          <w:szCs w:val="20"/>
        </w:rPr>
        <w:t>Struggle</w:t>
      </w:r>
    </w:p>
    <w:p w:rsidR="00814D49" w:rsidRPr="0041135C" w:rsidRDefault="00814D49" w:rsidP="00814D49">
      <w:pPr>
        <w:rPr>
          <w:rFonts w:ascii="Times New Roman" w:hAnsi="Times New Roman"/>
          <w:iCs/>
          <w:sz w:val="20"/>
          <w:szCs w:val="20"/>
        </w:rPr>
      </w:pPr>
      <w:r w:rsidRPr="0041135C">
        <w:rPr>
          <w:rFonts w:ascii="Times New Roman" w:hAnsi="Times New Roman"/>
          <w:iCs/>
          <w:sz w:val="20"/>
          <w:szCs w:val="20"/>
        </w:rPr>
        <w:t>Submission</w:t>
      </w:r>
    </w:p>
    <w:p w:rsidR="00814D49" w:rsidRPr="0041135C" w:rsidRDefault="00814D49" w:rsidP="00814D49">
      <w:pPr>
        <w:rPr>
          <w:rFonts w:ascii="Times New Roman" w:hAnsi="Times New Roman"/>
          <w:iCs/>
          <w:sz w:val="20"/>
          <w:szCs w:val="20"/>
        </w:rPr>
      </w:pPr>
      <w:r w:rsidRPr="0041135C">
        <w:rPr>
          <w:rFonts w:ascii="Times New Roman" w:hAnsi="Times New Roman"/>
          <w:iCs/>
          <w:sz w:val="20"/>
          <w:szCs w:val="20"/>
        </w:rPr>
        <w:t>Success</w:t>
      </w:r>
    </w:p>
    <w:p w:rsidR="00814D49" w:rsidRPr="0041135C" w:rsidRDefault="00814D49" w:rsidP="00814D49">
      <w:pPr>
        <w:rPr>
          <w:rFonts w:ascii="Times New Roman" w:hAnsi="Times New Roman"/>
          <w:iCs/>
          <w:sz w:val="20"/>
          <w:szCs w:val="20"/>
        </w:rPr>
      </w:pPr>
      <w:r w:rsidRPr="0041135C">
        <w:rPr>
          <w:rFonts w:ascii="Times New Roman" w:hAnsi="Times New Roman"/>
          <w:iCs/>
          <w:sz w:val="20"/>
          <w:szCs w:val="20"/>
        </w:rPr>
        <w:t>Suppression</w:t>
      </w:r>
    </w:p>
    <w:p w:rsidR="00814D49" w:rsidRDefault="00814D49" w:rsidP="00814D49">
      <w:pPr>
        <w:rPr>
          <w:rFonts w:ascii="Times New Roman" w:hAnsi="Times New Roman"/>
          <w:iCs/>
          <w:sz w:val="20"/>
          <w:szCs w:val="20"/>
        </w:rPr>
      </w:pPr>
      <w:r w:rsidRPr="0041135C">
        <w:rPr>
          <w:rFonts w:ascii="Times New Roman" w:hAnsi="Times New Roman"/>
          <w:iCs/>
          <w:sz w:val="20"/>
          <w:szCs w:val="20"/>
        </w:rPr>
        <w:t>Survival</w:t>
      </w:r>
    </w:p>
    <w:p w:rsidR="00814D49" w:rsidRPr="0041135C" w:rsidRDefault="00814D49" w:rsidP="00814D49">
      <w:pPr>
        <w:rPr>
          <w:rFonts w:ascii="Times New Roman" w:hAnsi="Times New Roman"/>
          <w:iCs/>
          <w:sz w:val="20"/>
          <w:szCs w:val="20"/>
        </w:rPr>
      </w:pPr>
      <w:r>
        <w:rPr>
          <w:rFonts w:ascii="Times New Roman" w:hAnsi="Times New Roman"/>
          <w:iCs/>
          <w:sz w:val="20"/>
          <w:szCs w:val="20"/>
        </w:rPr>
        <w:t xml:space="preserve">Sustainability </w:t>
      </w:r>
    </w:p>
    <w:p w:rsidR="00814D49" w:rsidRPr="0041135C" w:rsidRDefault="00814D49" w:rsidP="00814D49">
      <w:pPr>
        <w:rPr>
          <w:rFonts w:ascii="Times New Roman" w:hAnsi="Times New Roman"/>
          <w:iCs/>
          <w:sz w:val="20"/>
          <w:szCs w:val="20"/>
        </w:rPr>
      </w:pPr>
      <w:r w:rsidRPr="0041135C">
        <w:rPr>
          <w:rFonts w:ascii="Times New Roman" w:hAnsi="Times New Roman"/>
          <w:iCs/>
          <w:sz w:val="20"/>
          <w:szCs w:val="20"/>
        </w:rPr>
        <w:t>Temptation</w:t>
      </w:r>
    </w:p>
    <w:p w:rsidR="00814D49" w:rsidRPr="0041135C" w:rsidRDefault="00814D49" w:rsidP="00814D49">
      <w:pPr>
        <w:rPr>
          <w:rFonts w:ascii="Times New Roman" w:hAnsi="Times New Roman"/>
          <w:iCs/>
          <w:sz w:val="20"/>
          <w:szCs w:val="20"/>
        </w:rPr>
      </w:pPr>
      <w:r w:rsidRPr="0041135C">
        <w:rPr>
          <w:rFonts w:ascii="Times New Roman" w:hAnsi="Times New Roman"/>
          <w:iCs/>
          <w:sz w:val="20"/>
          <w:szCs w:val="20"/>
        </w:rPr>
        <w:t>Tradition</w:t>
      </w:r>
    </w:p>
    <w:p w:rsidR="00814D49" w:rsidRPr="0041135C" w:rsidRDefault="00814D49" w:rsidP="00814D49">
      <w:pPr>
        <w:rPr>
          <w:rFonts w:ascii="Times New Roman" w:hAnsi="Times New Roman"/>
          <w:iCs/>
          <w:sz w:val="20"/>
          <w:szCs w:val="20"/>
        </w:rPr>
      </w:pPr>
      <w:r w:rsidRPr="0041135C">
        <w:rPr>
          <w:rFonts w:ascii="Times New Roman" w:hAnsi="Times New Roman"/>
          <w:iCs/>
          <w:sz w:val="20"/>
          <w:szCs w:val="20"/>
        </w:rPr>
        <w:t>Trust</w:t>
      </w:r>
    </w:p>
    <w:p w:rsidR="00814D49" w:rsidRPr="0041135C" w:rsidRDefault="00814D49" w:rsidP="00814D49">
      <w:pPr>
        <w:rPr>
          <w:rFonts w:ascii="Times New Roman" w:hAnsi="Times New Roman"/>
          <w:iCs/>
          <w:sz w:val="20"/>
          <w:szCs w:val="20"/>
        </w:rPr>
      </w:pPr>
      <w:r w:rsidRPr="0041135C">
        <w:rPr>
          <w:rFonts w:ascii="Times New Roman" w:hAnsi="Times New Roman"/>
          <w:iCs/>
          <w:sz w:val="20"/>
          <w:szCs w:val="20"/>
        </w:rPr>
        <w:t>Truth</w:t>
      </w:r>
    </w:p>
    <w:p w:rsidR="00814D49" w:rsidRPr="0041135C" w:rsidRDefault="00814D49" w:rsidP="00814D49">
      <w:pPr>
        <w:rPr>
          <w:rFonts w:ascii="Times New Roman" w:hAnsi="Times New Roman"/>
          <w:iCs/>
          <w:sz w:val="20"/>
          <w:szCs w:val="20"/>
        </w:rPr>
      </w:pPr>
      <w:r w:rsidRPr="0041135C">
        <w:rPr>
          <w:rFonts w:ascii="Times New Roman" w:hAnsi="Times New Roman"/>
          <w:iCs/>
          <w:sz w:val="20"/>
          <w:szCs w:val="20"/>
        </w:rPr>
        <w:t>Vanity</w:t>
      </w:r>
    </w:p>
    <w:p w:rsidR="00814D49" w:rsidRPr="0041135C" w:rsidRDefault="00814D49" w:rsidP="00814D49">
      <w:pPr>
        <w:rPr>
          <w:rFonts w:ascii="Times New Roman" w:hAnsi="Times New Roman"/>
          <w:iCs/>
          <w:sz w:val="20"/>
          <w:szCs w:val="20"/>
        </w:rPr>
      </w:pPr>
      <w:r w:rsidRPr="0041135C">
        <w:rPr>
          <w:rFonts w:ascii="Times New Roman" w:hAnsi="Times New Roman"/>
          <w:iCs/>
          <w:sz w:val="20"/>
          <w:szCs w:val="20"/>
        </w:rPr>
        <w:t>Vengeance</w:t>
      </w:r>
    </w:p>
    <w:p w:rsidR="00814D49" w:rsidRPr="0041135C" w:rsidRDefault="00814D49" w:rsidP="00814D49">
      <w:pPr>
        <w:rPr>
          <w:rFonts w:ascii="Times New Roman" w:hAnsi="Times New Roman"/>
          <w:iCs/>
          <w:sz w:val="20"/>
          <w:szCs w:val="20"/>
        </w:rPr>
      </w:pPr>
      <w:r w:rsidRPr="0041135C">
        <w:rPr>
          <w:rFonts w:ascii="Times New Roman" w:hAnsi="Times New Roman"/>
          <w:iCs/>
          <w:sz w:val="20"/>
          <w:szCs w:val="20"/>
        </w:rPr>
        <w:t>War</w:t>
      </w:r>
    </w:p>
    <w:p w:rsidR="00814D49" w:rsidRPr="0041135C" w:rsidRDefault="00814D49" w:rsidP="00814D49">
      <w:pPr>
        <w:rPr>
          <w:rFonts w:ascii="Times New Roman" w:hAnsi="Times New Roman"/>
          <w:iCs/>
          <w:sz w:val="20"/>
          <w:szCs w:val="20"/>
        </w:rPr>
      </w:pPr>
      <w:r w:rsidRPr="0041135C">
        <w:rPr>
          <w:rFonts w:ascii="Times New Roman" w:hAnsi="Times New Roman"/>
          <w:iCs/>
          <w:sz w:val="20"/>
          <w:szCs w:val="20"/>
        </w:rPr>
        <w:t>Work</w:t>
      </w:r>
    </w:p>
    <w:p w:rsidR="00814D49" w:rsidRPr="0041135C" w:rsidRDefault="00814D49" w:rsidP="00814D49">
      <w:pPr>
        <w:rPr>
          <w:rFonts w:ascii="Times New Roman" w:hAnsi="Times New Roman"/>
          <w:iCs/>
          <w:sz w:val="20"/>
          <w:szCs w:val="20"/>
        </w:rPr>
      </w:pPr>
    </w:p>
    <w:p w:rsidR="00814D49" w:rsidRPr="00EA36AB" w:rsidRDefault="00814D49" w:rsidP="00814D49">
      <w:pPr>
        <w:rPr>
          <w:rFonts w:ascii="Times New Roman" w:hAnsi="Times New Roman"/>
          <w:i/>
          <w:iCs/>
          <w:sz w:val="20"/>
          <w:szCs w:val="20"/>
        </w:rPr>
      </w:pPr>
      <w:r w:rsidRPr="00EA36AB">
        <w:rPr>
          <w:rFonts w:ascii="Times New Roman" w:hAnsi="Times New Roman"/>
          <w:i/>
          <w:iCs/>
          <w:sz w:val="20"/>
          <w:szCs w:val="20"/>
        </w:rPr>
        <w:t>Etc.</w:t>
      </w:r>
    </w:p>
    <w:p w:rsidR="00EA36AB" w:rsidRDefault="00EA36AB" w:rsidP="008B200D">
      <w:pPr>
        <w:jc w:val="center"/>
        <w:rPr>
          <w:rFonts w:ascii="Footlight MT Light" w:hAnsi="Footlight MT Light"/>
          <w:b/>
          <w:sz w:val="20"/>
          <w:szCs w:val="20"/>
          <w:u w:val="single"/>
        </w:rPr>
        <w:sectPr w:rsidR="00EA36AB" w:rsidSect="00EA36AB">
          <w:footerReference w:type="default" r:id="rId16"/>
          <w:type w:val="continuous"/>
          <w:pgSz w:w="12240" w:h="15840"/>
          <w:pgMar w:top="630" w:right="720" w:bottom="810" w:left="1800" w:header="180" w:footer="720" w:gutter="0"/>
          <w:cols w:num="3" w:space="720"/>
          <w:docGrid w:linePitch="360"/>
        </w:sectPr>
      </w:pPr>
    </w:p>
    <w:p w:rsidR="00814D49" w:rsidRDefault="00814D49" w:rsidP="008B200D">
      <w:pPr>
        <w:jc w:val="center"/>
        <w:rPr>
          <w:rFonts w:ascii="Footlight MT Light" w:hAnsi="Footlight MT Light"/>
          <w:b/>
          <w:sz w:val="20"/>
          <w:szCs w:val="20"/>
          <w:u w:val="single"/>
        </w:rPr>
      </w:pPr>
    </w:p>
    <w:p w:rsidR="005B5776" w:rsidRDefault="005B5776" w:rsidP="008B200D">
      <w:pPr>
        <w:jc w:val="center"/>
        <w:rPr>
          <w:rFonts w:ascii="Footlight MT Light" w:hAnsi="Footlight MT Light"/>
          <w:b/>
          <w:sz w:val="20"/>
          <w:szCs w:val="20"/>
          <w:u w:val="single"/>
        </w:rPr>
      </w:pPr>
    </w:p>
    <w:p w:rsidR="00921E02" w:rsidRDefault="00921E02" w:rsidP="008B200D">
      <w:pPr>
        <w:jc w:val="center"/>
        <w:rPr>
          <w:rFonts w:ascii="Footlight MT Light" w:hAnsi="Footlight MT Light"/>
          <w:b/>
          <w:sz w:val="20"/>
          <w:szCs w:val="20"/>
          <w:u w:val="single"/>
        </w:rPr>
      </w:pPr>
    </w:p>
    <w:p w:rsidR="00921E02" w:rsidRDefault="00921E02" w:rsidP="008B200D">
      <w:pPr>
        <w:jc w:val="center"/>
        <w:rPr>
          <w:rFonts w:ascii="Footlight MT Light" w:hAnsi="Footlight MT Light"/>
          <w:b/>
          <w:sz w:val="20"/>
          <w:szCs w:val="20"/>
          <w:u w:val="single"/>
        </w:rPr>
      </w:pPr>
    </w:p>
    <w:p w:rsidR="00921E02" w:rsidRDefault="00921E02" w:rsidP="008B200D">
      <w:pPr>
        <w:jc w:val="center"/>
        <w:rPr>
          <w:rFonts w:ascii="Footlight MT Light" w:hAnsi="Footlight MT Light"/>
          <w:b/>
          <w:sz w:val="20"/>
          <w:szCs w:val="20"/>
          <w:u w:val="single"/>
        </w:rPr>
      </w:pPr>
    </w:p>
    <w:p w:rsidR="00921E02" w:rsidRDefault="00921E02" w:rsidP="008B200D">
      <w:pPr>
        <w:jc w:val="center"/>
        <w:rPr>
          <w:rFonts w:ascii="Footlight MT Light" w:hAnsi="Footlight MT Light"/>
          <w:b/>
          <w:sz w:val="20"/>
          <w:szCs w:val="20"/>
          <w:u w:val="single"/>
        </w:rPr>
      </w:pPr>
    </w:p>
    <w:p w:rsidR="00921E02" w:rsidRDefault="00921E02" w:rsidP="008B200D">
      <w:pPr>
        <w:jc w:val="center"/>
        <w:rPr>
          <w:rFonts w:ascii="Footlight MT Light" w:hAnsi="Footlight MT Light"/>
          <w:b/>
          <w:sz w:val="20"/>
          <w:szCs w:val="20"/>
          <w:u w:val="single"/>
        </w:rPr>
      </w:pPr>
    </w:p>
    <w:p w:rsidR="00921E02" w:rsidRDefault="00921E02" w:rsidP="008B200D">
      <w:pPr>
        <w:jc w:val="center"/>
        <w:rPr>
          <w:rFonts w:ascii="Footlight MT Light" w:hAnsi="Footlight MT Light"/>
          <w:b/>
          <w:sz w:val="20"/>
          <w:szCs w:val="20"/>
          <w:u w:val="single"/>
        </w:rPr>
      </w:pPr>
    </w:p>
    <w:p w:rsidR="00921E02" w:rsidRDefault="00921E02" w:rsidP="008B200D">
      <w:pPr>
        <w:jc w:val="center"/>
        <w:rPr>
          <w:rFonts w:ascii="Footlight MT Light" w:hAnsi="Footlight MT Light"/>
          <w:b/>
          <w:sz w:val="20"/>
          <w:szCs w:val="20"/>
          <w:u w:val="single"/>
        </w:rPr>
      </w:pPr>
    </w:p>
    <w:p w:rsidR="00921E02" w:rsidRDefault="00921E02" w:rsidP="008B200D">
      <w:pPr>
        <w:jc w:val="center"/>
        <w:rPr>
          <w:rFonts w:ascii="Footlight MT Light" w:hAnsi="Footlight MT Light"/>
          <w:b/>
          <w:sz w:val="20"/>
          <w:szCs w:val="20"/>
          <w:u w:val="single"/>
        </w:rPr>
      </w:pPr>
    </w:p>
    <w:p w:rsidR="00921E02" w:rsidRDefault="00921E02" w:rsidP="008B200D">
      <w:pPr>
        <w:jc w:val="center"/>
        <w:rPr>
          <w:rFonts w:ascii="Footlight MT Light" w:hAnsi="Footlight MT Light"/>
          <w:b/>
          <w:sz w:val="20"/>
          <w:szCs w:val="20"/>
          <w:u w:val="single"/>
        </w:rPr>
      </w:pPr>
    </w:p>
    <w:p w:rsidR="00921E02" w:rsidRDefault="00921E02" w:rsidP="008B200D">
      <w:pPr>
        <w:jc w:val="center"/>
        <w:rPr>
          <w:rFonts w:ascii="Footlight MT Light" w:hAnsi="Footlight MT Light"/>
          <w:b/>
          <w:sz w:val="20"/>
          <w:szCs w:val="20"/>
          <w:u w:val="single"/>
        </w:rPr>
      </w:pPr>
    </w:p>
    <w:p w:rsidR="00921E02" w:rsidRDefault="00921E02" w:rsidP="008B200D">
      <w:pPr>
        <w:jc w:val="center"/>
        <w:rPr>
          <w:rFonts w:ascii="Footlight MT Light" w:hAnsi="Footlight MT Light"/>
          <w:b/>
          <w:sz w:val="20"/>
          <w:szCs w:val="20"/>
          <w:u w:val="single"/>
        </w:rPr>
      </w:pPr>
    </w:p>
    <w:p w:rsidR="00D81CD6" w:rsidRDefault="00D81CD6" w:rsidP="00921E02">
      <w:pPr>
        <w:rPr>
          <w:rFonts w:ascii="Footlight MT Light" w:hAnsi="Footlight MT Light"/>
          <w:i/>
          <w:iCs/>
          <w:sz w:val="22"/>
          <w:szCs w:val="22"/>
        </w:rPr>
      </w:pPr>
    </w:p>
    <w:p w:rsidR="00D81CD6" w:rsidRDefault="00D81CD6" w:rsidP="00921E02">
      <w:pPr>
        <w:rPr>
          <w:rFonts w:ascii="Footlight MT Light" w:hAnsi="Footlight MT Light"/>
          <w:i/>
          <w:iCs/>
          <w:sz w:val="22"/>
          <w:szCs w:val="22"/>
        </w:rPr>
      </w:pPr>
    </w:p>
    <w:p w:rsidR="00D81CD6" w:rsidRDefault="00D81CD6" w:rsidP="00921E02">
      <w:pPr>
        <w:rPr>
          <w:rFonts w:ascii="Footlight MT Light" w:hAnsi="Footlight MT Light"/>
          <w:i/>
          <w:iCs/>
          <w:sz w:val="22"/>
          <w:szCs w:val="22"/>
        </w:rPr>
      </w:pPr>
    </w:p>
    <w:p w:rsidR="00D81CD6" w:rsidRDefault="00D81CD6" w:rsidP="00921E02">
      <w:pPr>
        <w:rPr>
          <w:rFonts w:ascii="Footlight MT Light" w:hAnsi="Footlight MT Light"/>
          <w:i/>
          <w:iCs/>
          <w:sz w:val="22"/>
          <w:szCs w:val="22"/>
        </w:rPr>
      </w:pPr>
    </w:p>
    <w:p w:rsidR="009444EF" w:rsidRDefault="009444EF" w:rsidP="002B47F7">
      <w:pPr>
        <w:rPr>
          <w:rFonts w:ascii="Footlight MT Light" w:hAnsi="Footlight MT Light"/>
          <w:i/>
          <w:iCs/>
          <w:sz w:val="22"/>
          <w:szCs w:val="22"/>
        </w:rPr>
      </w:pPr>
    </w:p>
    <w:p w:rsidR="0049733D" w:rsidRDefault="0049733D" w:rsidP="002B47F7">
      <w:pPr>
        <w:rPr>
          <w:rFonts w:ascii="Times New Roman" w:hAnsi="Times New Roman"/>
          <w:i/>
          <w:iCs/>
        </w:rPr>
      </w:pPr>
    </w:p>
    <w:p w:rsidR="002B47F7" w:rsidRDefault="0049733D" w:rsidP="0049733D">
      <w:pPr>
        <w:rPr>
          <w:rFonts w:ascii="Footlight MT Light" w:hAnsi="Footlight MT Light"/>
          <w:b/>
          <w:sz w:val="20"/>
          <w:szCs w:val="20"/>
        </w:rPr>
      </w:pPr>
      <w:r w:rsidRPr="00B522F5">
        <w:rPr>
          <w:rFonts w:ascii="Footlight MT Light" w:hAnsi="Footlight MT Light"/>
          <w:b/>
          <w:sz w:val="20"/>
          <w:szCs w:val="20"/>
        </w:rPr>
        <w:lastRenderedPageBreak/>
        <w:t>Breaking Down Prompts:</w:t>
      </w:r>
    </w:p>
    <w:p w:rsidR="00BA1417" w:rsidRPr="001730C8" w:rsidRDefault="00BA1417" w:rsidP="00BA1417">
      <w:pPr>
        <w:rPr>
          <w:rFonts w:ascii="Footlight MT Light" w:hAnsi="Footlight MT Light"/>
          <w:b/>
          <w:sz w:val="21"/>
          <w:szCs w:val="21"/>
        </w:rPr>
      </w:pPr>
      <w:r w:rsidRPr="001730C8">
        <w:rPr>
          <w:rFonts w:ascii="Footlight MT Light" w:hAnsi="Footlight MT Light"/>
          <w:b/>
          <w:sz w:val="21"/>
          <w:szCs w:val="21"/>
        </w:rPr>
        <w:t>Reading the Prompt: The Steps</w:t>
      </w:r>
    </w:p>
    <w:p w:rsidR="00BA1417" w:rsidRPr="001730C8" w:rsidRDefault="00BA1417" w:rsidP="00BA1417">
      <w:pPr>
        <w:rPr>
          <w:rFonts w:ascii="Footlight MT Light" w:hAnsi="Footlight MT Light"/>
          <w:b/>
          <w:sz w:val="21"/>
          <w:szCs w:val="21"/>
        </w:rPr>
      </w:pPr>
    </w:p>
    <w:p w:rsidR="00BA1417" w:rsidRPr="00BA1417" w:rsidRDefault="00BA1417" w:rsidP="00BA1417">
      <w:pPr>
        <w:pStyle w:val="ListParagraph"/>
        <w:numPr>
          <w:ilvl w:val="0"/>
          <w:numId w:val="38"/>
        </w:numPr>
        <w:ind w:left="990"/>
        <w:rPr>
          <w:rFonts w:ascii="Footlight MT Light" w:hAnsi="Footlight MT Light"/>
          <w:sz w:val="20"/>
          <w:szCs w:val="20"/>
        </w:rPr>
      </w:pPr>
      <w:r w:rsidRPr="00BA1417">
        <w:rPr>
          <w:rFonts w:ascii="Footlight MT Light" w:hAnsi="Footlight MT Light"/>
          <w:sz w:val="20"/>
          <w:szCs w:val="20"/>
        </w:rPr>
        <w:t xml:space="preserve">First, students must start breaking down the prompt by identifying the TAG (Title, Author, and Genre).  This information is found in most AP Prompts.  They must label each with a </w:t>
      </w:r>
      <w:r w:rsidRPr="00BA1417">
        <w:rPr>
          <w:rFonts w:ascii="Footlight MT Light" w:hAnsi="Footlight MT Light"/>
          <w:b/>
          <w:sz w:val="20"/>
          <w:szCs w:val="20"/>
        </w:rPr>
        <w:t>T,</w:t>
      </w:r>
      <w:r w:rsidRPr="00BA1417">
        <w:rPr>
          <w:rFonts w:ascii="Footlight MT Light" w:hAnsi="Footlight MT Light"/>
          <w:sz w:val="20"/>
          <w:szCs w:val="20"/>
        </w:rPr>
        <w:t xml:space="preserve"> an </w:t>
      </w:r>
      <w:r w:rsidRPr="00BA1417">
        <w:rPr>
          <w:rFonts w:ascii="Footlight MT Light" w:hAnsi="Footlight MT Light"/>
          <w:b/>
          <w:sz w:val="20"/>
          <w:szCs w:val="20"/>
        </w:rPr>
        <w:t>A,</w:t>
      </w:r>
      <w:r w:rsidRPr="00BA1417">
        <w:rPr>
          <w:rFonts w:ascii="Footlight MT Light" w:hAnsi="Footlight MT Light"/>
          <w:sz w:val="20"/>
          <w:szCs w:val="20"/>
        </w:rPr>
        <w:t xml:space="preserve"> and a </w:t>
      </w:r>
      <w:r w:rsidRPr="00BA1417">
        <w:rPr>
          <w:rFonts w:ascii="Footlight MT Light" w:hAnsi="Footlight MT Light"/>
          <w:b/>
          <w:sz w:val="20"/>
          <w:szCs w:val="20"/>
        </w:rPr>
        <w:t>G</w:t>
      </w:r>
      <w:r w:rsidRPr="00BA1417">
        <w:rPr>
          <w:rFonts w:ascii="Footlight MT Light" w:hAnsi="Footlight MT Light"/>
          <w:sz w:val="20"/>
          <w:szCs w:val="20"/>
        </w:rPr>
        <w:t xml:space="preserve"> respectively.  </w:t>
      </w:r>
    </w:p>
    <w:p w:rsidR="00BA1417" w:rsidRPr="00BA1417" w:rsidRDefault="00BA1417" w:rsidP="00BA1417">
      <w:pPr>
        <w:pStyle w:val="ListParagraph"/>
        <w:ind w:left="990"/>
        <w:rPr>
          <w:rFonts w:ascii="Footlight MT Light" w:hAnsi="Footlight MT Light"/>
          <w:sz w:val="20"/>
          <w:szCs w:val="20"/>
        </w:rPr>
      </w:pPr>
    </w:p>
    <w:p w:rsidR="00BA1417" w:rsidRPr="00BA1417" w:rsidRDefault="00BA1417" w:rsidP="00BA1417">
      <w:pPr>
        <w:pStyle w:val="ListParagraph"/>
        <w:numPr>
          <w:ilvl w:val="0"/>
          <w:numId w:val="38"/>
        </w:numPr>
        <w:ind w:left="990"/>
        <w:rPr>
          <w:rFonts w:ascii="Footlight MT Light" w:hAnsi="Footlight MT Light"/>
          <w:sz w:val="20"/>
          <w:szCs w:val="20"/>
        </w:rPr>
      </w:pPr>
      <w:r w:rsidRPr="00BA1417">
        <w:rPr>
          <w:rFonts w:ascii="Footlight MT Light" w:hAnsi="Footlight MT Light"/>
          <w:sz w:val="20"/>
          <w:szCs w:val="20"/>
        </w:rPr>
        <w:t xml:space="preserve">Second, students must evaluate elements of exposition presented in the prompt.  This is commonly found in the first few sentences of the prompt itself.  I tell them to look for three particular elements that relate to exposition (or exigence): information about the author, information about the characters, and information about the universal ideas explored in the </w:t>
      </w:r>
      <w:proofErr w:type="spellStart"/>
      <w:r w:rsidRPr="00BA1417">
        <w:rPr>
          <w:rFonts w:ascii="Footlight MT Light" w:hAnsi="Footlight MT Light"/>
          <w:sz w:val="20"/>
          <w:szCs w:val="20"/>
        </w:rPr>
        <w:t>storyies</w:t>
      </w:r>
      <w:proofErr w:type="spellEnd"/>
      <w:r w:rsidRPr="00BA1417">
        <w:rPr>
          <w:rFonts w:ascii="Footlight MT Light" w:hAnsi="Footlight MT Light"/>
          <w:sz w:val="20"/>
          <w:szCs w:val="20"/>
        </w:rPr>
        <w:t xml:space="preserve"> they are about to read.  I have them mark this with little stars on the prompt.</w:t>
      </w:r>
      <w:r w:rsidRPr="00BA1417">
        <w:rPr>
          <w:rStyle w:val="FootnoteReference"/>
          <w:rFonts w:ascii="Footlight MT Light" w:hAnsi="Footlight MT Light"/>
          <w:sz w:val="20"/>
          <w:szCs w:val="20"/>
        </w:rPr>
        <w:footnoteReference w:id="2"/>
      </w:r>
    </w:p>
    <w:p w:rsidR="00BA1417" w:rsidRPr="00BA1417" w:rsidRDefault="00BA1417" w:rsidP="00BA1417">
      <w:pPr>
        <w:rPr>
          <w:rFonts w:ascii="Footlight MT Light" w:hAnsi="Footlight MT Light"/>
          <w:sz w:val="20"/>
          <w:szCs w:val="20"/>
        </w:rPr>
      </w:pPr>
    </w:p>
    <w:p w:rsidR="00BA1417" w:rsidRPr="00BA1417" w:rsidRDefault="00BA1417" w:rsidP="00BA1417">
      <w:pPr>
        <w:pStyle w:val="ListParagraph"/>
        <w:numPr>
          <w:ilvl w:val="0"/>
          <w:numId w:val="38"/>
        </w:numPr>
        <w:ind w:left="990"/>
        <w:rPr>
          <w:rFonts w:ascii="Footlight MT Light" w:hAnsi="Footlight MT Light"/>
          <w:sz w:val="20"/>
          <w:szCs w:val="20"/>
        </w:rPr>
      </w:pPr>
      <w:r w:rsidRPr="00BA1417">
        <w:rPr>
          <w:rFonts w:ascii="Footlight MT Light" w:hAnsi="Footlight MT Light"/>
          <w:sz w:val="20"/>
          <w:szCs w:val="20"/>
        </w:rPr>
        <w:t xml:space="preserve">Third, students move to identifying the </w:t>
      </w:r>
      <w:r w:rsidRPr="00BA1417">
        <w:rPr>
          <w:rFonts w:ascii="Footlight MT Light" w:hAnsi="Footlight MT Light"/>
          <w:i/>
          <w:sz w:val="20"/>
          <w:szCs w:val="20"/>
        </w:rPr>
        <w:t xml:space="preserve">Command </w:t>
      </w:r>
      <w:r w:rsidRPr="00BA1417">
        <w:rPr>
          <w:rFonts w:ascii="Footlight MT Light" w:hAnsi="Footlight MT Light"/>
          <w:sz w:val="20"/>
          <w:szCs w:val="20"/>
        </w:rPr>
        <w:t xml:space="preserve">element of the prompt.  The </w:t>
      </w:r>
      <w:r w:rsidRPr="00BA1417">
        <w:rPr>
          <w:rFonts w:ascii="Footlight MT Light" w:hAnsi="Footlight MT Light"/>
          <w:i/>
          <w:sz w:val="20"/>
          <w:szCs w:val="20"/>
        </w:rPr>
        <w:t xml:space="preserve">Command </w:t>
      </w:r>
      <w:r w:rsidRPr="00BA1417">
        <w:rPr>
          <w:rFonts w:ascii="Footlight MT Light" w:hAnsi="Footlight MT Light"/>
          <w:sz w:val="20"/>
          <w:szCs w:val="20"/>
        </w:rPr>
        <w:t xml:space="preserve">is a simple way that I force students to focus on the SAME THING every time they read a prompt.  Essentially, I have them constantly remind themselves that they need to ANALYZE in their papers, not merely summarize, describe, or identify.  So, locating the </w:t>
      </w:r>
      <w:r w:rsidRPr="00BA1417">
        <w:rPr>
          <w:rFonts w:ascii="Footlight MT Light" w:hAnsi="Footlight MT Light"/>
          <w:i/>
          <w:sz w:val="20"/>
          <w:szCs w:val="20"/>
        </w:rPr>
        <w:t>Command</w:t>
      </w:r>
      <w:r w:rsidRPr="00BA1417">
        <w:rPr>
          <w:rFonts w:ascii="Footlight MT Light" w:hAnsi="Footlight MT Light"/>
          <w:sz w:val="20"/>
          <w:szCs w:val="20"/>
        </w:rPr>
        <w:t xml:space="preserve"> always requires them to find the word (or variant) of “analyze”’; then, students must underline from analyze to the end of the sentence.  Like I said, this is a reminder technique</w:t>
      </w:r>
      <w:r w:rsidRPr="00BA1417">
        <w:rPr>
          <w:rStyle w:val="FootnoteReference"/>
          <w:rFonts w:ascii="Footlight MT Light" w:hAnsi="Footlight MT Light"/>
          <w:sz w:val="20"/>
          <w:szCs w:val="20"/>
        </w:rPr>
        <w:footnoteReference w:id="3"/>
      </w:r>
      <w:r w:rsidRPr="00BA1417">
        <w:rPr>
          <w:rFonts w:ascii="Footlight MT Light" w:hAnsi="Footlight MT Light"/>
          <w:sz w:val="20"/>
          <w:szCs w:val="20"/>
        </w:rPr>
        <w:t>.</w:t>
      </w:r>
    </w:p>
    <w:p w:rsidR="00BA1417" w:rsidRPr="00BA1417" w:rsidRDefault="00BA1417" w:rsidP="00BA1417">
      <w:pPr>
        <w:pStyle w:val="ListParagraph"/>
        <w:ind w:left="990"/>
        <w:rPr>
          <w:rFonts w:ascii="Footlight MT Light" w:hAnsi="Footlight MT Light"/>
          <w:sz w:val="20"/>
          <w:szCs w:val="20"/>
        </w:rPr>
      </w:pPr>
    </w:p>
    <w:p w:rsidR="00237ACB" w:rsidRPr="00BA1417" w:rsidRDefault="00BA1417" w:rsidP="00160F44">
      <w:pPr>
        <w:pStyle w:val="ListParagraph"/>
        <w:numPr>
          <w:ilvl w:val="0"/>
          <w:numId w:val="38"/>
        </w:numPr>
        <w:rPr>
          <w:rFonts w:ascii="Footlight MT Light" w:hAnsi="Footlight MT Light"/>
          <w:sz w:val="22"/>
          <w:szCs w:val="22"/>
        </w:rPr>
      </w:pPr>
      <w:r w:rsidRPr="00BA1417">
        <w:rPr>
          <w:rFonts w:ascii="Footlight MT Light" w:hAnsi="Footlight MT Light"/>
          <w:sz w:val="20"/>
          <w:szCs w:val="20"/>
        </w:rPr>
        <w:t xml:space="preserve">Finally, and most important, students must create the </w:t>
      </w:r>
      <w:r w:rsidRPr="00BA1417">
        <w:rPr>
          <w:rFonts w:ascii="Footlight MT Light" w:hAnsi="Footlight MT Light"/>
          <w:i/>
          <w:sz w:val="20"/>
          <w:szCs w:val="20"/>
        </w:rPr>
        <w:t>Conquer</w:t>
      </w:r>
      <w:r w:rsidRPr="00BA1417">
        <w:rPr>
          <w:rFonts w:ascii="Footlight MT Light" w:hAnsi="Footlight MT Light"/>
          <w:sz w:val="20"/>
          <w:szCs w:val="20"/>
        </w:rPr>
        <w:t xml:space="preserve"> </w:t>
      </w:r>
      <w:r w:rsidRPr="00BA1417">
        <w:rPr>
          <w:rFonts w:ascii="Footlight MT Light" w:hAnsi="Footlight MT Light"/>
          <w:i/>
          <w:sz w:val="20"/>
          <w:szCs w:val="20"/>
        </w:rPr>
        <w:t xml:space="preserve">Question.  </w:t>
      </w:r>
      <w:r w:rsidRPr="00BA1417">
        <w:rPr>
          <w:rFonts w:ascii="Footlight MT Light" w:hAnsi="Footlight MT Light"/>
          <w:sz w:val="20"/>
          <w:szCs w:val="20"/>
        </w:rPr>
        <w:t xml:space="preserve">Remember, this is the MOST IMPORTANT element in this whole process.  Generating this question is done by looking in the </w:t>
      </w:r>
      <w:r w:rsidRPr="00BA1417">
        <w:rPr>
          <w:rFonts w:ascii="Footlight MT Light" w:hAnsi="Footlight MT Light"/>
          <w:i/>
          <w:sz w:val="20"/>
          <w:szCs w:val="20"/>
        </w:rPr>
        <w:t>Command</w:t>
      </w:r>
      <w:r w:rsidRPr="00BA1417">
        <w:rPr>
          <w:rFonts w:ascii="Footlight MT Light" w:hAnsi="Footlight MT Light"/>
          <w:sz w:val="20"/>
          <w:szCs w:val="20"/>
        </w:rPr>
        <w:t xml:space="preserve"> for the authorial action verb that follows the word “analyze.”  The key verb here is USUALLY, but not always, the infinitive that follows the word (or variant) of “analyze.”  Once students have found the infinitive, students must double underline from the infinitive to the end of the sentence.  Then, they generate a question by asking themselves, “While only looking at the double underlined text, what can’t I know until I have actually read this essay?”  THE QUESTION THEY CREATE MUST START WITH THE WORD </w:t>
      </w:r>
      <w:r w:rsidRPr="00BA1417">
        <w:rPr>
          <w:rFonts w:ascii="Footlight MT Light" w:hAnsi="Footlight MT Light"/>
          <w:b/>
          <w:sz w:val="20"/>
          <w:szCs w:val="20"/>
        </w:rPr>
        <w:t xml:space="preserve">“WHAT”!!!!!  </w:t>
      </w:r>
      <w:r w:rsidRPr="00BA1417">
        <w:rPr>
          <w:rFonts w:ascii="Footlight MT Light" w:hAnsi="Footlight MT Light"/>
          <w:sz w:val="20"/>
          <w:szCs w:val="20"/>
        </w:rPr>
        <w:t xml:space="preserve">This question also may not have anything to do with the words </w:t>
      </w:r>
      <w:r w:rsidRPr="00BA1417">
        <w:rPr>
          <w:rFonts w:ascii="Footlight MT Light" w:hAnsi="Footlight MT Light"/>
          <w:i/>
          <w:sz w:val="20"/>
          <w:szCs w:val="20"/>
        </w:rPr>
        <w:t>literary (or poetic) techniques (or strategies), and/or crafts the text</w:t>
      </w:r>
      <w:r w:rsidRPr="00BA1417">
        <w:rPr>
          <w:rFonts w:ascii="Footlight MT Light" w:hAnsi="Footlight MT Light"/>
          <w:sz w:val="20"/>
          <w:szCs w:val="20"/>
        </w:rPr>
        <w:t>; all of these phrases fall outside of the double underlined area.  Students may not look outside that area of the prompt to create this question. In my experience, students struggle with this at first, so I consistently remind them that they must only look at the words that are DOUBLE UNDERLINED and ask “What don’t I know?”  Again, you’ll see that the literary strategies language is not double underlined; therefore, it can’t be in their question</w:t>
      </w:r>
      <w:r w:rsidRPr="009C0F9A">
        <w:rPr>
          <w:rFonts w:ascii="Footlight MT Light" w:hAnsi="Footlight MT Light"/>
          <w:sz w:val="22"/>
          <w:szCs w:val="22"/>
        </w:rPr>
        <w:t>.</w:t>
      </w:r>
    </w:p>
    <w:p w:rsidR="00BA1417" w:rsidRDefault="00BA1417" w:rsidP="00160F44">
      <w:pPr>
        <w:rPr>
          <w:rFonts w:ascii="Footlight MT Light" w:hAnsi="Footlight MT Light"/>
          <w:b/>
          <w:i/>
          <w:iCs/>
          <w:sz w:val="20"/>
          <w:szCs w:val="20"/>
        </w:rPr>
      </w:pPr>
    </w:p>
    <w:p w:rsidR="00BA1417" w:rsidRDefault="00BA1417" w:rsidP="00160F44">
      <w:pPr>
        <w:rPr>
          <w:rFonts w:ascii="Footlight MT Light" w:hAnsi="Footlight MT Light"/>
          <w:b/>
          <w:i/>
          <w:iCs/>
          <w:sz w:val="20"/>
          <w:szCs w:val="20"/>
        </w:rPr>
      </w:pPr>
    </w:p>
    <w:p w:rsidR="00BA1417" w:rsidRDefault="00BA1417" w:rsidP="00160F44">
      <w:pPr>
        <w:rPr>
          <w:rFonts w:ascii="Footlight MT Light" w:hAnsi="Footlight MT Light"/>
          <w:b/>
          <w:i/>
          <w:iCs/>
          <w:sz w:val="20"/>
          <w:szCs w:val="20"/>
        </w:rPr>
      </w:pPr>
    </w:p>
    <w:p w:rsidR="00BA1417" w:rsidRDefault="00BA1417" w:rsidP="00160F44">
      <w:pPr>
        <w:rPr>
          <w:rFonts w:ascii="Footlight MT Light" w:hAnsi="Footlight MT Light"/>
          <w:b/>
          <w:i/>
          <w:iCs/>
          <w:sz w:val="20"/>
          <w:szCs w:val="20"/>
        </w:rPr>
      </w:pPr>
    </w:p>
    <w:p w:rsidR="00BA1417" w:rsidRDefault="00BA1417" w:rsidP="00160F44">
      <w:pPr>
        <w:rPr>
          <w:rFonts w:ascii="Footlight MT Light" w:hAnsi="Footlight MT Light"/>
          <w:b/>
          <w:i/>
          <w:iCs/>
          <w:sz w:val="20"/>
          <w:szCs w:val="20"/>
        </w:rPr>
      </w:pPr>
    </w:p>
    <w:p w:rsidR="00BA1417" w:rsidRDefault="00BA1417" w:rsidP="00160F44">
      <w:pPr>
        <w:rPr>
          <w:rFonts w:ascii="Footlight MT Light" w:hAnsi="Footlight MT Light"/>
          <w:b/>
          <w:i/>
          <w:iCs/>
          <w:sz w:val="20"/>
          <w:szCs w:val="20"/>
        </w:rPr>
      </w:pPr>
    </w:p>
    <w:p w:rsidR="00BA1417" w:rsidRDefault="00BA1417" w:rsidP="00160F44">
      <w:pPr>
        <w:rPr>
          <w:rFonts w:ascii="Footlight MT Light" w:hAnsi="Footlight MT Light"/>
          <w:b/>
          <w:i/>
          <w:iCs/>
          <w:sz w:val="20"/>
          <w:szCs w:val="20"/>
        </w:rPr>
      </w:pPr>
    </w:p>
    <w:p w:rsidR="00BA1417" w:rsidRDefault="00BA1417" w:rsidP="00160F44">
      <w:pPr>
        <w:rPr>
          <w:rFonts w:ascii="Footlight MT Light" w:hAnsi="Footlight MT Light"/>
          <w:b/>
          <w:i/>
          <w:iCs/>
          <w:sz w:val="20"/>
          <w:szCs w:val="20"/>
        </w:rPr>
      </w:pPr>
    </w:p>
    <w:p w:rsidR="00BA1417" w:rsidRDefault="00BA1417" w:rsidP="00160F44">
      <w:pPr>
        <w:rPr>
          <w:rFonts w:ascii="Footlight MT Light" w:hAnsi="Footlight MT Light"/>
          <w:b/>
          <w:i/>
          <w:iCs/>
          <w:sz w:val="20"/>
          <w:szCs w:val="20"/>
        </w:rPr>
      </w:pPr>
    </w:p>
    <w:p w:rsidR="00BA1417" w:rsidRDefault="00BA1417" w:rsidP="00160F44">
      <w:pPr>
        <w:rPr>
          <w:rFonts w:ascii="Footlight MT Light" w:hAnsi="Footlight MT Light"/>
          <w:b/>
          <w:i/>
          <w:iCs/>
          <w:sz w:val="20"/>
          <w:szCs w:val="20"/>
        </w:rPr>
      </w:pPr>
    </w:p>
    <w:p w:rsidR="00BA1417" w:rsidRDefault="00BA1417" w:rsidP="00160F44">
      <w:pPr>
        <w:rPr>
          <w:rFonts w:ascii="Footlight MT Light" w:hAnsi="Footlight MT Light"/>
          <w:b/>
          <w:i/>
          <w:iCs/>
          <w:sz w:val="20"/>
          <w:szCs w:val="20"/>
        </w:rPr>
      </w:pPr>
    </w:p>
    <w:p w:rsidR="00BA1417" w:rsidRDefault="00BA1417" w:rsidP="00160F44">
      <w:pPr>
        <w:rPr>
          <w:rFonts w:ascii="Footlight MT Light" w:hAnsi="Footlight MT Light"/>
          <w:b/>
          <w:i/>
          <w:iCs/>
          <w:sz w:val="20"/>
          <w:szCs w:val="20"/>
        </w:rPr>
      </w:pPr>
    </w:p>
    <w:p w:rsidR="00BA1417" w:rsidRDefault="00BA1417" w:rsidP="00160F44">
      <w:pPr>
        <w:rPr>
          <w:rFonts w:ascii="Footlight MT Light" w:hAnsi="Footlight MT Light"/>
          <w:b/>
          <w:i/>
          <w:iCs/>
          <w:sz w:val="20"/>
          <w:szCs w:val="20"/>
        </w:rPr>
      </w:pPr>
    </w:p>
    <w:p w:rsidR="00BA1417" w:rsidRDefault="00BA1417" w:rsidP="00160F44">
      <w:pPr>
        <w:rPr>
          <w:rFonts w:ascii="Footlight MT Light" w:hAnsi="Footlight MT Light"/>
          <w:b/>
          <w:i/>
          <w:iCs/>
          <w:sz w:val="20"/>
          <w:szCs w:val="20"/>
        </w:rPr>
      </w:pPr>
    </w:p>
    <w:p w:rsidR="00BA1417" w:rsidRDefault="00BA1417" w:rsidP="00160F44">
      <w:pPr>
        <w:rPr>
          <w:rFonts w:ascii="Footlight MT Light" w:hAnsi="Footlight MT Light"/>
          <w:b/>
          <w:i/>
          <w:iCs/>
          <w:sz w:val="20"/>
          <w:szCs w:val="20"/>
        </w:rPr>
      </w:pPr>
    </w:p>
    <w:p w:rsidR="00BA1417" w:rsidRDefault="00BA1417" w:rsidP="00160F44">
      <w:pPr>
        <w:rPr>
          <w:rFonts w:ascii="Footlight MT Light" w:hAnsi="Footlight MT Light"/>
          <w:b/>
          <w:i/>
          <w:iCs/>
          <w:sz w:val="20"/>
          <w:szCs w:val="20"/>
        </w:rPr>
      </w:pPr>
    </w:p>
    <w:p w:rsidR="00BA1417" w:rsidRDefault="00BA1417" w:rsidP="00160F44">
      <w:pPr>
        <w:rPr>
          <w:rFonts w:ascii="Footlight MT Light" w:hAnsi="Footlight MT Light"/>
          <w:b/>
          <w:i/>
          <w:iCs/>
          <w:sz w:val="20"/>
          <w:szCs w:val="20"/>
        </w:rPr>
      </w:pPr>
    </w:p>
    <w:p w:rsidR="00BA1417" w:rsidRDefault="00BA1417" w:rsidP="00160F44">
      <w:pPr>
        <w:rPr>
          <w:rFonts w:ascii="Footlight MT Light" w:hAnsi="Footlight MT Light"/>
          <w:b/>
          <w:i/>
          <w:iCs/>
          <w:sz w:val="20"/>
          <w:szCs w:val="20"/>
        </w:rPr>
      </w:pPr>
    </w:p>
    <w:p w:rsidR="00BA1417" w:rsidRDefault="00BA1417" w:rsidP="00160F44">
      <w:pPr>
        <w:rPr>
          <w:rFonts w:ascii="Footlight MT Light" w:hAnsi="Footlight MT Light"/>
          <w:b/>
          <w:i/>
          <w:iCs/>
          <w:sz w:val="20"/>
          <w:szCs w:val="20"/>
        </w:rPr>
      </w:pPr>
    </w:p>
    <w:p w:rsidR="00BA1417" w:rsidRDefault="00BA1417" w:rsidP="00160F44">
      <w:pPr>
        <w:rPr>
          <w:rFonts w:ascii="Footlight MT Light" w:hAnsi="Footlight MT Light"/>
          <w:b/>
          <w:i/>
          <w:iCs/>
          <w:sz w:val="20"/>
          <w:szCs w:val="20"/>
        </w:rPr>
      </w:pPr>
    </w:p>
    <w:p w:rsidR="00BA1417" w:rsidRDefault="00BA1417" w:rsidP="00160F44">
      <w:pPr>
        <w:rPr>
          <w:rFonts w:ascii="Footlight MT Light" w:hAnsi="Footlight MT Light"/>
          <w:b/>
          <w:i/>
          <w:iCs/>
          <w:sz w:val="20"/>
          <w:szCs w:val="20"/>
        </w:rPr>
      </w:pPr>
    </w:p>
    <w:p w:rsidR="00BA1417" w:rsidRDefault="00BA1417" w:rsidP="00160F44">
      <w:pPr>
        <w:rPr>
          <w:rFonts w:ascii="Footlight MT Light" w:hAnsi="Footlight MT Light"/>
          <w:b/>
          <w:i/>
          <w:iCs/>
          <w:sz w:val="20"/>
          <w:szCs w:val="20"/>
        </w:rPr>
      </w:pPr>
    </w:p>
    <w:p w:rsidR="00BA1417" w:rsidRDefault="00BA1417" w:rsidP="00160F44">
      <w:pPr>
        <w:rPr>
          <w:rFonts w:ascii="Footlight MT Light" w:hAnsi="Footlight MT Light"/>
          <w:b/>
          <w:i/>
          <w:iCs/>
          <w:sz w:val="20"/>
          <w:szCs w:val="20"/>
        </w:rPr>
      </w:pPr>
    </w:p>
    <w:p w:rsidR="00160F44" w:rsidRPr="003243F7" w:rsidRDefault="00160F44" w:rsidP="00160F44">
      <w:pPr>
        <w:rPr>
          <w:rFonts w:ascii="Footlight MT Light" w:hAnsi="Footlight MT Light"/>
          <w:bCs/>
          <w:sz w:val="20"/>
          <w:szCs w:val="20"/>
        </w:rPr>
      </w:pPr>
      <w:r w:rsidRPr="003243F7">
        <w:rPr>
          <w:rFonts w:ascii="Footlight MT Light" w:hAnsi="Footlight MT Light"/>
          <w:b/>
          <w:i/>
          <w:iCs/>
          <w:sz w:val="20"/>
          <w:szCs w:val="20"/>
        </w:rPr>
        <w:lastRenderedPageBreak/>
        <w:t>Masque of the Red Death</w:t>
      </w:r>
      <w:r w:rsidRPr="003243F7">
        <w:rPr>
          <w:rFonts w:ascii="Footlight MT Light" w:hAnsi="Footlight MT Light"/>
          <w:b/>
          <w:sz w:val="20"/>
          <w:szCs w:val="20"/>
        </w:rPr>
        <w:t xml:space="preserve">    </w:t>
      </w:r>
      <w:r w:rsidRPr="003243F7">
        <w:rPr>
          <w:rFonts w:ascii="Footlight MT Light" w:hAnsi="Footlight MT Light"/>
          <w:bCs/>
          <w:sz w:val="20"/>
          <w:szCs w:val="20"/>
        </w:rPr>
        <w:t>Prose response prompt</w:t>
      </w:r>
    </w:p>
    <w:p w:rsidR="00160F44" w:rsidRPr="003243F7" w:rsidRDefault="00160F44" w:rsidP="00160F44">
      <w:pPr>
        <w:rPr>
          <w:rFonts w:ascii="Footlight MT Light" w:hAnsi="Footlight MT Light"/>
          <w:b/>
          <w:sz w:val="20"/>
          <w:szCs w:val="20"/>
          <w:u w:val="single"/>
        </w:rPr>
      </w:pPr>
      <w:r w:rsidRPr="003243F7">
        <w:rPr>
          <w:rFonts w:ascii="Footlight MT Light" w:hAnsi="Footlight MT Light"/>
          <w:b/>
          <w:noProof/>
          <w:sz w:val="20"/>
          <w:szCs w:val="20"/>
          <w:u w:val="single"/>
        </w:rPr>
        <mc:AlternateContent>
          <mc:Choice Requires="wps">
            <w:drawing>
              <wp:anchor distT="0" distB="0" distL="114300" distR="114300" simplePos="0" relativeHeight="251770880" behindDoc="0" locked="0" layoutInCell="1" allowOverlap="1" wp14:anchorId="075E9CA5" wp14:editId="53AC0A5B">
                <wp:simplePos x="0" y="0"/>
                <wp:positionH relativeFrom="column">
                  <wp:posOffset>-840850</wp:posOffset>
                </wp:positionH>
                <wp:positionV relativeFrom="paragraph">
                  <wp:posOffset>89148</wp:posOffset>
                </wp:positionV>
                <wp:extent cx="7072685" cy="548640"/>
                <wp:effectExtent l="0" t="0" r="13970" b="22860"/>
                <wp:wrapNone/>
                <wp:docPr id="14" name="Text Box 14"/>
                <wp:cNvGraphicFramePr/>
                <a:graphic xmlns:a="http://schemas.openxmlformats.org/drawingml/2006/main">
                  <a:graphicData uri="http://schemas.microsoft.com/office/word/2010/wordprocessingShape">
                    <wps:wsp>
                      <wps:cNvSpPr txBox="1"/>
                      <wps:spPr>
                        <a:xfrm>
                          <a:off x="0" y="0"/>
                          <a:ext cx="7072685" cy="548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7ACB" w:rsidRPr="00B522F5" w:rsidRDefault="00237ACB" w:rsidP="00160F44">
                            <w:pPr>
                              <w:rPr>
                                <w:rFonts w:ascii="Footlight MT Light" w:hAnsi="Footlight MT Light"/>
                                <w:sz w:val="20"/>
                                <w:szCs w:val="20"/>
                              </w:rPr>
                            </w:pPr>
                            <w:r w:rsidRPr="00B522F5">
                              <w:rPr>
                                <w:rFonts w:ascii="Footlight MT Light" w:hAnsi="Footlight MT Light"/>
                                <w:sz w:val="20"/>
                                <w:szCs w:val="20"/>
                              </w:rPr>
                              <w:t>In “The Masque of the Red Death</w:t>
                            </w:r>
                            <w:r>
                              <w:rPr>
                                <w:rFonts w:ascii="Footlight MT Light" w:hAnsi="Footlight MT Light"/>
                                <w:sz w:val="20"/>
                                <w:szCs w:val="20"/>
                              </w:rPr>
                              <w:t>,</w:t>
                            </w:r>
                            <w:r w:rsidRPr="00B522F5">
                              <w:rPr>
                                <w:rFonts w:ascii="Footlight MT Light" w:hAnsi="Footlight MT Light"/>
                                <w:sz w:val="20"/>
                                <w:szCs w:val="20"/>
                              </w:rPr>
                              <w:t>”</w:t>
                            </w:r>
                            <w:r w:rsidRPr="00B522F5">
                              <w:rPr>
                                <w:rFonts w:ascii="Footlight MT Light" w:hAnsi="Footlight MT Light"/>
                                <w:i/>
                                <w:sz w:val="20"/>
                                <w:szCs w:val="20"/>
                              </w:rPr>
                              <w:t xml:space="preserve"> </w:t>
                            </w:r>
                            <w:r w:rsidRPr="00B522F5">
                              <w:rPr>
                                <w:rFonts w:ascii="Footlight MT Light" w:hAnsi="Footlight MT Light"/>
                                <w:sz w:val="20"/>
                                <w:szCs w:val="20"/>
                              </w:rPr>
                              <w:t xml:space="preserve">by Edgar Allen Poe, the narrator considers the omnipresence of death.  Read the story carefully then write a well-organized essay in which you analyze how Poe uses literary elements to convey the complex psychological response humanity has to death. </w:t>
                            </w:r>
                          </w:p>
                          <w:p w:rsidR="00237ACB" w:rsidRDefault="00237ACB" w:rsidP="00160F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E9CA5" id="Text Box 14" o:spid="_x0000_s1029" type="#_x0000_t202" style="position:absolute;margin-left:-66.2pt;margin-top:7pt;width:556.9pt;height:43.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" fillcolor="white [3201]" strokeweight=".5pt">
                <v:textbox>
                  <w:txbxContent>
                    <w:p w:rsidR="00237ACB" w:rsidRPr="00B522F5" w:rsidRDefault="00237ACB" w:rsidP="00160F44">
                      <w:pPr>
                        <w:rPr>
                          <w:rFonts w:ascii="Footlight MT Light" w:hAnsi="Footlight MT Light"/>
                          <w:sz w:val="20"/>
                          <w:szCs w:val="20"/>
                        </w:rPr>
                      </w:pPr>
                      <w:r w:rsidRPr="00B522F5">
                        <w:rPr>
                          <w:rFonts w:ascii="Footlight MT Light" w:hAnsi="Footlight MT Light"/>
                          <w:sz w:val="20"/>
                          <w:szCs w:val="20"/>
                        </w:rPr>
                        <w:t>In “The Masque of the Red Death</w:t>
                      </w:r>
                      <w:r>
                        <w:rPr>
                          <w:rFonts w:ascii="Footlight MT Light" w:hAnsi="Footlight MT Light"/>
                          <w:sz w:val="20"/>
                          <w:szCs w:val="20"/>
                        </w:rPr>
                        <w:t>,</w:t>
                      </w:r>
                      <w:r w:rsidRPr="00B522F5">
                        <w:rPr>
                          <w:rFonts w:ascii="Footlight MT Light" w:hAnsi="Footlight MT Light"/>
                          <w:sz w:val="20"/>
                          <w:szCs w:val="20"/>
                        </w:rPr>
                        <w:t>”</w:t>
                      </w:r>
                      <w:r w:rsidRPr="00B522F5">
                        <w:rPr>
                          <w:rFonts w:ascii="Footlight MT Light" w:hAnsi="Footlight MT Light"/>
                          <w:i/>
                          <w:sz w:val="20"/>
                          <w:szCs w:val="20"/>
                        </w:rPr>
                        <w:t xml:space="preserve"> </w:t>
                      </w:r>
                      <w:r w:rsidRPr="00B522F5">
                        <w:rPr>
                          <w:rFonts w:ascii="Footlight MT Light" w:hAnsi="Footlight MT Light"/>
                          <w:sz w:val="20"/>
                          <w:szCs w:val="20"/>
                        </w:rPr>
                        <w:t xml:space="preserve">by Edgar Allen Poe, the narrator considers the omnipresence of death.  Read the story carefully then write a well-organized essay in which you analyze how Poe uses literary elements to convey the complex psychological response humanity has to death. </w:t>
                      </w:r>
                    </w:p>
                    <w:p w:rsidR="00237ACB" w:rsidRDefault="00237ACB" w:rsidP="00160F44"/>
                  </w:txbxContent>
                </v:textbox>
              </v:shape>
            </w:pict>
          </mc:Fallback>
        </mc:AlternateContent>
      </w:r>
    </w:p>
    <w:p w:rsidR="00160F44" w:rsidRPr="003243F7" w:rsidRDefault="00160F44" w:rsidP="00160F44">
      <w:pPr>
        <w:rPr>
          <w:rFonts w:ascii="Footlight MT Light" w:hAnsi="Footlight MT Light"/>
          <w:b/>
          <w:sz w:val="20"/>
          <w:szCs w:val="20"/>
          <w:u w:val="single"/>
        </w:rPr>
      </w:pPr>
    </w:p>
    <w:p w:rsidR="00160F44" w:rsidRDefault="00160F44" w:rsidP="00160F44">
      <w:pPr>
        <w:rPr>
          <w:rFonts w:ascii="Footlight MT Light" w:hAnsi="Footlight MT Light"/>
          <w:b/>
          <w:sz w:val="20"/>
          <w:szCs w:val="20"/>
          <w:u w:val="single"/>
        </w:rPr>
      </w:pPr>
    </w:p>
    <w:p w:rsidR="00160F44" w:rsidRDefault="00160F44" w:rsidP="00160F44">
      <w:pPr>
        <w:rPr>
          <w:rFonts w:ascii="Footlight MT Light" w:hAnsi="Footlight MT Light"/>
          <w:b/>
          <w:sz w:val="20"/>
          <w:szCs w:val="20"/>
          <w:u w:val="single"/>
        </w:rPr>
      </w:pPr>
    </w:p>
    <w:p w:rsidR="00160F44" w:rsidRDefault="00160F44" w:rsidP="00160F44">
      <w:pPr>
        <w:rPr>
          <w:rFonts w:ascii="Footlight MT Light" w:hAnsi="Footlight MT Light"/>
          <w:b/>
          <w:sz w:val="20"/>
          <w:szCs w:val="20"/>
          <w:u w:val="single"/>
        </w:rPr>
      </w:pPr>
    </w:p>
    <w:tbl>
      <w:tblPr>
        <w:tblpPr w:leftFromText="180" w:rightFromText="180" w:vertAnchor="text" w:horzAnchor="margin" w:tblpX="-1265" w:tblpY="8"/>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2430"/>
        <w:gridCol w:w="2790"/>
        <w:gridCol w:w="3527"/>
      </w:tblGrid>
      <w:tr w:rsidR="00237ACB" w:rsidRPr="00EC7C7E" w:rsidTr="00237ACB">
        <w:trPr>
          <w:trHeight w:val="48"/>
        </w:trPr>
        <w:tc>
          <w:tcPr>
            <w:tcW w:w="1795" w:type="dxa"/>
          </w:tcPr>
          <w:p w:rsidR="00237ACB" w:rsidRPr="00EC7C7E" w:rsidRDefault="00237ACB" w:rsidP="00237ACB">
            <w:pPr>
              <w:pStyle w:val="ListParagraph"/>
              <w:ind w:left="0"/>
              <w:rPr>
                <w:rFonts w:ascii="Footlight MT Light" w:hAnsi="Footlight MT Light"/>
                <w:b/>
              </w:rPr>
            </w:pPr>
            <w:r w:rsidRPr="00EC7C7E">
              <w:rPr>
                <w:rFonts w:ascii="Footlight MT Light" w:hAnsi="Footlight MT Light"/>
                <w:b/>
              </w:rPr>
              <w:t>TAG</w:t>
            </w:r>
          </w:p>
        </w:tc>
        <w:tc>
          <w:tcPr>
            <w:tcW w:w="2430" w:type="dxa"/>
          </w:tcPr>
          <w:p w:rsidR="00237ACB" w:rsidRPr="00EC7C7E" w:rsidRDefault="00237ACB" w:rsidP="00237ACB">
            <w:pPr>
              <w:pStyle w:val="ListParagraph"/>
              <w:ind w:left="0"/>
              <w:rPr>
                <w:rFonts w:ascii="Footlight MT Light" w:hAnsi="Footlight MT Light"/>
                <w:b/>
              </w:rPr>
            </w:pPr>
            <w:r w:rsidRPr="00EC7C7E">
              <w:rPr>
                <w:rFonts w:ascii="Footlight MT Light" w:hAnsi="Footlight MT Light"/>
                <w:b/>
              </w:rPr>
              <w:t>Exposition from the prompt</w:t>
            </w:r>
          </w:p>
        </w:tc>
        <w:tc>
          <w:tcPr>
            <w:tcW w:w="2790" w:type="dxa"/>
          </w:tcPr>
          <w:p w:rsidR="00237ACB" w:rsidRPr="00EC7C7E" w:rsidRDefault="00237ACB" w:rsidP="00237ACB">
            <w:pPr>
              <w:pStyle w:val="ListParagraph"/>
              <w:ind w:left="0"/>
              <w:rPr>
                <w:rFonts w:ascii="Footlight MT Light" w:hAnsi="Footlight MT Light"/>
                <w:b/>
              </w:rPr>
            </w:pPr>
            <w:r w:rsidRPr="00EC7C7E">
              <w:rPr>
                <w:rFonts w:ascii="Footlight MT Light" w:hAnsi="Footlight MT Light"/>
                <w:b/>
              </w:rPr>
              <w:t>C and C</w:t>
            </w:r>
          </w:p>
        </w:tc>
        <w:tc>
          <w:tcPr>
            <w:tcW w:w="3527" w:type="dxa"/>
          </w:tcPr>
          <w:p w:rsidR="00237ACB" w:rsidRPr="00EC7C7E" w:rsidRDefault="00237ACB" w:rsidP="00237ACB">
            <w:pPr>
              <w:pStyle w:val="ListParagraph"/>
              <w:ind w:left="0"/>
              <w:rPr>
                <w:rFonts w:ascii="Footlight MT Light" w:hAnsi="Footlight MT Light"/>
                <w:b/>
              </w:rPr>
            </w:pPr>
            <w:r w:rsidRPr="00EC7C7E">
              <w:rPr>
                <w:rFonts w:ascii="Footlight MT Light" w:hAnsi="Footlight MT Light"/>
                <w:b/>
              </w:rPr>
              <w:t>Conquer Answer</w:t>
            </w:r>
          </w:p>
        </w:tc>
      </w:tr>
      <w:tr w:rsidR="00237ACB" w:rsidRPr="00EC7C7E" w:rsidTr="00237ACB">
        <w:trPr>
          <w:trHeight w:val="1343"/>
        </w:trPr>
        <w:tc>
          <w:tcPr>
            <w:tcW w:w="1795" w:type="dxa"/>
          </w:tcPr>
          <w:p w:rsidR="00237ACB" w:rsidRPr="00EC7C7E" w:rsidRDefault="00237ACB" w:rsidP="00237ACB">
            <w:pPr>
              <w:pStyle w:val="ListParagraph"/>
              <w:ind w:left="0"/>
              <w:rPr>
                <w:rFonts w:ascii="Footlight MT Light" w:hAnsi="Footlight MT Light"/>
              </w:rPr>
            </w:pPr>
            <w:r w:rsidRPr="00EC7C7E">
              <w:rPr>
                <w:rFonts w:ascii="Footlight MT Light" w:hAnsi="Footlight MT Light"/>
                <w:b/>
              </w:rPr>
              <w:t>T</w:t>
            </w:r>
            <w:r w:rsidRPr="00EC7C7E">
              <w:rPr>
                <w:rFonts w:ascii="Footlight MT Light" w:hAnsi="Footlight MT Light"/>
              </w:rPr>
              <w:t>:</w:t>
            </w:r>
          </w:p>
          <w:p w:rsidR="00237ACB" w:rsidRPr="00EC7C7E" w:rsidRDefault="00237ACB" w:rsidP="00237ACB">
            <w:pPr>
              <w:pStyle w:val="ListParagraph"/>
              <w:ind w:left="0"/>
              <w:rPr>
                <w:rFonts w:ascii="Footlight MT Light" w:hAnsi="Footlight MT Light"/>
                <w:b/>
              </w:rPr>
            </w:pPr>
          </w:p>
          <w:p w:rsidR="00237ACB" w:rsidRPr="00EC7C7E" w:rsidRDefault="00237ACB" w:rsidP="00237ACB">
            <w:pPr>
              <w:pStyle w:val="ListParagraph"/>
              <w:ind w:left="0"/>
              <w:rPr>
                <w:rFonts w:ascii="Footlight MT Light" w:hAnsi="Footlight MT Light"/>
                <w:b/>
              </w:rPr>
            </w:pPr>
          </w:p>
          <w:p w:rsidR="00237ACB" w:rsidRPr="00EC7C7E" w:rsidRDefault="00237ACB" w:rsidP="00237ACB">
            <w:pPr>
              <w:pStyle w:val="ListParagraph"/>
              <w:ind w:left="0"/>
              <w:rPr>
                <w:rFonts w:ascii="Footlight MT Light" w:hAnsi="Footlight MT Light"/>
                <w:b/>
              </w:rPr>
            </w:pPr>
          </w:p>
          <w:p w:rsidR="00237ACB" w:rsidRPr="00EC7C7E" w:rsidRDefault="00237ACB" w:rsidP="00237ACB">
            <w:pPr>
              <w:pStyle w:val="ListParagraph"/>
              <w:ind w:left="0"/>
              <w:rPr>
                <w:rFonts w:ascii="Footlight MT Light" w:hAnsi="Footlight MT Light"/>
              </w:rPr>
            </w:pPr>
            <w:r w:rsidRPr="00EC7C7E">
              <w:rPr>
                <w:rFonts w:ascii="Footlight MT Light" w:hAnsi="Footlight MT Light"/>
                <w:b/>
              </w:rPr>
              <w:t>A</w:t>
            </w:r>
            <w:r w:rsidRPr="00EC7C7E">
              <w:rPr>
                <w:rFonts w:ascii="Footlight MT Light" w:hAnsi="Footlight MT Light"/>
              </w:rPr>
              <w:t>:</w:t>
            </w:r>
          </w:p>
          <w:p w:rsidR="00237ACB" w:rsidRPr="00EC7C7E" w:rsidRDefault="00237ACB" w:rsidP="00237ACB">
            <w:pPr>
              <w:pStyle w:val="ListParagraph"/>
              <w:ind w:left="0"/>
              <w:rPr>
                <w:rFonts w:ascii="Footlight MT Light" w:hAnsi="Footlight MT Light"/>
                <w:b/>
              </w:rPr>
            </w:pPr>
          </w:p>
          <w:p w:rsidR="00237ACB" w:rsidRPr="00EC7C7E" w:rsidRDefault="00237ACB" w:rsidP="00237ACB">
            <w:pPr>
              <w:pStyle w:val="ListParagraph"/>
              <w:ind w:left="0"/>
              <w:rPr>
                <w:rFonts w:ascii="Footlight MT Light" w:hAnsi="Footlight MT Light"/>
                <w:b/>
              </w:rPr>
            </w:pPr>
          </w:p>
          <w:p w:rsidR="00237ACB" w:rsidRPr="00EC7C7E" w:rsidRDefault="00237ACB" w:rsidP="00237ACB">
            <w:pPr>
              <w:pStyle w:val="ListParagraph"/>
              <w:ind w:left="0"/>
              <w:rPr>
                <w:rFonts w:ascii="Footlight MT Light" w:hAnsi="Footlight MT Light"/>
                <w:b/>
              </w:rPr>
            </w:pPr>
          </w:p>
          <w:p w:rsidR="00237ACB" w:rsidRPr="00EC7C7E" w:rsidRDefault="00237ACB" w:rsidP="00237ACB">
            <w:pPr>
              <w:pStyle w:val="ListParagraph"/>
              <w:ind w:left="0"/>
              <w:rPr>
                <w:rFonts w:ascii="Footlight MT Light" w:hAnsi="Footlight MT Light"/>
              </w:rPr>
            </w:pPr>
            <w:r w:rsidRPr="00EC7C7E">
              <w:rPr>
                <w:rFonts w:ascii="Footlight MT Light" w:hAnsi="Footlight MT Light"/>
                <w:b/>
              </w:rPr>
              <w:t>G</w:t>
            </w:r>
            <w:r w:rsidRPr="00EC7C7E">
              <w:rPr>
                <w:rFonts w:ascii="Footlight MT Light" w:hAnsi="Footlight MT Light"/>
              </w:rPr>
              <w:t>:</w:t>
            </w:r>
          </w:p>
        </w:tc>
        <w:tc>
          <w:tcPr>
            <w:tcW w:w="2430" w:type="dxa"/>
          </w:tcPr>
          <w:p w:rsidR="00237ACB" w:rsidRPr="00EC7C7E" w:rsidRDefault="00237ACB" w:rsidP="00237ACB">
            <w:pPr>
              <w:pStyle w:val="ListParagraph"/>
              <w:ind w:left="0"/>
              <w:rPr>
                <w:rFonts w:ascii="Footlight MT Light" w:hAnsi="Footlight MT Light"/>
              </w:rPr>
            </w:pPr>
          </w:p>
          <w:p w:rsidR="00237ACB" w:rsidRPr="00EC7C7E" w:rsidRDefault="00237ACB" w:rsidP="00237ACB">
            <w:pPr>
              <w:pStyle w:val="ListParagraph"/>
              <w:ind w:left="0"/>
              <w:rPr>
                <w:rFonts w:ascii="Footlight MT Light" w:hAnsi="Footlight MT Light"/>
              </w:rPr>
            </w:pPr>
          </w:p>
        </w:tc>
        <w:tc>
          <w:tcPr>
            <w:tcW w:w="2790" w:type="dxa"/>
          </w:tcPr>
          <w:p w:rsidR="00237ACB" w:rsidRPr="00EC7C7E" w:rsidRDefault="00237ACB" w:rsidP="00237ACB">
            <w:pPr>
              <w:pStyle w:val="ListParagraph"/>
              <w:ind w:left="0"/>
              <w:rPr>
                <w:rFonts w:ascii="Footlight MT Light" w:hAnsi="Footlight MT Light"/>
              </w:rPr>
            </w:pPr>
            <w:r w:rsidRPr="00EC7C7E">
              <w:rPr>
                <w:rFonts w:ascii="Footlight MT Light" w:hAnsi="Footlight MT Light"/>
                <w:b/>
              </w:rPr>
              <w:t>Command</w:t>
            </w:r>
            <w:r w:rsidRPr="00EC7C7E">
              <w:rPr>
                <w:rFonts w:ascii="Footlight MT Light" w:hAnsi="Footlight MT Light"/>
              </w:rPr>
              <w:t>:</w:t>
            </w:r>
          </w:p>
          <w:p w:rsidR="00237ACB" w:rsidRPr="00EC7C7E" w:rsidRDefault="00237ACB" w:rsidP="00237ACB">
            <w:pPr>
              <w:pStyle w:val="ListParagraph"/>
              <w:ind w:left="0"/>
              <w:rPr>
                <w:rFonts w:ascii="Footlight MT Light" w:hAnsi="Footlight MT Light"/>
                <w:b/>
              </w:rPr>
            </w:pPr>
          </w:p>
          <w:p w:rsidR="00237ACB" w:rsidRPr="00EC7C7E" w:rsidRDefault="00237ACB" w:rsidP="00237ACB">
            <w:pPr>
              <w:pStyle w:val="ListParagraph"/>
              <w:ind w:left="0"/>
              <w:rPr>
                <w:rFonts w:ascii="Footlight MT Light" w:hAnsi="Footlight MT Light"/>
                <w:b/>
              </w:rPr>
            </w:pPr>
          </w:p>
          <w:p w:rsidR="00237ACB" w:rsidRPr="00EC7C7E" w:rsidRDefault="00237ACB" w:rsidP="00237ACB">
            <w:pPr>
              <w:pStyle w:val="ListParagraph"/>
              <w:ind w:left="0"/>
              <w:rPr>
                <w:rFonts w:ascii="Footlight MT Light" w:hAnsi="Footlight MT Light"/>
                <w:b/>
              </w:rPr>
            </w:pPr>
          </w:p>
          <w:p w:rsidR="00237ACB" w:rsidRPr="00EC7C7E" w:rsidRDefault="00237ACB" w:rsidP="00237ACB">
            <w:pPr>
              <w:pStyle w:val="ListParagraph"/>
              <w:ind w:left="0"/>
              <w:rPr>
                <w:rFonts w:ascii="Footlight MT Light" w:hAnsi="Footlight MT Light"/>
                <w:b/>
              </w:rPr>
            </w:pPr>
          </w:p>
          <w:p w:rsidR="00237ACB" w:rsidRPr="00EC7C7E" w:rsidRDefault="00237ACB" w:rsidP="00237ACB">
            <w:pPr>
              <w:pStyle w:val="ListParagraph"/>
              <w:ind w:left="0"/>
              <w:rPr>
                <w:rFonts w:ascii="Footlight MT Light" w:hAnsi="Footlight MT Light"/>
              </w:rPr>
            </w:pPr>
            <w:r w:rsidRPr="00EC7C7E">
              <w:rPr>
                <w:rFonts w:ascii="Footlight MT Light" w:hAnsi="Footlight MT Light"/>
                <w:b/>
              </w:rPr>
              <w:t>Conquer Question(s)</w:t>
            </w:r>
            <w:r w:rsidRPr="00EC7C7E">
              <w:rPr>
                <w:rFonts w:ascii="Footlight MT Light" w:hAnsi="Footlight MT Light"/>
              </w:rPr>
              <w:t>:</w:t>
            </w:r>
          </w:p>
          <w:p w:rsidR="00237ACB" w:rsidRPr="00EC7C7E" w:rsidRDefault="00237ACB" w:rsidP="00237ACB">
            <w:pPr>
              <w:pStyle w:val="ListParagraph"/>
              <w:ind w:left="0"/>
              <w:rPr>
                <w:rFonts w:ascii="Footlight MT Light" w:hAnsi="Footlight MT Light"/>
              </w:rPr>
            </w:pPr>
          </w:p>
          <w:p w:rsidR="00237ACB" w:rsidRPr="00EC7C7E" w:rsidRDefault="00237ACB" w:rsidP="00237ACB">
            <w:pPr>
              <w:pStyle w:val="ListParagraph"/>
              <w:ind w:left="0"/>
              <w:rPr>
                <w:rFonts w:ascii="Footlight MT Light" w:hAnsi="Footlight MT Light"/>
              </w:rPr>
            </w:pPr>
          </w:p>
          <w:p w:rsidR="00237ACB" w:rsidRPr="00EC7C7E" w:rsidRDefault="00237ACB" w:rsidP="00237ACB">
            <w:pPr>
              <w:pStyle w:val="ListParagraph"/>
              <w:ind w:left="0"/>
              <w:rPr>
                <w:rFonts w:ascii="Footlight MT Light" w:hAnsi="Footlight MT Light"/>
              </w:rPr>
            </w:pPr>
          </w:p>
        </w:tc>
        <w:tc>
          <w:tcPr>
            <w:tcW w:w="3527" w:type="dxa"/>
          </w:tcPr>
          <w:p w:rsidR="00237ACB" w:rsidRDefault="00237ACB" w:rsidP="00237ACB">
            <w:pPr>
              <w:pStyle w:val="ListParagraph"/>
              <w:ind w:left="0"/>
              <w:rPr>
                <w:rFonts w:ascii="Footlight MT Light" w:hAnsi="Footlight MT Light"/>
              </w:rPr>
            </w:pPr>
            <w:r>
              <w:rPr>
                <w:rFonts w:ascii="Footlight MT Light" w:hAnsi="Footlight MT Light"/>
              </w:rPr>
              <w:t>(textual)</w:t>
            </w:r>
          </w:p>
          <w:p w:rsidR="00237ACB" w:rsidRDefault="00237ACB" w:rsidP="00237ACB">
            <w:pPr>
              <w:pStyle w:val="ListParagraph"/>
              <w:ind w:left="0"/>
              <w:rPr>
                <w:rFonts w:ascii="Footlight MT Light" w:hAnsi="Footlight MT Light"/>
              </w:rPr>
            </w:pPr>
          </w:p>
          <w:p w:rsidR="00237ACB" w:rsidRDefault="00237ACB" w:rsidP="00237ACB">
            <w:pPr>
              <w:pStyle w:val="ListParagraph"/>
              <w:ind w:left="0"/>
              <w:rPr>
                <w:rFonts w:ascii="Footlight MT Light" w:hAnsi="Footlight MT Light"/>
              </w:rPr>
            </w:pPr>
          </w:p>
          <w:p w:rsidR="00237ACB" w:rsidRDefault="00237ACB" w:rsidP="00237ACB">
            <w:pPr>
              <w:pStyle w:val="ListParagraph"/>
              <w:ind w:left="0"/>
              <w:rPr>
                <w:rFonts w:ascii="Footlight MT Light" w:hAnsi="Footlight MT Light"/>
              </w:rPr>
            </w:pPr>
          </w:p>
          <w:p w:rsidR="00237ACB" w:rsidRDefault="00237ACB" w:rsidP="00237ACB">
            <w:pPr>
              <w:pStyle w:val="ListParagraph"/>
              <w:ind w:left="0"/>
              <w:rPr>
                <w:rFonts w:ascii="Footlight MT Light" w:hAnsi="Footlight MT Light"/>
              </w:rPr>
            </w:pPr>
          </w:p>
          <w:p w:rsidR="00237ACB" w:rsidRDefault="00237ACB" w:rsidP="00237ACB">
            <w:pPr>
              <w:pStyle w:val="ListParagraph"/>
              <w:ind w:left="0"/>
              <w:rPr>
                <w:rFonts w:ascii="Footlight MT Light" w:hAnsi="Footlight MT Light"/>
              </w:rPr>
            </w:pPr>
            <w:r>
              <w:rPr>
                <w:rFonts w:ascii="Footlight MT Light" w:hAnsi="Footlight MT Light"/>
              </w:rPr>
              <w:t>(insight)</w:t>
            </w:r>
          </w:p>
          <w:p w:rsidR="00237ACB" w:rsidRDefault="00237ACB" w:rsidP="00237ACB">
            <w:pPr>
              <w:pStyle w:val="ListParagraph"/>
              <w:ind w:left="0"/>
              <w:rPr>
                <w:rFonts w:ascii="Footlight MT Light" w:hAnsi="Footlight MT Light"/>
              </w:rPr>
            </w:pPr>
          </w:p>
          <w:p w:rsidR="00237ACB" w:rsidRDefault="00237ACB" w:rsidP="00237ACB">
            <w:pPr>
              <w:pStyle w:val="ListParagraph"/>
              <w:ind w:left="0"/>
              <w:rPr>
                <w:rFonts w:ascii="Footlight MT Light" w:hAnsi="Footlight MT Light"/>
              </w:rPr>
            </w:pPr>
          </w:p>
          <w:p w:rsidR="00237ACB" w:rsidRDefault="00237ACB" w:rsidP="00237ACB">
            <w:pPr>
              <w:pStyle w:val="ListParagraph"/>
              <w:ind w:left="0"/>
              <w:rPr>
                <w:rFonts w:ascii="Footlight MT Light" w:hAnsi="Footlight MT Light"/>
              </w:rPr>
            </w:pPr>
          </w:p>
          <w:p w:rsidR="00237ACB" w:rsidRDefault="00237ACB" w:rsidP="00237ACB">
            <w:pPr>
              <w:pStyle w:val="ListParagraph"/>
              <w:ind w:left="0"/>
              <w:rPr>
                <w:rFonts w:ascii="Footlight MT Light" w:hAnsi="Footlight MT Light"/>
              </w:rPr>
            </w:pPr>
          </w:p>
          <w:p w:rsidR="00237ACB" w:rsidRDefault="00237ACB" w:rsidP="00237ACB">
            <w:pPr>
              <w:pStyle w:val="ListParagraph"/>
              <w:ind w:left="0"/>
              <w:rPr>
                <w:rFonts w:ascii="Footlight MT Light" w:hAnsi="Footlight MT Light"/>
              </w:rPr>
            </w:pPr>
          </w:p>
          <w:p w:rsidR="00237ACB" w:rsidRPr="00EC7C7E" w:rsidRDefault="00237ACB" w:rsidP="00237ACB">
            <w:pPr>
              <w:pStyle w:val="ListParagraph"/>
              <w:ind w:left="0"/>
              <w:rPr>
                <w:rFonts w:ascii="Footlight MT Light" w:hAnsi="Footlight MT Light"/>
              </w:rPr>
            </w:pPr>
          </w:p>
        </w:tc>
      </w:tr>
    </w:tbl>
    <w:p w:rsidR="00237ACB" w:rsidRDefault="00237ACB" w:rsidP="00160F44">
      <w:pPr>
        <w:rPr>
          <w:rFonts w:ascii="Footlight MT Light" w:hAnsi="Footlight MT Light"/>
          <w:b/>
          <w:sz w:val="20"/>
          <w:szCs w:val="20"/>
          <w:u w:val="single"/>
        </w:rPr>
      </w:pPr>
    </w:p>
    <w:p w:rsidR="00160F44" w:rsidRPr="003243F7" w:rsidRDefault="00160F44" w:rsidP="00160F44">
      <w:pPr>
        <w:rPr>
          <w:rFonts w:ascii="Footlight MT Light" w:hAnsi="Footlight MT Light"/>
          <w:bCs/>
          <w:sz w:val="20"/>
          <w:szCs w:val="20"/>
        </w:rPr>
      </w:pPr>
      <w:r w:rsidRPr="00160F44">
        <w:rPr>
          <w:rFonts w:ascii="Footlight MT Light" w:hAnsi="Footlight MT Light"/>
          <w:b/>
          <w:iCs/>
          <w:sz w:val="20"/>
          <w:szCs w:val="20"/>
        </w:rPr>
        <w:t xml:space="preserve">“Tell-Tale </w:t>
      </w:r>
      <w:proofErr w:type="gramStart"/>
      <w:r w:rsidRPr="00160F44">
        <w:rPr>
          <w:rFonts w:ascii="Footlight MT Light" w:hAnsi="Footlight MT Light"/>
          <w:b/>
          <w:iCs/>
          <w:sz w:val="20"/>
          <w:szCs w:val="20"/>
        </w:rPr>
        <w:t>Heart”</w:t>
      </w:r>
      <w:r w:rsidRPr="003243F7">
        <w:rPr>
          <w:rFonts w:ascii="Footlight MT Light" w:hAnsi="Footlight MT Light"/>
          <w:b/>
          <w:sz w:val="20"/>
          <w:szCs w:val="20"/>
        </w:rPr>
        <w:t xml:space="preserve">   </w:t>
      </w:r>
      <w:proofErr w:type="gramEnd"/>
      <w:r w:rsidRPr="003243F7">
        <w:rPr>
          <w:rFonts w:ascii="Footlight MT Light" w:hAnsi="Footlight MT Light"/>
          <w:b/>
          <w:sz w:val="20"/>
          <w:szCs w:val="20"/>
        </w:rPr>
        <w:t xml:space="preserve"> </w:t>
      </w:r>
      <w:r w:rsidRPr="003243F7">
        <w:rPr>
          <w:rFonts w:ascii="Footlight MT Light" w:hAnsi="Footlight MT Light"/>
          <w:bCs/>
          <w:sz w:val="20"/>
          <w:szCs w:val="20"/>
        </w:rPr>
        <w:t>Prose response prompt</w:t>
      </w:r>
    </w:p>
    <w:p w:rsidR="00160F44" w:rsidRDefault="00160F44" w:rsidP="00160F44">
      <w:pPr>
        <w:rPr>
          <w:rFonts w:ascii="Footlight MT Light" w:hAnsi="Footlight MT Light"/>
          <w:b/>
          <w:sz w:val="20"/>
          <w:szCs w:val="20"/>
        </w:rPr>
      </w:pPr>
      <w:r w:rsidRPr="00EC7C7E">
        <w:rPr>
          <w:rFonts w:ascii="Footlight MT Light" w:hAnsi="Footlight MT Light"/>
          <w:noProof/>
          <w:sz w:val="32"/>
          <w:szCs w:val="32"/>
        </w:rPr>
        <mc:AlternateContent>
          <mc:Choice Requires="wps">
            <w:drawing>
              <wp:anchor distT="0" distB="0" distL="114300" distR="114300" simplePos="0" relativeHeight="251772928" behindDoc="0" locked="0" layoutInCell="1" allowOverlap="1" wp14:anchorId="657F6F5B" wp14:editId="64DFD42B">
                <wp:simplePos x="0" y="0"/>
                <wp:positionH relativeFrom="column">
                  <wp:posOffset>-801094</wp:posOffset>
                </wp:positionH>
                <wp:positionV relativeFrom="paragraph">
                  <wp:posOffset>134482</wp:posOffset>
                </wp:positionV>
                <wp:extent cx="7013051" cy="449249"/>
                <wp:effectExtent l="0" t="0" r="16510" b="27305"/>
                <wp:wrapNone/>
                <wp:docPr id="1" name="Text Box 1"/>
                <wp:cNvGraphicFramePr/>
                <a:graphic xmlns:a="http://schemas.openxmlformats.org/drawingml/2006/main">
                  <a:graphicData uri="http://schemas.microsoft.com/office/word/2010/wordprocessingShape">
                    <wps:wsp>
                      <wps:cNvSpPr txBox="1"/>
                      <wps:spPr>
                        <a:xfrm>
                          <a:off x="0" y="0"/>
                          <a:ext cx="7013051" cy="4492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7ACB" w:rsidRPr="00160F44" w:rsidRDefault="00237ACB" w:rsidP="00160F44">
                            <w:pPr>
                              <w:rPr>
                                <w:rFonts w:ascii="Footlight MT Light" w:hAnsi="Footlight MT Light"/>
                                <w:sz w:val="20"/>
                                <w:szCs w:val="20"/>
                              </w:rPr>
                            </w:pPr>
                            <w:r w:rsidRPr="00160F44">
                              <w:rPr>
                                <w:rFonts w:ascii="Footlight MT Light" w:hAnsi="Footlight MT Light"/>
                                <w:sz w:val="20"/>
                                <w:szCs w:val="20"/>
                              </w:rPr>
                              <w:t xml:space="preserve">The following is the short story “The Tell-Tale Heart,” by gothic author Edgar Allen Poe.  Read the short story.  Then, write a well-developed essay in which you analyze how the author uses literary techniques to create a complex narrator.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F6F5B" id="Text Box 1" o:spid="_x0000_s1030" type="#_x0000_t202" style="position:absolute;margin-left:-63.1pt;margin-top:10.6pt;width:552.2pt;height:35.3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" fillcolor="white [3201]" strokeweight=".5pt">
                <v:textbox>
                  <w:txbxContent>
                    <w:p w:rsidR="00237ACB" w:rsidRPr="00160F44" w:rsidRDefault="00237ACB" w:rsidP="00160F44">
                      <w:pPr>
                        <w:rPr>
                          <w:rFonts w:ascii="Footlight MT Light" w:hAnsi="Footlight MT Light"/>
                          <w:sz w:val="20"/>
                          <w:szCs w:val="20"/>
                        </w:rPr>
                      </w:pPr>
                      <w:r w:rsidRPr="00160F44">
                        <w:rPr>
                          <w:rFonts w:ascii="Footlight MT Light" w:hAnsi="Footlight MT Light"/>
                          <w:sz w:val="20"/>
                          <w:szCs w:val="20"/>
                        </w:rPr>
                        <w:t xml:space="preserve">The following is the short story “The Tell-Tale Heart,” by gothic author Edgar Allen Poe.  Read the short story.  Then, write a well-developed essay in which you analyze how the author uses literary techniques to create a complex narrator.  </w:t>
                      </w:r>
                    </w:p>
                  </w:txbxContent>
                </v:textbox>
              </v:shape>
            </w:pict>
          </mc:Fallback>
        </mc:AlternateContent>
      </w:r>
    </w:p>
    <w:p w:rsidR="00160F44" w:rsidRDefault="00160F44" w:rsidP="00160F44">
      <w:pPr>
        <w:ind w:left="-30"/>
        <w:rPr>
          <w:rFonts w:ascii="Footlight MT Light" w:hAnsi="Footlight MT Light"/>
          <w:b/>
          <w:sz w:val="20"/>
          <w:szCs w:val="20"/>
        </w:rPr>
      </w:pPr>
    </w:p>
    <w:p w:rsidR="00160F44" w:rsidRDefault="00160F44" w:rsidP="00160F44">
      <w:pPr>
        <w:ind w:left="-30"/>
        <w:rPr>
          <w:rFonts w:ascii="Footlight MT Light" w:hAnsi="Footlight MT Light"/>
          <w:b/>
          <w:sz w:val="20"/>
          <w:szCs w:val="20"/>
        </w:rPr>
      </w:pPr>
    </w:p>
    <w:p w:rsidR="00160F44" w:rsidRDefault="00160F44" w:rsidP="00160F44">
      <w:pPr>
        <w:ind w:left="-30"/>
        <w:rPr>
          <w:rFonts w:ascii="Footlight MT Light" w:hAnsi="Footlight MT Light"/>
          <w:b/>
          <w:sz w:val="20"/>
          <w:szCs w:val="20"/>
        </w:rPr>
      </w:pPr>
    </w:p>
    <w:p w:rsidR="00160F44" w:rsidRDefault="00160F44" w:rsidP="00160F44">
      <w:pPr>
        <w:rPr>
          <w:rFonts w:ascii="Footlight MT Light" w:hAnsi="Footlight MT Light"/>
          <w:b/>
          <w:sz w:val="20"/>
          <w:szCs w:val="20"/>
        </w:rPr>
      </w:pPr>
    </w:p>
    <w:tbl>
      <w:tblPr>
        <w:tblpPr w:leftFromText="180" w:rightFromText="180" w:vertAnchor="text" w:horzAnchor="margin" w:tblpX="-1265" w:tblpY="8"/>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2430"/>
        <w:gridCol w:w="2790"/>
        <w:gridCol w:w="3527"/>
      </w:tblGrid>
      <w:tr w:rsidR="00237ACB" w:rsidRPr="00EC7C7E" w:rsidTr="00237ACB">
        <w:trPr>
          <w:trHeight w:val="48"/>
        </w:trPr>
        <w:tc>
          <w:tcPr>
            <w:tcW w:w="1795" w:type="dxa"/>
          </w:tcPr>
          <w:p w:rsidR="00237ACB" w:rsidRPr="00EC7C7E" w:rsidRDefault="00237ACB" w:rsidP="00237ACB">
            <w:pPr>
              <w:pStyle w:val="ListParagraph"/>
              <w:ind w:left="0"/>
              <w:rPr>
                <w:rFonts w:ascii="Footlight MT Light" w:hAnsi="Footlight MT Light"/>
                <w:b/>
              </w:rPr>
            </w:pPr>
            <w:r w:rsidRPr="00EC7C7E">
              <w:rPr>
                <w:rFonts w:ascii="Footlight MT Light" w:hAnsi="Footlight MT Light"/>
                <w:b/>
              </w:rPr>
              <w:t>TAG</w:t>
            </w:r>
          </w:p>
        </w:tc>
        <w:tc>
          <w:tcPr>
            <w:tcW w:w="2430" w:type="dxa"/>
          </w:tcPr>
          <w:p w:rsidR="00237ACB" w:rsidRPr="00EC7C7E" w:rsidRDefault="00237ACB" w:rsidP="00237ACB">
            <w:pPr>
              <w:pStyle w:val="ListParagraph"/>
              <w:ind w:left="0"/>
              <w:rPr>
                <w:rFonts w:ascii="Footlight MT Light" w:hAnsi="Footlight MT Light"/>
                <w:b/>
              </w:rPr>
            </w:pPr>
            <w:r w:rsidRPr="00EC7C7E">
              <w:rPr>
                <w:rFonts w:ascii="Footlight MT Light" w:hAnsi="Footlight MT Light"/>
                <w:b/>
              </w:rPr>
              <w:t>Exposition from the prompt</w:t>
            </w:r>
          </w:p>
        </w:tc>
        <w:tc>
          <w:tcPr>
            <w:tcW w:w="2790" w:type="dxa"/>
          </w:tcPr>
          <w:p w:rsidR="00237ACB" w:rsidRPr="00EC7C7E" w:rsidRDefault="00237ACB" w:rsidP="00237ACB">
            <w:pPr>
              <w:pStyle w:val="ListParagraph"/>
              <w:ind w:left="0"/>
              <w:rPr>
                <w:rFonts w:ascii="Footlight MT Light" w:hAnsi="Footlight MT Light"/>
                <w:b/>
              </w:rPr>
            </w:pPr>
            <w:r w:rsidRPr="00EC7C7E">
              <w:rPr>
                <w:rFonts w:ascii="Footlight MT Light" w:hAnsi="Footlight MT Light"/>
                <w:b/>
              </w:rPr>
              <w:t>C and C</w:t>
            </w:r>
          </w:p>
        </w:tc>
        <w:tc>
          <w:tcPr>
            <w:tcW w:w="3527" w:type="dxa"/>
          </w:tcPr>
          <w:p w:rsidR="00237ACB" w:rsidRPr="00EC7C7E" w:rsidRDefault="00237ACB" w:rsidP="00237ACB">
            <w:pPr>
              <w:pStyle w:val="ListParagraph"/>
              <w:ind w:left="0"/>
              <w:rPr>
                <w:rFonts w:ascii="Footlight MT Light" w:hAnsi="Footlight MT Light"/>
                <w:b/>
              </w:rPr>
            </w:pPr>
            <w:r w:rsidRPr="00EC7C7E">
              <w:rPr>
                <w:rFonts w:ascii="Footlight MT Light" w:hAnsi="Footlight MT Light"/>
                <w:b/>
              </w:rPr>
              <w:t>Conquer Answer</w:t>
            </w:r>
          </w:p>
        </w:tc>
      </w:tr>
      <w:tr w:rsidR="00237ACB" w:rsidRPr="00EC7C7E" w:rsidTr="00237ACB">
        <w:trPr>
          <w:trHeight w:val="1343"/>
        </w:trPr>
        <w:tc>
          <w:tcPr>
            <w:tcW w:w="1795" w:type="dxa"/>
          </w:tcPr>
          <w:p w:rsidR="00237ACB" w:rsidRPr="00EC7C7E" w:rsidRDefault="00237ACB" w:rsidP="00237ACB">
            <w:pPr>
              <w:pStyle w:val="ListParagraph"/>
              <w:ind w:left="0"/>
              <w:rPr>
                <w:rFonts w:ascii="Footlight MT Light" w:hAnsi="Footlight MT Light"/>
              </w:rPr>
            </w:pPr>
            <w:r w:rsidRPr="00EC7C7E">
              <w:rPr>
                <w:rFonts w:ascii="Footlight MT Light" w:hAnsi="Footlight MT Light"/>
                <w:b/>
              </w:rPr>
              <w:t>T</w:t>
            </w:r>
            <w:r w:rsidRPr="00EC7C7E">
              <w:rPr>
                <w:rFonts w:ascii="Footlight MT Light" w:hAnsi="Footlight MT Light"/>
              </w:rPr>
              <w:t>:</w:t>
            </w:r>
          </w:p>
          <w:p w:rsidR="00237ACB" w:rsidRPr="00EC7C7E" w:rsidRDefault="00237ACB" w:rsidP="00237ACB">
            <w:pPr>
              <w:pStyle w:val="ListParagraph"/>
              <w:ind w:left="0"/>
              <w:rPr>
                <w:rFonts w:ascii="Footlight MT Light" w:hAnsi="Footlight MT Light"/>
                <w:b/>
              </w:rPr>
            </w:pPr>
          </w:p>
          <w:p w:rsidR="00237ACB" w:rsidRPr="00EC7C7E" w:rsidRDefault="00237ACB" w:rsidP="00237ACB">
            <w:pPr>
              <w:pStyle w:val="ListParagraph"/>
              <w:ind w:left="0"/>
              <w:rPr>
                <w:rFonts w:ascii="Footlight MT Light" w:hAnsi="Footlight MT Light"/>
                <w:b/>
              </w:rPr>
            </w:pPr>
          </w:p>
          <w:p w:rsidR="00237ACB" w:rsidRPr="00EC7C7E" w:rsidRDefault="00237ACB" w:rsidP="00237ACB">
            <w:pPr>
              <w:pStyle w:val="ListParagraph"/>
              <w:ind w:left="0"/>
              <w:rPr>
                <w:rFonts w:ascii="Footlight MT Light" w:hAnsi="Footlight MT Light"/>
                <w:b/>
              </w:rPr>
            </w:pPr>
          </w:p>
          <w:p w:rsidR="00237ACB" w:rsidRPr="00EC7C7E" w:rsidRDefault="00237ACB" w:rsidP="00237ACB">
            <w:pPr>
              <w:pStyle w:val="ListParagraph"/>
              <w:ind w:left="0"/>
              <w:rPr>
                <w:rFonts w:ascii="Footlight MT Light" w:hAnsi="Footlight MT Light"/>
              </w:rPr>
            </w:pPr>
            <w:r w:rsidRPr="00EC7C7E">
              <w:rPr>
                <w:rFonts w:ascii="Footlight MT Light" w:hAnsi="Footlight MT Light"/>
                <w:b/>
              </w:rPr>
              <w:t>A</w:t>
            </w:r>
            <w:r w:rsidRPr="00EC7C7E">
              <w:rPr>
                <w:rFonts w:ascii="Footlight MT Light" w:hAnsi="Footlight MT Light"/>
              </w:rPr>
              <w:t>:</w:t>
            </w:r>
          </w:p>
          <w:p w:rsidR="00237ACB" w:rsidRPr="00EC7C7E" w:rsidRDefault="00237ACB" w:rsidP="00237ACB">
            <w:pPr>
              <w:pStyle w:val="ListParagraph"/>
              <w:ind w:left="0"/>
              <w:rPr>
                <w:rFonts w:ascii="Footlight MT Light" w:hAnsi="Footlight MT Light"/>
                <w:b/>
              </w:rPr>
            </w:pPr>
          </w:p>
          <w:p w:rsidR="00237ACB" w:rsidRPr="00EC7C7E" w:rsidRDefault="00237ACB" w:rsidP="00237ACB">
            <w:pPr>
              <w:pStyle w:val="ListParagraph"/>
              <w:ind w:left="0"/>
              <w:rPr>
                <w:rFonts w:ascii="Footlight MT Light" w:hAnsi="Footlight MT Light"/>
                <w:b/>
              </w:rPr>
            </w:pPr>
          </w:p>
          <w:p w:rsidR="00237ACB" w:rsidRPr="00EC7C7E" w:rsidRDefault="00237ACB" w:rsidP="00237ACB">
            <w:pPr>
              <w:pStyle w:val="ListParagraph"/>
              <w:ind w:left="0"/>
              <w:rPr>
                <w:rFonts w:ascii="Footlight MT Light" w:hAnsi="Footlight MT Light"/>
                <w:b/>
              </w:rPr>
            </w:pPr>
          </w:p>
          <w:p w:rsidR="00237ACB" w:rsidRPr="00EC7C7E" w:rsidRDefault="00237ACB" w:rsidP="00237ACB">
            <w:pPr>
              <w:pStyle w:val="ListParagraph"/>
              <w:ind w:left="0"/>
              <w:rPr>
                <w:rFonts w:ascii="Footlight MT Light" w:hAnsi="Footlight MT Light"/>
              </w:rPr>
            </w:pPr>
            <w:r w:rsidRPr="00EC7C7E">
              <w:rPr>
                <w:rFonts w:ascii="Footlight MT Light" w:hAnsi="Footlight MT Light"/>
                <w:b/>
              </w:rPr>
              <w:t>G</w:t>
            </w:r>
            <w:r w:rsidRPr="00EC7C7E">
              <w:rPr>
                <w:rFonts w:ascii="Footlight MT Light" w:hAnsi="Footlight MT Light"/>
              </w:rPr>
              <w:t>:</w:t>
            </w:r>
          </w:p>
        </w:tc>
        <w:tc>
          <w:tcPr>
            <w:tcW w:w="2430" w:type="dxa"/>
          </w:tcPr>
          <w:p w:rsidR="00237ACB" w:rsidRPr="00EC7C7E" w:rsidRDefault="00237ACB" w:rsidP="00237ACB">
            <w:pPr>
              <w:pStyle w:val="ListParagraph"/>
              <w:ind w:left="0"/>
              <w:rPr>
                <w:rFonts w:ascii="Footlight MT Light" w:hAnsi="Footlight MT Light"/>
              </w:rPr>
            </w:pPr>
          </w:p>
          <w:p w:rsidR="00237ACB" w:rsidRPr="00EC7C7E" w:rsidRDefault="00237ACB" w:rsidP="00237ACB">
            <w:pPr>
              <w:pStyle w:val="ListParagraph"/>
              <w:ind w:left="0"/>
              <w:rPr>
                <w:rFonts w:ascii="Footlight MT Light" w:hAnsi="Footlight MT Light"/>
              </w:rPr>
            </w:pPr>
          </w:p>
        </w:tc>
        <w:tc>
          <w:tcPr>
            <w:tcW w:w="2790" w:type="dxa"/>
          </w:tcPr>
          <w:p w:rsidR="00237ACB" w:rsidRPr="00EC7C7E" w:rsidRDefault="00237ACB" w:rsidP="00237ACB">
            <w:pPr>
              <w:pStyle w:val="ListParagraph"/>
              <w:ind w:left="0"/>
              <w:rPr>
                <w:rFonts w:ascii="Footlight MT Light" w:hAnsi="Footlight MT Light"/>
              </w:rPr>
            </w:pPr>
            <w:r w:rsidRPr="00EC7C7E">
              <w:rPr>
                <w:rFonts w:ascii="Footlight MT Light" w:hAnsi="Footlight MT Light"/>
                <w:b/>
              </w:rPr>
              <w:t>Command</w:t>
            </w:r>
            <w:r w:rsidRPr="00EC7C7E">
              <w:rPr>
                <w:rFonts w:ascii="Footlight MT Light" w:hAnsi="Footlight MT Light"/>
              </w:rPr>
              <w:t>:</w:t>
            </w:r>
          </w:p>
          <w:p w:rsidR="00237ACB" w:rsidRPr="00EC7C7E" w:rsidRDefault="00237ACB" w:rsidP="00237ACB">
            <w:pPr>
              <w:pStyle w:val="ListParagraph"/>
              <w:ind w:left="0"/>
              <w:rPr>
                <w:rFonts w:ascii="Footlight MT Light" w:hAnsi="Footlight MT Light"/>
                <w:b/>
              </w:rPr>
            </w:pPr>
          </w:p>
          <w:p w:rsidR="00237ACB" w:rsidRPr="00EC7C7E" w:rsidRDefault="00237ACB" w:rsidP="00237ACB">
            <w:pPr>
              <w:pStyle w:val="ListParagraph"/>
              <w:ind w:left="0"/>
              <w:rPr>
                <w:rFonts w:ascii="Footlight MT Light" w:hAnsi="Footlight MT Light"/>
                <w:b/>
              </w:rPr>
            </w:pPr>
          </w:p>
          <w:p w:rsidR="00237ACB" w:rsidRPr="00EC7C7E" w:rsidRDefault="00237ACB" w:rsidP="00237ACB">
            <w:pPr>
              <w:pStyle w:val="ListParagraph"/>
              <w:ind w:left="0"/>
              <w:rPr>
                <w:rFonts w:ascii="Footlight MT Light" w:hAnsi="Footlight MT Light"/>
                <w:b/>
              </w:rPr>
            </w:pPr>
          </w:p>
          <w:p w:rsidR="00237ACB" w:rsidRPr="00EC7C7E" w:rsidRDefault="00237ACB" w:rsidP="00237ACB">
            <w:pPr>
              <w:pStyle w:val="ListParagraph"/>
              <w:ind w:left="0"/>
              <w:rPr>
                <w:rFonts w:ascii="Footlight MT Light" w:hAnsi="Footlight MT Light"/>
                <w:b/>
              </w:rPr>
            </w:pPr>
          </w:p>
          <w:p w:rsidR="00237ACB" w:rsidRPr="00EC7C7E" w:rsidRDefault="00237ACB" w:rsidP="00237ACB">
            <w:pPr>
              <w:pStyle w:val="ListParagraph"/>
              <w:ind w:left="0"/>
              <w:rPr>
                <w:rFonts w:ascii="Footlight MT Light" w:hAnsi="Footlight MT Light"/>
              </w:rPr>
            </w:pPr>
            <w:r w:rsidRPr="00EC7C7E">
              <w:rPr>
                <w:rFonts w:ascii="Footlight MT Light" w:hAnsi="Footlight MT Light"/>
                <w:b/>
              </w:rPr>
              <w:t>Conquer Question(s)</w:t>
            </w:r>
            <w:r w:rsidRPr="00EC7C7E">
              <w:rPr>
                <w:rFonts w:ascii="Footlight MT Light" w:hAnsi="Footlight MT Light"/>
              </w:rPr>
              <w:t>:</w:t>
            </w:r>
          </w:p>
          <w:p w:rsidR="00237ACB" w:rsidRPr="00EC7C7E" w:rsidRDefault="00237ACB" w:rsidP="00237ACB">
            <w:pPr>
              <w:pStyle w:val="ListParagraph"/>
              <w:ind w:left="0"/>
              <w:rPr>
                <w:rFonts w:ascii="Footlight MT Light" w:hAnsi="Footlight MT Light"/>
              </w:rPr>
            </w:pPr>
          </w:p>
          <w:p w:rsidR="00237ACB" w:rsidRPr="00EC7C7E" w:rsidRDefault="00237ACB" w:rsidP="00237ACB">
            <w:pPr>
              <w:pStyle w:val="ListParagraph"/>
              <w:ind w:left="0"/>
              <w:rPr>
                <w:rFonts w:ascii="Footlight MT Light" w:hAnsi="Footlight MT Light"/>
              </w:rPr>
            </w:pPr>
          </w:p>
          <w:p w:rsidR="00237ACB" w:rsidRPr="00EC7C7E" w:rsidRDefault="00237ACB" w:rsidP="00237ACB">
            <w:pPr>
              <w:pStyle w:val="ListParagraph"/>
              <w:ind w:left="0"/>
              <w:rPr>
                <w:rFonts w:ascii="Footlight MT Light" w:hAnsi="Footlight MT Light"/>
              </w:rPr>
            </w:pPr>
          </w:p>
        </w:tc>
        <w:tc>
          <w:tcPr>
            <w:tcW w:w="3527" w:type="dxa"/>
          </w:tcPr>
          <w:p w:rsidR="00237ACB" w:rsidRDefault="00237ACB" w:rsidP="00237ACB">
            <w:pPr>
              <w:pStyle w:val="ListParagraph"/>
              <w:ind w:left="0"/>
              <w:rPr>
                <w:rFonts w:ascii="Footlight MT Light" w:hAnsi="Footlight MT Light"/>
              </w:rPr>
            </w:pPr>
            <w:r>
              <w:rPr>
                <w:rFonts w:ascii="Footlight MT Light" w:hAnsi="Footlight MT Light"/>
              </w:rPr>
              <w:t>(textual)</w:t>
            </w:r>
          </w:p>
          <w:p w:rsidR="00237ACB" w:rsidRDefault="00237ACB" w:rsidP="00237ACB">
            <w:pPr>
              <w:pStyle w:val="ListParagraph"/>
              <w:ind w:left="0"/>
              <w:rPr>
                <w:rFonts w:ascii="Footlight MT Light" w:hAnsi="Footlight MT Light"/>
              </w:rPr>
            </w:pPr>
          </w:p>
          <w:p w:rsidR="00237ACB" w:rsidRDefault="00237ACB" w:rsidP="00237ACB">
            <w:pPr>
              <w:pStyle w:val="ListParagraph"/>
              <w:ind w:left="0"/>
              <w:rPr>
                <w:rFonts w:ascii="Footlight MT Light" w:hAnsi="Footlight MT Light"/>
              </w:rPr>
            </w:pPr>
          </w:p>
          <w:p w:rsidR="00237ACB" w:rsidRDefault="00237ACB" w:rsidP="00237ACB">
            <w:pPr>
              <w:pStyle w:val="ListParagraph"/>
              <w:ind w:left="0"/>
              <w:rPr>
                <w:rFonts w:ascii="Footlight MT Light" w:hAnsi="Footlight MT Light"/>
              </w:rPr>
            </w:pPr>
          </w:p>
          <w:p w:rsidR="00237ACB" w:rsidRDefault="00237ACB" w:rsidP="00237ACB">
            <w:pPr>
              <w:pStyle w:val="ListParagraph"/>
              <w:ind w:left="0"/>
              <w:rPr>
                <w:rFonts w:ascii="Footlight MT Light" w:hAnsi="Footlight MT Light"/>
              </w:rPr>
            </w:pPr>
          </w:p>
          <w:p w:rsidR="00237ACB" w:rsidRDefault="00237ACB" w:rsidP="00237ACB">
            <w:pPr>
              <w:pStyle w:val="ListParagraph"/>
              <w:ind w:left="0"/>
              <w:rPr>
                <w:rFonts w:ascii="Footlight MT Light" w:hAnsi="Footlight MT Light"/>
              </w:rPr>
            </w:pPr>
            <w:r>
              <w:rPr>
                <w:rFonts w:ascii="Footlight MT Light" w:hAnsi="Footlight MT Light"/>
              </w:rPr>
              <w:t>(insight)</w:t>
            </w:r>
          </w:p>
          <w:p w:rsidR="00237ACB" w:rsidRDefault="00237ACB" w:rsidP="00237ACB">
            <w:pPr>
              <w:pStyle w:val="ListParagraph"/>
              <w:ind w:left="0"/>
              <w:rPr>
                <w:rFonts w:ascii="Footlight MT Light" w:hAnsi="Footlight MT Light"/>
              </w:rPr>
            </w:pPr>
          </w:p>
          <w:p w:rsidR="00237ACB" w:rsidRDefault="00237ACB" w:rsidP="00237ACB">
            <w:pPr>
              <w:pStyle w:val="ListParagraph"/>
              <w:ind w:left="0"/>
              <w:rPr>
                <w:rFonts w:ascii="Footlight MT Light" w:hAnsi="Footlight MT Light"/>
              </w:rPr>
            </w:pPr>
          </w:p>
          <w:p w:rsidR="00237ACB" w:rsidRPr="00EC7C7E" w:rsidRDefault="00237ACB" w:rsidP="00237ACB">
            <w:pPr>
              <w:pStyle w:val="ListParagraph"/>
              <w:ind w:left="0"/>
              <w:rPr>
                <w:rFonts w:ascii="Footlight MT Light" w:hAnsi="Footlight MT Light"/>
              </w:rPr>
            </w:pPr>
          </w:p>
        </w:tc>
      </w:tr>
    </w:tbl>
    <w:p w:rsidR="00237ACB" w:rsidRDefault="00237ACB" w:rsidP="0049733D">
      <w:pPr>
        <w:rPr>
          <w:rFonts w:ascii="Footlight MT Light" w:hAnsi="Footlight MT Light"/>
          <w:sz w:val="20"/>
          <w:szCs w:val="20"/>
        </w:rPr>
      </w:pPr>
    </w:p>
    <w:p w:rsidR="0049733D" w:rsidRDefault="00DA2073" w:rsidP="0049733D">
      <w:pPr>
        <w:pStyle w:val="NoSpacing"/>
        <w:rPr>
          <w:rFonts w:ascii="Footlight MT Light" w:hAnsi="Footlight MT Light"/>
          <w:sz w:val="20"/>
          <w:szCs w:val="20"/>
        </w:rPr>
      </w:pPr>
      <w:r w:rsidRPr="00FC657F">
        <w:rPr>
          <w:rFonts w:ascii="Footlight MT Light" w:hAnsi="Footlight MT Light"/>
          <w:noProof/>
          <w:sz w:val="20"/>
          <w:szCs w:val="20"/>
        </w:rPr>
        <mc:AlternateContent>
          <mc:Choice Requires="wps">
            <w:drawing>
              <wp:anchor distT="0" distB="0" distL="114300" distR="114300" simplePos="0" relativeHeight="251768832" behindDoc="0" locked="0" layoutInCell="1" allowOverlap="1" wp14:anchorId="69C20DA4" wp14:editId="5492345A">
                <wp:simplePos x="0" y="0"/>
                <wp:positionH relativeFrom="page">
                  <wp:posOffset>317500</wp:posOffset>
                </wp:positionH>
                <wp:positionV relativeFrom="paragraph">
                  <wp:posOffset>184619</wp:posOffset>
                </wp:positionV>
                <wp:extent cx="7046595" cy="647700"/>
                <wp:effectExtent l="0" t="0" r="20955" b="19050"/>
                <wp:wrapNone/>
                <wp:docPr id="50" name="Text Box 50"/>
                <wp:cNvGraphicFramePr/>
                <a:graphic xmlns:a="http://schemas.openxmlformats.org/drawingml/2006/main">
                  <a:graphicData uri="http://schemas.microsoft.com/office/word/2010/wordprocessingShape">
                    <wps:wsp>
                      <wps:cNvSpPr txBox="1"/>
                      <wps:spPr>
                        <a:xfrm>
                          <a:off x="0" y="0"/>
                          <a:ext cx="7046595" cy="64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7ACB" w:rsidRPr="00B522F5" w:rsidRDefault="00237ACB" w:rsidP="0049733D">
                            <w:pPr>
                              <w:rPr>
                                <w:rFonts w:ascii="Footlight MT Light" w:hAnsi="Footlight MT Light"/>
                                <w:sz w:val="20"/>
                                <w:szCs w:val="20"/>
                              </w:rPr>
                            </w:pPr>
                            <w:r w:rsidRPr="00B522F5">
                              <w:rPr>
                                <w:rFonts w:ascii="Footlight MT Light" w:hAnsi="Footlight MT Light"/>
                                <w:sz w:val="20"/>
                                <w:szCs w:val="20"/>
                              </w:rPr>
                              <w:t>The following is “Hills Like White Elephants” by prolific 20</w:t>
                            </w:r>
                            <w:r w:rsidRPr="00B522F5">
                              <w:rPr>
                                <w:rFonts w:ascii="Footlight MT Light" w:hAnsi="Footlight MT Light"/>
                                <w:sz w:val="20"/>
                                <w:szCs w:val="20"/>
                                <w:vertAlign w:val="superscript"/>
                              </w:rPr>
                              <w:t>th</w:t>
                            </w:r>
                            <w:r w:rsidRPr="00B522F5">
                              <w:rPr>
                                <w:rFonts w:ascii="Footlight MT Light" w:hAnsi="Footlight MT Light"/>
                                <w:sz w:val="20"/>
                                <w:szCs w:val="20"/>
                              </w:rPr>
                              <w:t xml:space="preserve">-century author Ernest Hemingway.  While alive, Hemmingway was known for his work in an era that transitioned from Realism to Modernism.  Read the short story.  Then, write an essay in which you analyze how </w:t>
                            </w:r>
                            <w:r>
                              <w:rPr>
                                <w:rFonts w:ascii="Footlight MT Light" w:hAnsi="Footlight MT Light"/>
                                <w:sz w:val="20"/>
                                <w:szCs w:val="20"/>
                              </w:rPr>
                              <w:t>Hemingway</w:t>
                            </w:r>
                            <w:r w:rsidRPr="00B522F5">
                              <w:rPr>
                                <w:rFonts w:ascii="Footlight MT Light" w:hAnsi="Footlight MT Light"/>
                                <w:sz w:val="20"/>
                                <w:szCs w:val="20"/>
                              </w:rPr>
                              <w:t xml:space="preserve"> </w:t>
                            </w:r>
                            <w:r>
                              <w:rPr>
                                <w:rFonts w:ascii="Footlight MT Light" w:hAnsi="Footlight MT Light"/>
                                <w:sz w:val="20"/>
                                <w:szCs w:val="20"/>
                              </w:rPr>
                              <w:t xml:space="preserve">depicts the relationship between the environment and the </w:t>
                            </w:r>
                            <w:r w:rsidRPr="00B522F5">
                              <w:rPr>
                                <w:rFonts w:ascii="Footlight MT Light" w:hAnsi="Footlight MT Light"/>
                                <w:sz w:val="20"/>
                                <w:szCs w:val="20"/>
                              </w:rPr>
                              <w:t xml:space="preserve">complex conflict between the two characters.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20DA4" id="Text Box 50" o:spid="_x0000_s1031" type="#_x0000_t202" style="position:absolute;margin-left:25pt;margin-top:14.55pt;width:554.85pt;height:51pt;z-index:251768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" fillcolor="white [3201]" strokeweight=".5pt">
                <v:textbox>
                  <w:txbxContent>
                    <w:p w:rsidR="00237ACB" w:rsidRPr="00B522F5" w:rsidRDefault="00237ACB" w:rsidP="0049733D">
                      <w:pPr>
                        <w:rPr>
                          <w:rFonts w:ascii="Footlight MT Light" w:hAnsi="Footlight MT Light"/>
                          <w:sz w:val="20"/>
                          <w:szCs w:val="20"/>
                        </w:rPr>
                      </w:pPr>
                      <w:r w:rsidRPr="00B522F5">
                        <w:rPr>
                          <w:rFonts w:ascii="Footlight MT Light" w:hAnsi="Footlight MT Light"/>
                          <w:sz w:val="20"/>
                          <w:szCs w:val="20"/>
                        </w:rPr>
                        <w:t>The following is “Hills Like White Elephants” by prolific 20</w:t>
                      </w:r>
                      <w:r w:rsidRPr="00B522F5">
                        <w:rPr>
                          <w:rFonts w:ascii="Footlight MT Light" w:hAnsi="Footlight MT Light"/>
                          <w:sz w:val="20"/>
                          <w:szCs w:val="20"/>
                          <w:vertAlign w:val="superscript"/>
                        </w:rPr>
                        <w:t>th</w:t>
                      </w:r>
                      <w:r w:rsidRPr="00B522F5">
                        <w:rPr>
                          <w:rFonts w:ascii="Footlight MT Light" w:hAnsi="Footlight MT Light"/>
                          <w:sz w:val="20"/>
                          <w:szCs w:val="20"/>
                        </w:rPr>
                        <w:t xml:space="preserve">-century author Ernest Hemingway.  While alive, Hemmingway was known for his work in an era that transitioned from Realism to Modernism.  Read the short story.  Then, write an essay in which you analyze how </w:t>
                      </w:r>
                      <w:r>
                        <w:rPr>
                          <w:rFonts w:ascii="Footlight MT Light" w:hAnsi="Footlight MT Light"/>
                          <w:sz w:val="20"/>
                          <w:szCs w:val="20"/>
                        </w:rPr>
                        <w:t>Hemingway</w:t>
                      </w:r>
                      <w:r w:rsidRPr="00B522F5">
                        <w:rPr>
                          <w:rFonts w:ascii="Footlight MT Light" w:hAnsi="Footlight MT Light"/>
                          <w:sz w:val="20"/>
                          <w:szCs w:val="20"/>
                        </w:rPr>
                        <w:t xml:space="preserve"> </w:t>
                      </w:r>
                      <w:r>
                        <w:rPr>
                          <w:rFonts w:ascii="Footlight MT Light" w:hAnsi="Footlight MT Light"/>
                          <w:sz w:val="20"/>
                          <w:szCs w:val="20"/>
                        </w:rPr>
                        <w:t xml:space="preserve">depicts the relationship between the environment and the </w:t>
                      </w:r>
                      <w:r w:rsidRPr="00B522F5">
                        <w:rPr>
                          <w:rFonts w:ascii="Footlight MT Light" w:hAnsi="Footlight MT Light"/>
                          <w:sz w:val="20"/>
                          <w:szCs w:val="20"/>
                        </w:rPr>
                        <w:t xml:space="preserve">complex conflict between the two characters.  </w:t>
                      </w:r>
                    </w:p>
                  </w:txbxContent>
                </v:textbox>
                <w10:wrap anchorx="page"/>
              </v:shape>
            </w:pict>
          </mc:Fallback>
        </mc:AlternateContent>
      </w:r>
      <w:r w:rsidR="0049733D" w:rsidRPr="00B522F5">
        <w:rPr>
          <w:rFonts w:ascii="Footlight MT Light" w:hAnsi="Footlight MT Light"/>
          <w:b/>
          <w:sz w:val="20"/>
          <w:szCs w:val="20"/>
        </w:rPr>
        <w:t>“Hills Like White Elephants”</w:t>
      </w:r>
      <w:r w:rsidR="0049733D" w:rsidRPr="00FC657F">
        <w:rPr>
          <w:rFonts w:ascii="Footlight MT Light" w:hAnsi="Footlight MT Light"/>
          <w:sz w:val="20"/>
          <w:szCs w:val="20"/>
        </w:rPr>
        <w:t xml:space="preserve"> </w:t>
      </w:r>
      <w:r w:rsidR="00B522F5">
        <w:rPr>
          <w:rFonts w:ascii="Footlight MT Light" w:hAnsi="Footlight MT Light"/>
          <w:sz w:val="20"/>
          <w:szCs w:val="20"/>
        </w:rPr>
        <w:t>Prose response</w:t>
      </w:r>
    </w:p>
    <w:p w:rsidR="0049733D" w:rsidRDefault="0049733D" w:rsidP="0049733D">
      <w:pPr>
        <w:pStyle w:val="NoSpacing"/>
        <w:rPr>
          <w:rFonts w:ascii="Footlight MT Light" w:hAnsi="Footlight MT Light"/>
          <w:sz w:val="20"/>
          <w:szCs w:val="20"/>
        </w:rPr>
      </w:pPr>
    </w:p>
    <w:p w:rsidR="0049733D" w:rsidRPr="00810F4E" w:rsidRDefault="0049733D" w:rsidP="0049733D">
      <w:pPr>
        <w:rPr>
          <w:rFonts w:ascii="Footlight MT Light" w:hAnsi="Footlight MT Light"/>
          <w:sz w:val="20"/>
          <w:szCs w:val="20"/>
        </w:rPr>
      </w:pPr>
    </w:p>
    <w:p w:rsidR="002B47F7" w:rsidRDefault="002B47F7" w:rsidP="002B47F7">
      <w:pPr>
        <w:ind w:left="-630"/>
        <w:rPr>
          <w:rFonts w:ascii="Footlight MT Light" w:hAnsi="Footlight MT Light"/>
        </w:rPr>
      </w:pPr>
    </w:p>
    <w:p w:rsidR="002B47F7" w:rsidRDefault="002B47F7" w:rsidP="002B47F7"/>
    <w:p w:rsidR="00D81CD6" w:rsidRDefault="00D81CD6" w:rsidP="00921E02">
      <w:pPr>
        <w:rPr>
          <w:rFonts w:ascii="Footlight MT Light" w:hAnsi="Footlight MT Light"/>
          <w:sz w:val="22"/>
          <w:szCs w:val="22"/>
        </w:rPr>
      </w:pPr>
    </w:p>
    <w:tbl>
      <w:tblPr>
        <w:tblpPr w:leftFromText="180" w:rightFromText="180" w:vertAnchor="text" w:horzAnchor="margin" w:tblpX="-1265" w:tblpY="8"/>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2430"/>
        <w:gridCol w:w="2790"/>
        <w:gridCol w:w="3527"/>
      </w:tblGrid>
      <w:tr w:rsidR="00237ACB" w:rsidRPr="00EC7C7E" w:rsidTr="00237ACB">
        <w:trPr>
          <w:trHeight w:val="48"/>
        </w:trPr>
        <w:tc>
          <w:tcPr>
            <w:tcW w:w="1795" w:type="dxa"/>
          </w:tcPr>
          <w:p w:rsidR="00237ACB" w:rsidRPr="00EC7C7E" w:rsidRDefault="00237ACB" w:rsidP="00237ACB">
            <w:pPr>
              <w:pStyle w:val="ListParagraph"/>
              <w:ind w:left="0"/>
              <w:rPr>
                <w:rFonts w:ascii="Footlight MT Light" w:hAnsi="Footlight MT Light"/>
                <w:b/>
              </w:rPr>
            </w:pPr>
            <w:r w:rsidRPr="00EC7C7E">
              <w:rPr>
                <w:rFonts w:ascii="Footlight MT Light" w:hAnsi="Footlight MT Light"/>
                <w:b/>
              </w:rPr>
              <w:t>TAG</w:t>
            </w:r>
          </w:p>
        </w:tc>
        <w:tc>
          <w:tcPr>
            <w:tcW w:w="2430" w:type="dxa"/>
          </w:tcPr>
          <w:p w:rsidR="00237ACB" w:rsidRPr="00EC7C7E" w:rsidRDefault="00237ACB" w:rsidP="00237ACB">
            <w:pPr>
              <w:pStyle w:val="ListParagraph"/>
              <w:ind w:left="0"/>
              <w:rPr>
                <w:rFonts w:ascii="Footlight MT Light" w:hAnsi="Footlight MT Light"/>
                <w:b/>
              </w:rPr>
            </w:pPr>
            <w:r w:rsidRPr="00EC7C7E">
              <w:rPr>
                <w:rFonts w:ascii="Footlight MT Light" w:hAnsi="Footlight MT Light"/>
                <w:b/>
              </w:rPr>
              <w:t>Exposition from the prompt</w:t>
            </w:r>
          </w:p>
        </w:tc>
        <w:tc>
          <w:tcPr>
            <w:tcW w:w="2790" w:type="dxa"/>
          </w:tcPr>
          <w:p w:rsidR="00237ACB" w:rsidRPr="00EC7C7E" w:rsidRDefault="00237ACB" w:rsidP="00237ACB">
            <w:pPr>
              <w:pStyle w:val="ListParagraph"/>
              <w:ind w:left="0"/>
              <w:rPr>
                <w:rFonts w:ascii="Footlight MT Light" w:hAnsi="Footlight MT Light"/>
                <w:b/>
              </w:rPr>
            </w:pPr>
            <w:r w:rsidRPr="00EC7C7E">
              <w:rPr>
                <w:rFonts w:ascii="Footlight MT Light" w:hAnsi="Footlight MT Light"/>
                <w:b/>
              </w:rPr>
              <w:t>C and C</w:t>
            </w:r>
          </w:p>
        </w:tc>
        <w:tc>
          <w:tcPr>
            <w:tcW w:w="3527" w:type="dxa"/>
          </w:tcPr>
          <w:p w:rsidR="00237ACB" w:rsidRPr="00EC7C7E" w:rsidRDefault="00237ACB" w:rsidP="00237ACB">
            <w:pPr>
              <w:pStyle w:val="ListParagraph"/>
              <w:ind w:left="0"/>
              <w:rPr>
                <w:rFonts w:ascii="Footlight MT Light" w:hAnsi="Footlight MT Light"/>
                <w:b/>
              </w:rPr>
            </w:pPr>
            <w:r w:rsidRPr="00EC7C7E">
              <w:rPr>
                <w:rFonts w:ascii="Footlight MT Light" w:hAnsi="Footlight MT Light"/>
                <w:b/>
              </w:rPr>
              <w:t>Conquer Answer</w:t>
            </w:r>
          </w:p>
        </w:tc>
      </w:tr>
      <w:tr w:rsidR="00237ACB" w:rsidRPr="00EC7C7E" w:rsidTr="00237ACB">
        <w:trPr>
          <w:trHeight w:val="1343"/>
        </w:trPr>
        <w:tc>
          <w:tcPr>
            <w:tcW w:w="1795" w:type="dxa"/>
          </w:tcPr>
          <w:p w:rsidR="00237ACB" w:rsidRPr="00EC7C7E" w:rsidRDefault="00237ACB" w:rsidP="00237ACB">
            <w:pPr>
              <w:pStyle w:val="ListParagraph"/>
              <w:ind w:left="0"/>
              <w:rPr>
                <w:rFonts w:ascii="Footlight MT Light" w:hAnsi="Footlight MT Light"/>
              </w:rPr>
            </w:pPr>
            <w:r w:rsidRPr="00EC7C7E">
              <w:rPr>
                <w:rFonts w:ascii="Footlight MT Light" w:hAnsi="Footlight MT Light"/>
                <w:b/>
              </w:rPr>
              <w:t>T</w:t>
            </w:r>
            <w:r w:rsidRPr="00EC7C7E">
              <w:rPr>
                <w:rFonts w:ascii="Footlight MT Light" w:hAnsi="Footlight MT Light"/>
              </w:rPr>
              <w:t>:</w:t>
            </w:r>
          </w:p>
          <w:p w:rsidR="00237ACB" w:rsidRPr="00EC7C7E" w:rsidRDefault="00237ACB" w:rsidP="00237ACB">
            <w:pPr>
              <w:pStyle w:val="ListParagraph"/>
              <w:ind w:left="0"/>
              <w:rPr>
                <w:rFonts w:ascii="Footlight MT Light" w:hAnsi="Footlight MT Light"/>
                <w:b/>
              </w:rPr>
            </w:pPr>
          </w:p>
          <w:p w:rsidR="00237ACB" w:rsidRPr="00EC7C7E" w:rsidRDefault="00237ACB" w:rsidP="00237ACB">
            <w:pPr>
              <w:pStyle w:val="ListParagraph"/>
              <w:ind w:left="0"/>
              <w:rPr>
                <w:rFonts w:ascii="Footlight MT Light" w:hAnsi="Footlight MT Light"/>
                <w:b/>
              </w:rPr>
            </w:pPr>
          </w:p>
          <w:p w:rsidR="00237ACB" w:rsidRPr="00EC7C7E" w:rsidRDefault="00237ACB" w:rsidP="00237ACB">
            <w:pPr>
              <w:pStyle w:val="ListParagraph"/>
              <w:ind w:left="0"/>
              <w:rPr>
                <w:rFonts w:ascii="Footlight MT Light" w:hAnsi="Footlight MT Light"/>
                <w:b/>
              </w:rPr>
            </w:pPr>
          </w:p>
          <w:p w:rsidR="00237ACB" w:rsidRPr="00EC7C7E" w:rsidRDefault="00237ACB" w:rsidP="00237ACB">
            <w:pPr>
              <w:pStyle w:val="ListParagraph"/>
              <w:ind w:left="0"/>
              <w:rPr>
                <w:rFonts w:ascii="Footlight MT Light" w:hAnsi="Footlight MT Light"/>
              </w:rPr>
            </w:pPr>
            <w:r w:rsidRPr="00EC7C7E">
              <w:rPr>
                <w:rFonts w:ascii="Footlight MT Light" w:hAnsi="Footlight MT Light"/>
                <w:b/>
              </w:rPr>
              <w:t>A</w:t>
            </w:r>
            <w:r w:rsidRPr="00EC7C7E">
              <w:rPr>
                <w:rFonts w:ascii="Footlight MT Light" w:hAnsi="Footlight MT Light"/>
              </w:rPr>
              <w:t>:</w:t>
            </w:r>
          </w:p>
          <w:p w:rsidR="00237ACB" w:rsidRPr="00EC7C7E" w:rsidRDefault="00237ACB" w:rsidP="00237ACB">
            <w:pPr>
              <w:pStyle w:val="ListParagraph"/>
              <w:ind w:left="0"/>
              <w:rPr>
                <w:rFonts w:ascii="Footlight MT Light" w:hAnsi="Footlight MT Light"/>
                <w:b/>
              </w:rPr>
            </w:pPr>
          </w:p>
          <w:p w:rsidR="00237ACB" w:rsidRPr="00EC7C7E" w:rsidRDefault="00237ACB" w:rsidP="00237ACB">
            <w:pPr>
              <w:pStyle w:val="ListParagraph"/>
              <w:ind w:left="0"/>
              <w:rPr>
                <w:rFonts w:ascii="Footlight MT Light" w:hAnsi="Footlight MT Light"/>
                <w:b/>
              </w:rPr>
            </w:pPr>
          </w:p>
          <w:p w:rsidR="00237ACB" w:rsidRPr="00EC7C7E" w:rsidRDefault="00237ACB" w:rsidP="00237ACB">
            <w:pPr>
              <w:pStyle w:val="ListParagraph"/>
              <w:ind w:left="0"/>
              <w:rPr>
                <w:rFonts w:ascii="Footlight MT Light" w:hAnsi="Footlight MT Light"/>
                <w:b/>
              </w:rPr>
            </w:pPr>
          </w:p>
          <w:p w:rsidR="00237ACB" w:rsidRPr="00EC7C7E" w:rsidRDefault="00237ACB" w:rsidP="00237ACB">
            <w:pPr>
              <w:pStyle w:val="ListParagraph"/>
              <w:ind w:left="0"/>
              <w:rPr>
                <w:rFonts w:ascii="Footlight MT Light" w:hAnsi="Footlight MT Light"/>
              </w:rPr>
            </w:pPr>
            <w:r w:rsidRPr="00EC7C7E">
              <w:rPr>
                <w:rFonts w:ascii="Footlight MT Light" w:hAnsi="Footlight MT Light"/>
                <w:b/>
              </w:rPr>
              <w:t>G</w:t>
            </w:r>
            <w:r w:rsidRPr="00EC7C7E">
              <w:rPr>
                <w:rFonts w:ascii="Footlight MT Light" w:hAnsi="Footlight MT Light"/>
              </w:rPr>
              <w:t>:</w:t>
            </w:r>
          </w:p>
        </w:tc>
        <w:tc>
          <w:tcPr>
            <w:tcW w:w="2430" w:type="dxa"/>
          </w:tcPr>
          <w:p w:rsidR="00237ACB" w:rsidRPr="00EC7C7E" w:rsidRDefault="00237ACB" w:rsidP="00237ACB">
            <w:pPr>
              <w:pStyle w:val="ListParagraph"/>
              <w:ind w:left="0"/>
              <w:rPr>
                <w:rFonts w:ascii="Footlight MT Light" w:hAnsi="Footlight MT Light"/>
              </w:rPr>
            </w:pPr>
          </w:p>
          <w:p w:rsidR="00237ACB" w:rsidRPr="00EC7C7E" w:rsidRDefault="00237ACB" w:rsidP="00237ACB">
            <w:pPr>
              <w:pStyle w:val="ListParagraph"/>
              <w:ind w:left="0"/>
              <w:rPr>
                <w:rFonts w:ascii="Footlight MT Light" w:hAnsi="Footlight MT Light"/>
              </w:rPr>
            </w:pPr>
          </w:p>
        </w:tc>
        <w:tc>
          <w:tcPr>
            <w:tcW w:w="2790" w:type="dxa"/>
          </w:tcPr>
          <w:p w:rsidR="00237ACB" w:rsidRPr="00EC7C7E" w:rsidRDefault="00237ACB" w:rsidP="00237ACB">
            <w:pPr>
              <w:pStyle w:val="ListParagraph"/>
              <w:ind w:left="0"/>
              <w:rPr>
                <w:rFonts w:ascii="Footlight MT Light" w:hAnsi="Footlight MT Light"/>
              </w:rPr>
            </w:pPr>
            <w:r w:rsidRPr="00EC7C7E">
              <w:rPr>
                <w:rFonts w:ascii="Footlight MT Light" w:hAnsi="Footlight MT Light"/>
                <w:b/>
              </w:rPr>
              <w:t>Command</w:t>
            </w:r>
            <w:r w:rsidRPr="00EC7C7E">
              <w:rPr>
                <w:rFonts w:ascii="Footlight MT Light" w:hAnsi="Footlight MT Light"/>
              </w:rPr>
              <w:t>:</w:t>
            </w:r>
          </w:p>
          <w:p w:rsidR="00237ACB" w:rsidRPr="00EC7C7E" w:rsidRDefault="00237ACB" w:rsidP="00237ACB">
            <w:pPr>
              <w:pStyle w:val="ListParagraph"/>
              <w:ind w:left="0"/>
              <w:rPr>
                <w:rFonts w:ascii="Footlight MT Light" w:hAnsi="Footlight MT Light"/>
                <w:b/>
              </w:rPr>
            </w:pPr>
          </w:p>
          <w:p w:rsidR="00237ACB" w:rsidRPr="00EC7C7E" w:rsidRDefault="00237ACB" w:rsidP="00237ACB">
            <w:pPr>
              <w:pStyle w:val="ListParagraph"/>
              <w:ind w:left="0"/>
              <w:rPr>
                <w:rFonts w:ascii="Footlight MT Light" w:hAnsi="Footlight MT Light"/>
                <w:b/>
              </w:rPr>
            </w:pPr>
          </w:p>
          <w:p w:rsidR="00237ACB" w:rsidRPr="00EC7C7E" w:rsidRDefault="00237ACB" w:rsidP="00237ACB">
            <w:pPr>
              <w:pStyle w:val="ListParagraph"/>
              <w:ind w:left="0"/>
              <w:rPr>
                <w:rFonts w:ascii="Footlight MT Light" w:hAnsi="Footlight MT Light"/>
                <w:b/>
              </w:rPr>
            </w:pPr>
          </w:p>
          <w:p w:rsidR="00237ACB" w:rsidRPr="00EC7C7E" w:rsidRDefault="00237ACB" w:rsidP="00237ACB">
            <w:pPr>
              <w:pStyle w:val="ListParagraph"/>
              <w:ind w:left="0"/>
              <w:rPr>
                <w:rFonts w:ascii="Footlight MT Light" w:hAnsi="Footlight MT Light"/>
                <w:b/>
              </w:rPr>
            </w:pPr>
          </w:p>
          <w:p w:rsidR="00237ACB" w:rsidRPr="00EC7C7E" w:rsidRDefault="00237ACB" w:rsidP="00237ACB">
            <w:pPr>
              <w:pStyle w:val="ListParagraph"/>
              <w:ind w:left="0"/>
              <w:rPr>
                <w:rFonts w:ascii="Footlight MT Light" w:hAnsi="Footlight MT Light"/>
              </w:rPr>
            </w:pPr>
            <w:r w:rsidRPr="00EC7C7E">
              <w:rPr>
                <w:rFonts w:ascii="Footlight MT Light" w:hAnsi="Footlight MT Light"/>
                <w:b/>
              </w:rPr>
              <w:t>Conquer Question(s)</w:t>
            </w:r>
            <w:r w:rsidRPr="00EC7C7E">
              <w:rPr>
                <w:rFonts w:ascii="Footlight MT Light" w:hAnsi="Footlight MT Light"/>
              </w:rPr>
              <w:t>:</w:t>
            </w:r>
          </w:p>
          <w:p w:rsidR="00237ACB" w:rsidRPr="00EC7C7E" w:rsidRDefault="00237ACB" w:rsidP="00237ACB">
            <w:pPr>
              <w:pStyle w:val="ListParagraph"/>
              <w:ind w:left="0"/>
              <w:rPr>
                <w:rFonts w:ascii="Footlight MT Light" w:hAnsi="Footlight MT Light"/>
              </w:rPr>
            </w:pPr>
          </w:p>
          <w:p w:rsidR="00237ACB" w:rsidRPr="00EC7C7E" w:rsidRDefault="00237ACB" w:rsidP="00237ACB">
            <w:pPr>
              <w:pStyle w:val="ListParagraph"/>
              <w:ind w:left="0"/>
              <w:rPr>
                <w:rFonts w:ascii="Footlight MT Light" w:hAnsi="Footlight MT Light"/>
              </w:rPr>
            </w:pPr>
          </w:p>
          <w:p w:rsidR="00237ACB" w:rsidRPr="00EC7C7E" w:rsidRDefault="00237ACB" w:rsidP="00237ACB">
            <w:pPr>
              <w:pStyle w:val="ListParagraph"/>
              <w:ind w:left="0"/>
              <w:rPr>
                <w:rFonts w:ascii="Footlight MT Light" w:hAnsi="Footlight MT Light"/>
              </w:rPr>
            </w:pPr>
          </w:p>
        </w:tc>
        <w:tc>
          <w:tcPr>
            <w:tcW w:w="3527" w:type="dxa"/>
          </w:tcPr>
          <w:p w:rsidR="00237ACB" w:rsidRDefault="00237ACB" w:rsidP="00237ACB">
            <w:pPr>
              <w:pStyle w:val="ListParagraph"/>
              <w:ind w:left="0"/>
              <w:rPr>
                <w:rFonts w:ascii="Footlight MT Light" w:hAnsi="Footlight MT Light"/>
              </w:rPr>
            </w:pPr>
            <w:r>
              <w:rPr>
                <w:rFonts w:ascii="Footlight MT Light" w:hAnsi="Footlight MT Light"/>
              </w:rPr>
              <w:t>(textual)</w:t>
            </w:r>
          </w:p>
          <w:p w:rsidR="00237ACB" w:rsidRDefault="00237ACB" w:rsidP="00237ACB">
            <w:pPr>
              <w:pStyle w:val="ListParagraph"/>
              <w:ind w:left="0"/>
              <w:rPr>
                <w:rFonts w:ascii="Footlight MT Light" w:hAnsi="Footlight MT Light"/>
              </w:rPr>
            </w:pPr>
          </w:p>
          <w:p w:rsidR="00237ACB" w:rsidRDefault="00237ACB" w:rsidP="00237ACB">
            <w:pPr>
              <w:pStyle w:val="ListParagraph"/>
              <w:ind w:left="0"/>
              <w:rPr>
                <w:rFonts w:ascii="Footlight MT Light" w:hAnsi="Footlight MT Light"/>
              </w:rPr>
            </w:pPr>
          </w:p>
          <w:p w:rsidR="00237ACB" w:rsidRDefault="00237ACB" w:rsidP="00237ACB">
            <w:pPr>
              <w:pStyle w:val="ListParagraph"/>
              <w:ind w:left="0"/>
              <w:rPr>
                <w:rFonts w:ascii="Footlight MT Light" w:hAnsi="Footlight MT Light"/>
              </w:rPr>
            </w:pPr>
          </w:p>
          <w:p w:rsidR="00237ACB" w:rsidRDefault="00237ACB" w:rsidP="00237ACB">
            <w:pPr>
              <w:pStyle w:val="ListParagraph"/>
              <w:ind w:left="0"/>
              <w:rPr>
                <w:rFonts w:ascii="Footlight MT Light" w:hAnsi="Footlight MT Light"/>
              </w:rPr>
            </w:pPr>
          </w:p>
          <w:p w:rsidR="00237ACB" w:rsidRDefault="00237ACB" w:rsidP="00237ACB">
            <w:pPr>
              <w:pStyle w:val="ListParagraph"/>
              <w:ind w:left="0"/>
              <w:rPr>
                <w:rFonts w:ascii="Footlight MT Light" w:hAnsi="Footlight MT Light"/>
              </w:rPr>
            </w:pPr>
            <w:r>
              <w:rPr>
                <w:rFonts w:ascii="Footlight MT Light" w:hAnsi="Footlight MT Light"/>
              </w:rPr>
              <w:t>(insight)</w:t>
            </w:r>
          </w:p>
          <w:p w:rsidR="00237ACB" w:rsidRDefault="00237ACB" w:rsidP="00237ACB">
            <w:pPr>
              <w:pStyle w:val="ListParagraph"/>
              <w:ind w:left="0"/>
              <w:rPr>
                <w:rFonts w:ascii="Footlight MT Light" w:hAnsi="Footlight MT Light"/>
              </w:rPr>
            </w:pPr>
          </w:p>
          <w:p w:rsidR="00237ACB" w:rsidRDefault="00237ACB" w:rsidP="00237ACB">
            <w:pPr>
              <w:pStyle w:val="ListParagraph"/>
              <w:ind w:left="0"/>
              <w:rPr>
                <w:rFonts w:ascii="Footlight MT Light" w:hAnsi="Footlight MT Light"/>
              </w:rPr>
            </w:pPr>
          </w:p>
          <w:p w:rsidR="00237ACB" w:rsidRDefault="00237ACB" w:rsidP="00237ACB">
            <w:pPr>
              <w:pStyle w:val="ListParagraph"/>
              <w:ind w:left="0"/>
              <w:rPr>
                <w:rFonts w:ascii="Footlight MT Light" w:hAnsi="Footlight MT Light"/>
              </w:rPr>
            </w:pPr>
          </w:p>
          <w:p w:rsidR="00237ACB" w:rsidRPr="00EC7C7E" w:rsidRDefault="00237ACB" w:rsidP="00237ACB">
            <w:pPr>
              <w:pStyle w:val="ListParagraph"/>
              <w:ind w:left="0"/>
              <w:rPr>
                <w:rFonts w:ascii="Footlight MT Light" w:hAnsi="Footlight MT Light"/>
              </w:rPr>
            </w:pPr>
          </w:p>
        </w:tc>
      </w:tr>
    </w:tbl>
    <w:p w:rsidR="00BA1417" w:rsidRDefault="00BA1417" w:rsidP="00921E02">
      <w:pPr>
        <w:rPr>
          <w:rFonts w:ascii="Footlight MT Light" w:hAnsi="Footlight MT Light"/>
          <w:sz w:val="22"/>
          <w:szCs w:val="22"/>
        </w:rPr>
      </w:pPr>
    </w:p>
    <w:p w:rsidR="0010211B" w:rsidRPr="0010211B" w:rsidRDefault="0010211B" w:rsidP="00921E02">
      <w:pPr>
        <w:rPr>
          <w:rFonts w:ascii="Footlight MT Light" w:hAnsi="Footlight MT Light"/>
          <w:sz w:val="20"/>
          <w:szCs w:val="20"/>
        </w:rPr>
      </w:pPr>
      <w:r w:rsidRPr="0010211B">
        <w:rPr>
          <w:rFonts w:ascii="Footlight MT Light" w:hAnsi="Footlight MT Light"/>
          <w:b/>
          <w:noProof/>
          <w:sz w:val="32"/>
          <w:szCs w:val="32"/>
        </w:rPr>
        <mc:AlternateContent>
          <mc:Choice Requires="wps">
            <w:drawing>
              <wp:anchor distT="0" distB="0" distL="114300" distR="114300" simplePos="0" relativeHeight="251774976" behindDoc="0" locked="0" layoutInCell="1" allowOverlap="1" wp14:anchorId="73302E18" wp14:editId="1A6549C1">
                <wp:simplePos x="0" y="0"/>
                <wp:positionH relativeFrom="margin">
                  <wp:posOffset>-840850</wp:posOffset>
                </wp:positionH>
                <wp:positionV relativeFrom="paragraph">
                  <wp:posOffset>193012</wp:posOffset>
                </wp:positionV>
                <wp:extent cx="7024370" cy="425395"/>
                <wp:effectExtent l="0" t="0" r="24130" b="13335"/>
                <wp:wrapNone/>
                <wp:docPr id="51" name="Text Box 51"/>
                <wp:cNvGraphicFramePr/>
                <a:graphic xmlns:a="http://schemas.openxmlformats.org/drawingml/2006/main">
                  <a:graphicData uri="http://schemas.microsoft.com/office/word/2010/wordprocessingShape">
                    <wps:wsp>
                      <wps:cNvSpPr txBox="1"/>
                      <wps:spPr>
                        <a:xfrm>
                          <a:off x="0" y="0"/>
                          <a:ext cx="7024370" cy="4253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7ACB" w:rsidRPr="0010211B" w:rsidRDefault="00237ACB" w:rsidP="0010211B">
                            <w:pPr>
                              <w:rPr>
                                <w:rFonts w:ascii="Footlight MT Light" w:hAnsi="Footlight MT Light"/>
                                <w:sz w:val="20"/>
                                <w:szCs w:val="20"/>
                              </w:rPr>
                            </w:pPr>
                            <w:r w:rsidRPr="0010211B">
                              <w:rPr>
                                <w:rFonts w:ascii="Footlight MT Light" w:hAnsi="Footlight MT Light"/>
                                <w:sz w:val="20"/>
                                <w:szCs w:val="20"/>
                              </w:rPr>
                              <w:t xml:space="preserve">The following play, “Naked Lunch” by Michael Hollinger, details a post-break up interaction between two individuals. Read the play.  Then, write an essay in which you analyze how the author explores the complex relationship between the two characters.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302E18" id="Text Box 51" o:spid="_x0000_s1032" type="#_x0000_t202" style="position:absolute;margin-left:-66.2pt;margin-top:15.2pt;width:553.1pt;height:33.5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" fillcolor="white [3201]" strokeweight=".5pt">
                <v:textbox>
                  <w:txbxContent>
                    <w:p w:rsidR="00237ACB" w:rsidRPr="0010211B" w:rsidRDefault="00237ACB" w:rsidP="0010211B">
                      <w:pPr>
                        <w:rPr>
                          <w:rFonts w:ascii="Footlight MT Light" w:hAnsi="Footlight MT Light"/>
                          <w:sz w:val="20"/>
                          <w:szCs w:val="20"/>
                        </w:rPr>
                      </w:pPr>
                      <w:r w:rsidRPr="0010211B">
                        <w:rPr>
                          <w:rFonts w:ascii="Footlight MT Light" w:hAnsi="Footlight MT Light"/>
                          <w:sz w:val="20"/>
                          <w:szCs w:val="20"/>
                        </w:rPr>
                        <w:t xml:space="preserve">The following play, “Naked Lunch” by Michael Hollinger, details a post-break up interaction between two individuals. Read the play.  Then, write an essay in which you analyze how the author explores the complex relationship between the two characters.  </w:t>
                      </w:r>
                    </w:p>
                  </w:txbxContent>
                </v:textbox>
                <w10:wrap anchorx="margin"/>
              </v:shape>
            </w:pict>
          </mc:Fallback>
        </mc:AlternateContent>
      </w:r>
      <w:r w:rsidRPr="0010211B">
        <w:rPr>
          <w:rFonts w:ascii="Footlight MT Light" w:hAnsi="Footlight MT Light"/>
          <w:b/>
          <w:sz w:val="20"/>
          <w:szCs w:val="20"/>
        </w:rPr>
        <w:t>“Naked Lunch”</w:t>
      </w:r>
      <w:r w:rsidRPr="0010211B">
        <w:rPr>
          <w:rFonts w:ascii="Footlight MT Light" w:hAnsi="Footlight MT Light"/>
          <w:sz w:val="20"/>
          <w:szCs w:val="20"/>
        </w:rPr>
        <w:t xml:space="preserve"> Prose Response</w:t>
      </w:r>
    </w:p>
    <w:p w:rsidR="0010211B" w:rsidRDefault="0010211B" w:rsidP="00B522F5">
      <w:pPr>
        <w:rPr>
          <w:rFonts w:ascii="Footlight MT Light" w:hAnsi="Footlight MT Light"/>
          <w:sz w:val="22"/>
          <w:szCs w:val="22"/>
        </w:rPr>
      </w:pPr>
    </w:p>
    <w:p w:rsidR="0010211B" w:rsidRDefault="0010211B" w:rsidP="00B522F5">
      <w:pPr>
        <w:rPr>
          <w:rFonts w:ascii="Footlight MT Light" w:hAnsi="Footlight MT Light"/>
          <w:b/>
          <w:iCs/>
          <w:sz w:val="20"/>
          <w:szCs w:val="20"/>
        </w:rPr>
      </w:pPr>
    </w:p>
    <w:p w:rsidR="0010211B" w:rsidRDefault="0010211B" w:rsidP="00B522F5">
      <w:pPr>
        <w:rPr>
          <w:rFonts w:ascii="Footlight MT Light" w:hAnsi="Footlight MT Light"/>
          <w:b/>
          <w:iCs/>
          <w:sz w:val="20"/>
          <w:szCs w:val="20"/>
        </w:rPr>
      </w:pPr>
    </w:p>
    <w:p w:rsidR="00B522F5" w:rsidRDefault="00B522F5" w:rsidP="00B522F5">
      <w:pPr>
        <w:rPr>
          <w:rFonts w:ascii="Footlight MT Light" w:hAnsi="Footlight MT Light"/>
          <w:b/>
          <w:iCs/>
          <w:sz w:val="20"/>
          <w:szCs w:val="20"/>
        </w:rPr>
      </w:pPr>
    </w:p>
    <w:tbl>
      <w:tblPr>
        <w:tblpPr w:leftFromText="180" w:rightFromText="180" w:vertAnchor="text" w:horzAnchor="margin" w:tblpX="-1265" w:tblpY="8"/>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2430"/>
        <w:gridCol w:w="2790"/>
        <w:gridCol w:w="3527"/>
      </w:tblGrid>
      <w:tr w:rsidR="00237ACB" w:rsidRPr="00EC7C7E" w:rsidTr="00237ACB">
        <w:trPr>
          <w:trHeight w:val="48"/>
        </w:trPr>
        <w:tc>
          <w:tcPr>
            <w:tcW w:w="1795" w:type="dxa"/>
          </w:tcPr>
          <w:p w:rsidR="00237ACB" w:rsidRPr="00EC7C7E" w:rsidRDefault="00237ACB" w:rsidP="00237ACB">
            <w:pPr>
              <w:pStyle w:val="ListParagraph"/>
              <w:ind w:left="0"/>
              <w:rPr>
                <w:rFonts w:ascii="Footlight MT Light" w:hAnsi="Footlight MT Light"/>
                <w:b/>
              </w:rPr>
            </w:pPr>
            <w:r w:rsidRPr="00EC7C7E">
              <w:rPr>
                <w:rFonts w:ascii="Footlight MT Light" w:hAnsi="Footlight MT Light"/>
                <w:b/>
              </w:rPr>
              <w:t>TAG</w:t>
            </w:r>
          </w:p>
        </w:tc>
        <w:tc>
          <w:tcPr>
            <w:tcW w:w="2430" w:type="dxa"/>
          </w:tcPr>
          <w:p w:rsidR="00237ACB" w:rsidRPr="00EC7C7E" w:rsidRDefault="00237ACB" w:rsidP="00237ACB">
            <w:pPr>
              <w:pStyle w:val="ListParagraph"/>
              <w:ind w:left="0"/>
              <w:rPr>
                <w:rFonts w:ascii="Footlight MT Light" w:hAnsi="Footlight MT Light"/>
                <w:b/>
              </w:rPr>
            </w:pPr>
            <w:r w:rsidRPr="00EC7C7E">
              <w:rPr>
                <w:rFonts w:ascii="Footlight MT Light" w:hAnsi="Footlight MT Light"/>
                <w:b/>
              </w:rPr>
              <w:t>Exposition from the prompt</w:t>
            </w:r>
          </w:p>
        </w:tc>
        <w:tc>
          <w:tcPr>
            <w:tcW w:w="2790" w:type="dxa"/>
          </w:tcPr>
          <w:p w:rsidR="00237ACB" w:rsidRPr="00EC7C7E" w:rsidRDefault="00237ACB" w:rsidP="00237ACB">
            <w:pPr>
              <w:pStyle w:val="ListParagraph"/>
              <w:ind w:left="0"/>
              <w:rPr>
                <w:rFonts w:ascii="Footlight MT Light" w:hAnsi="Footlight MT Light"/>
                <w:b/>
              </w:rPr>
            </w:pPr>
            <w:r w:rsidRPr="00EC7C7E">
              <w:rPr>
                <w:rFonts w:ascii="Footlight MT Light" w:hAnsi="Footlight MT Light"/>
                <w:b/>
              </w:rPr>
              <w:t>C and C</w:t>
            </w:r>
          </w:p>
        </w:tc>
        <w:tc>
          <w:tcPr>
            <w:tcW w:w="3527" w:type="dxa"/>
          </w:tcPr>
          <w:p w:rsidR="00237ACB" w:rsidRPr="00EC7C7E" w:rsidRDefault="00237ACB" w:rsidP="00237ACB">
            <w:pPr>
              <w:pStyle w:val="ListParagraph"/>
              <w:ind w:left="0"/>
              <w:rPr>
                <w:rFonts w:ascii="Footlight MT Light" w:hAnsi="Footlight MT Light"/>
                <w:b/>
              </w:rPr>
            </w:pPr>
            <w:r w:rsidRPr="00EC7C7E">
              <w:rPr>
                <w:rFonts w:ascii="Footlight MT Light" w:hAnsi="Footlight MT Light"/>
                <w:b/>
              </w:rPr>
              <w:t>Conquer Answer</w:t>
            </w:r>
          </w:p>
        </w:tc>
      </w:tr>
      <w:tr w:rsidR="00237ACB" w:rsidRPr="00EC7C7E" w:rsidTr="00237ACB">
        <w:trPr>
          <w:trHeight w:val="1343"/>
        </w:trPr>
        <w:tc>
          <w:tcPr>
            <w:tcW w:w="1795" w:type="dxa"/>
          </w:tcPr>
          <w:p w:rsidR="00237ACB" w:rsidRPr="00EC7C7E" w:rsidRDefault="00237ACB" w:rsidP="00237ACB">
            <w:pPr>
              <w:pStyle w:val="ListParagraph"/>
              <w:ind w:left="0"/>
              <w:rPr>
                <w:rFonts w:ascii="Footlight MT Light" w:hAnsi="Footlight MT Light"/>
              </w:rPr>
            </w:pPr>
            <w:r w:rsidRPr="00EC7C7E">
              <w:rPr>
                <w:rFonts w:ascii="Footlight MT Light" w:hAnsi="Footlight MT Light"/>
                <w:b/>
              </w:rPr>
              <w:t>T</w:t>
            </w:r>
            <w:r w:rsidRPr="00EC7C7E">
              <w:rPr>
                <w:rFonts w:ascii="Footlight MT Light" w:hAnsi="Footlight MT Light"/>
              </w:rPr>
              <w:t>:</w:t>
            </w:r>
          </w:p>
          <w:p w:rsidR="00237ACB" w:rsidRPr="00EC7C7E" w:rsidRDefault="00237ACB" w:rsidP="00237ACB">
            <w:pPr>
              <w:pStyle w:val="ListParagraph"/>
              <w:ind w:left="0"/>
              <w:rPr>
                <w:rFonts w:ascii="Footlight MT Light" w:hAnsi="Footlight MT Light"/>
                <w:b/>
              </w:rPr>
            </w:pPr>
          </w:p>
          <w:p w:rsidR="00237ACB" w:rsidRPr="00EC7C7E" w:rsidRDefault="00237ACB" w:rsidP="00237ACB">
            <w:pPr>
              <w:pStyle w:val="ListParagraph"/>
              <w:ind w:left="0"/>
              <w:rPr>
                <w:rFonts w:ascii="Footlight MT Light" w:hAnsi="Footlight MT Light"/>
                <w:b/>
              </w:rPr>
            </w:pPr>
          </w:p>
          <w:p w:rsidR="00237ACB" w:rsidRPr="00EC7C7E" w:rsidRDefault="00237ACB" w:rsidP="00237ACB">
            <w:pPr>
              <w:pStyle w:val="ListParagraph"/>
              <w:ind w:left="0"/>
              <w:rPr>
                <w:rFonts w:ascii="Footlight MT Light" w:hAnsi="Footlight MT Light"/>
                <w:b/>
              </w:rPr>
            </w:pPr>
          </w:p>
          <w:p w:rsidR="00237ACB" w:rsidRPr="00EC7C7E" w:rsidRDefault="00237ACB" w:rsidP="00237ACB">
            <w:pPr>
              <w:pStyle w:val="ListParagraph"/>
              <w:ind w:left="0"/>
              <w:rPr>
                <w:rFonts w:ascii="Footlight MT Light" w:hAnsi="Footlight MT Light"/>
              </w:rPr>
            </w:pPr>
            <w:r w:rsidRPr="00EC7C7E">
              <w:rPr>
                <w:rFonts w:ascii="Footlight MT Light" w:hAnsi="Footlight MT Light"/>
                <w:b/>
              </w:rPr>
              <w:t>A</w:t>
            </w:r>
            <w:r w:rsidRPr="00EC7C7E">
              <w:rPr>
                <w:rFonts w:ascii="Footlight MT Light" w:hAnsi="Footlight MT Light"/>
              </w:rPr>
              <w:t>:</w:t>
            </w:r>
          </w:p>
          <w:p w:rsidR="00237ACB" w:rsidRPr="00EC7C7E" w:rsidRDefault="00237ACB" w:rsidP="00237ACB">
            <w:pPr>
              <w:pStyle w:val="ListParagraph"/>
              <w:ind w:left="0"/>
              <w:rPr>
                <w:rFonts w:ascii="Footlight MT Light" w:hAnsi="Footlight MT Light"/>
                <w:b/>
              </w:rPr>
            </w:pPr>
          </w:p>
          <w:p w:rsidR="00237ACB" w:rsidRPr="00EC7C7E" w:rsidRDefault="00237ACB" w:rsidP="00237ACB">
            <w:pPr>
              <w:pStyle w:val="ListParagraph"/>
              <w:ind w:left="0"/>
              <w:rPr>
                <w:rFonts w:ascii="Footlight MT Light" w:hAnsi="Footlight MT Light"/>
                <w:b/>
              </w:rPr>
            </w:pPr>
          </w:p>
          <w:p w:rsidR="00237ACB" w:rsidRPr="00EC7C7E" w:rsidRDefault="00237ACB" w:rsidP="00237ACB">
            <w:pPr>
              <w:pStyle w:val="ListParagraph"/>
              <w:ind w:left="0"/>
              <w:rPr>
                <w:rFonts w:ascii="Footlight MT Light" w:hAnsi="Footlight MT Light"/>
                <w:b/>
              </w:rPr>
            </w:pPr>
          </w:p>
          <w:p w:rsidR="00237ACB" w:rsidRPr="00EC7C7E" w:rsidRDefault="00237ACB" w:rsidP="00237ACB">
            <w:pPr>
              <w:pStyle w:val="ListParagraph"/>
              <w:ind w:left="0"/>
              <w:rPr>
                <w:rFonts w:ascii="Footlight MT Light" w:hAnsi="Footlight MT Light"/>
              </w:rPr>
            </w:pPr>
            <w:r w:rsidRPr="00EC7C7E">
              <w:rPr>
                <w:rFonts w:ascii="Footlight MT Light" w:hAnsi="Footlight MT Light"/>
                <w:b/>
              </w:rPr>
              <w:t>G</w:t>
            </w:r>
            <w:r w:rsidRPr="00EC7C7E">
              <w:rPr>
                <w:rFonts w:ascii="Footlight MT Light" w:hAnsi="Footlight MT Light"/>
              </w:rPr>
              <w:t>:</w:t>
            </w:r>
          </w:p>
        </w:tc>
        <w:tc>
          <w:tcPr>
            <w:tcW w:w="2430" w:type="dxa"/>
          </w:tcPr>
          <w:p w:rsidR="00237ACB" w:rsidRPr="00EC7C7E" w:rsidRDefault="00237ACB" w:rsidP="00237ACB">
            <w:pPr>
              <w:pStyle w:val="ListParagraph"/>
              <w:ind w:left="0"/>
              <w:rPr>
                <w:rFonts w:ascii="Footlight MT Light" w:hAnsi="Footlight MT Light"/>
              </w:rPr>
            </w:pPr>
          </w:p>
          <w:p w:rsidR="00237ACB" w:rsidRPr="00EC7C7E" w:rsidRDefault="00237ACB" w:rsidP="00237ACB">
            <w:pPr>
              <w:pStyle w:val="ListParagraph"/>
              <w:ind w:left="0"/>
              <w:rPr>
                <w:rFonts w:ascii="Footlight MT Light" w:hAnsi="Footlight MT Light"/>
              </w:rPr>
            </w:pPr>
          </w:p>
        </w:tc>
        <w:tc>
          <w:tcPr>
            <w:tcW w:w="2790" w:type="dxa"/>
          </w:tcPr>
          <w:p w:rsidR="00237ACB" w:rsidRPr="00EC7C7E" w:rsidRDefault="00237ACB" w:rsidP="00237ACB">
            <w:pPr>
              <w:pStyle w:val="ListParagraph"/>
              <w:ind w:left="0"/>
              <w:rPr>
                <w:rFonts w:ascii="Footlight MT Light" w:hAnsi="Footlight MT Light"/>
              </w:rPr>
            </w:pPr>
            <w:r w:rsidRPr="00EC7C7E">
              <w:rPr>
                <w:rFonts w:ascii="Footlight MT Light" w:hAnsi="Footlight MT Light"/>
                <w:b/>
              </w:rPr>
              <w:t>Command</w:t>
            </w:r>
            <w:r w:rsidRPr="00EC7C7E">
              <w:rPr>
                <w:rFonts w:ascii="Footlight MT Light" w:hAnsi="Footlight MT Light"/>
              </w:rPr>
              <w:t>:</w:t>
            </w:r>
          </w:p>
          <w:p w:rsidR="00237ACB" w:rsidRPr="00EC7C7E" w:rsidRDefault="00237ACB" w:rsidP="00237ACB">
            <w:pPr>
              <w:pStyle w:val="ListParagraph"/>
              <w:ind w:left="0"/>
              <w:rPr>
                <w:rFonts w:ascii="Footlight MT Light" w:hAnsi="Footlight MT Light"/>
                <w:b/>
              </w:rPr>
            </w:pPr>
          </w:p>
          <w:p w:rsidR="00237ACB" w:rsidRPr="00EC7C7E" w:rsidRDefault="00237ACB" w:rsidP="00237ACB">
            <w:pPr>
              <w:pStyle w:val="ListParagraph"/>
              <w:ind w:left="0"/>
              <w:rPr>
                <w:rFonts w:ascii="Footlight MT Light" w:hAnsi="Footlight MT Light"/>
                <w:b/>
              </w:rPr>
            </w:pPr>
          </w:p>
          <w:p w:rsidR="00237ACB" w:rsidRPr="00EC7C7E" w:rsidRDefault="00237ACB" w:rsidP="00237ACB">
            <w:pPr>
              <w:pStyle w:val="ListParagraph"/>
              <w:ind w:left="0"/>
              <w:rPr>
                <w:rFonts w:ascii="Footlight MT Light" w:hAnsi="Footlight MT Light"/>
                <w:b/>
              </w:rPr>
            </w:pPr>
          </w:p>
          <w:p w:rsidR="00237ACB" w:rsidRPr="00EC7C7E" w:rsidRDefault="00237ACB" w:rsidP="00237ACB">
            <w:pPr>
              <w:pStyle w:val="ListParagraph"/>
              <w:ind w:left="0"/>
              <w:rPr>
                <w:rFonts w:ascii="Footlight MT Light" w:hAnsi="Footlight MT Light"/>
                <w:b/>
              </w:rPr>
            </w:pPr>
          </w:p>
          <w:p w:rsidR="00237ACB" w:rsidRPr="00EC7C7E" w:rsidRDefault="00237ACB" w:rsidP="00237ACB">
            <w:pPr>
              <w:pStyle w:val="ListParagraph"/>
              <w:ind w:left="0"/>
              <w:rPr>
                <w:rFonts w:ascii="Footlight MT Light" w:hAnsi="Footlight MT Light"/>
              </w:rPr>
            </w:pPr>
            <w:r w:rsidRPr="00EC7C7E">
              <w:rPr>
                <w:rFonts w:ascii="Footlight MT Light" w:hAnsi="Footlight MT Light"/>
                <w:b/>
              </w:rPr>
              <w:t>Conquer Question(s)</w:t>
            </w:r>
            <w:r w:rsidRPr="00EC7C7E">
              <w:rPr>
                <w:rFonts w:ascii="Footlight MT Light" w:hAnsi="Footlight MT Light"/>
              </w:rPr>
              <w:t>:</w:t>
            </w:r>
          </w:p>
          <w:p w:rsidR="00237ACB" w:rsidRPr="00EC7C7E" w:rsidRDefault="00237ACB" w:rsidP="00237ACB">
            <w:pPr>
              <w:pStyle w:val="ListParagraph"/>
              <w:ind w:left="0"/>
              <w:rPr>
                <w:rFonts w:ascii="Footlight MT Light" w:hAnsi="Footlight MT Light"/>
              </w:rPr>
            </w:pPr>
          </w:p>
          <w:p w:rsidR="00237ACB" w:rsidRPr="00EC7C7E" w:rsidRDefault="00237ACB" w:rsidP="00237ACB">
            <w:pPr>
              <w:pStyle w:val="ListParagraph"/>
              <w:ind w:left="0"/>
              <w:rPr>
                <w:rFonts w:ascii="Footlight MT Light" w:hAnsi="Footlight MT Light"/>
              </w:rPr>
            </w:pPr>
          </w:p>
          <w:p w:rsidR="00237ACB" w:rsidRPr="00EC7C7E" w:rsidRDefault="00237ACB" w:rsidP="00237ACB">
            <w:pPr>
              <w:pStyle w:val="ListParagraph"/>
              <w:ind w:left="0"/>
              <w:rPr>
                <w:rFonts w:ascii="Footlight MT Light" w:hAnsi="Footlight MT Light"/>
              </w:rPr>
            </w:pPr>
          </w:p>
        </w:tc>
        <w:tc>
          <w:tcPr>
            <w:tcW w:w="3527" w:type="dxa"/>
          </w:tcPr>
          <w:p w:rsidR="00237ACB" w:rsidRDefault="00237ACB" w:rsidP="00237ACB">
            <w:pPr>
              <w:pStyle w:val="ListParagraph"/>
              <w:ind w:left="0"/>
              <w:rPr>
                <w:rFonts w:ascii="Footlight MT Light" w:hAnsi="Footlight MT Light"/>
              </w:rPr>
            </w:pPr>
            <w:r>
              <w:rPr>
                <w:rFonts w:ascii="Footlight MT Light" w:hAnsi="Footlight MT Light"/>
              </w:rPr>
              <w:t>(textual)</w:t>
            </w:r>
          </w:p>
          <w:p w:rsidR="00237ACB" w:rsidRDefault="00237ACB" w:rsidP="00237ACB">
            <w:pPr>
              <w:pStyle w:val="ListParagraph"/>
              <w:ind w:left="0"/>
              <w:rPr>
                <w:rFonts w:ascii="Footlight MT Light" w:hAnsi="Footlight MT Light"/>
              </w:rPr>
            </w:pPr>
          </w:p>
          <w:p w:rsidR="00237ACB" w:rsidRDefault="00237ACB" w:rsidP="00237ACB">
            <w:pPr>
              <w:pStyle w:val="ListParagraph"/>
              <w:ind w:left="0"/>
              <w:rPr>
                <w:rFonts w:ascii="Footlight MT Light" w:hAnsi="Footlight MT Light"/>
              </w:rPr>
            </w:pPr>
          </w:p>
          <w:p w:rsidR="00237ACB" w:rsidRDefault="00237ACB" w:rsidP="00237ACB">
            <w:pPr>
              <w:pStyle w:val="ListParagraph"/>
              <w:ind w:left="0"/>
              <w:rPr>
                <w:rFonts w:ascii="Footlight MT Light" w:hAnsi="Footlight MT Light"/>
              </w:rPr>
            </w:pPr>
          </w:p>
          <w:p w:rsidR="00237ACB" w:rsidRDefault="00237ACB" w:rsidP="00237ACB">
            <w:pPr>
              <w:pStyle w:val="ListParagraph"/>
              <w:ind w:left="0"/>
              <w:rPr>
                <w:rFonts w:ascii="Footlight MT Light" w:hAnsi="Footlight MT Light"/>
              </w:rPr>
            </w:pPr>
          </w:p>
          <w:p w:rsidR="00237ACB" w:rsidRDefault="00237ACB" w:rsidP="00237ACB">
            <w:pPr>
              <w:pStyle w:val="ListParagraph"/>
              <w:ind w:left="0"/>
              <w:rPr>
                <w:rFonts w:ascii="Footlight MT Light" w:hAnsi="Footlight MT Light"/>
              </w:rPr>
            </w:pPr>
            <w:r>
              <w:rPr>
                <w:rFonts w:ascii="Footlight MT Light" w:hAnsi="Footlight MT Light"/>
              </w:rPr>
              <w:t>(insight)</w:t>
            </w:r>
          </w:p>
          <w:p w:rsidR="00237ACB" w:rsidRDefault="00237ACB" w:rsidP="00237ACB">
            <w:pPr>
              <w:pStyle w:val="ListParagraph"/>
              <w:ind w:left="0"/>
              <w:rPr>
                <w:rFonts w:ascii="Footlight MT Light" w:hAnsi="Footlight MT Light"/>
              </w:rPr>
            </w:pPr>
          </w:p>
          <w:p w:rsidR="00237ACB" w:rsidRDefault="00237ACB" w:rsidP="00237ACB">
            <w:pPr>
              <w:pStyle w:val="ListParagraph"/>
              <w:ind w:left="0"/>
              <w:rPr>
                <w:rFonts w:ascii="Footlight MT Light" w:hAnsi="Footlight MT Light"/>
              </w:rPr>
            </w:pPr>
          </w:p>
          <w:p w:rsidR="00237ACB" w:rsidRDefault="00237ACB" w:rsidP="00237ACB">
            <w:pPr>
              <w:pStyle w:val="ListParagraph"/>
              <w:ind w:left="0"/>
              <w:rPr>
                <w:rFonts w:ascii="Footlight MT Light" w:hAnsi="Footlight MT Light"/>
              </w:rPr>
            </w:pPr>
          </w:p>
          <w:p w:rsidR="00237ACB" w:rsidRPr="00EC7C7E" w:rsidRDefault="00237ACB" w:rsidP="00237ACB">
            <w:pPr>
              <w:pStyle w:val="ListParagraph"/>
              <w:ind w:left="0"/>
              <w:rPr>
                <w:rFonts w:ascii="Footlight MT Light" w:hAnsi="Footlight MT Light"/>
              </w:rPr>
            </w:pPr>
          </w:p>
        </w:tc>
      </w:tr>
    </w:tbl>
    <w:p w:rsidR="00237ACB" w:rsidRDefault="00237ACB" w:rsidP="00B522F5">
      <w:pPr>
        <w:rPr>
          <w:rFonts w:ascii="Footlight MT Light" w:hAnsi="Footlight MT Light"/>
          <w:b/>
          <w:i/>
          <w:iCs/>
          <w:sz w:val="20"/>
          <w:szCs w:val="20"/>
        </w:rPr>
      </w:pPr>
    </w:p>
    <w:p w:rsidR="0010211B" w:rsidRPr="003243F7" w:rsidRDefault="0010211B" w:rsidP="0010211B">
      <w:pPr>
        <w:rPr>
          <w:rFonts w:ascii="Footlight MT Light" w:hAnsi="Footlight MT Light"/>
          <w:bCs/>
          <w:sz w:val="20"/>
          <w:szCs w:val="20"/>
        </w:rPr>
      </w:pPr>
      <w:r>
        <w:rPr>
          <w:rFonts w:ascii="Footlight MT Light" w:hAnsi="Footlight MT Light"/>
          <w:b/>
          <w:iCs/>
          <w:sz w:val="20"/>
          <w:szCs w:val="20"/>
        </w:rPr>
        <w:t xml:space="preserve">“The </w:t>
      </w:r>
      <w:proofErr w:type="gramStart"/>
      <w:r>
        <w:rPr>
          <w:rFonts w:ascii="Footlight MT Light" w:hAnsi="Footlight MT Light"/>
          <w:b/>
          <w:iCs/>
          <w:sz w:val="20"/>
          <w:szCs w:val="20"/>
        </w:rPr>
        <w:t>Raven”</w:t>
      </w:r>
      <w:r w:rsidRPr="003243F7">
        <w:rPr>
          <w:rFonts w:ascii="Footlight MT Light" w:hAnsi="Footlight MT Light"/>
          <w:b/>
          <w:sz w:val="20"/>
          <w:szCs w:val="20"/>
        </w:rPr>
        <w:t xml:space="preserve">   </w:t>
      </w:r>
      <w:proofErr w:type="gramEnd"/>
      <w:r w:rsidRPr="003243F7">
        <w:rPr>
          <w:rFonts w:ascii="Footlight MT Light" w:hAnsi="Footlight MT Light"/>
          <w:b/>
          <w:sz w:val="20"/>
          <w:szCs w:val="20"/>
        </w:rPr>
        <w:t xml:space="preserve"> </w:t>
      </w:r>
      <w:r w:rsidRPr="003243F7">
        <w:rPr>
          <w:rFonts w:ascii="Footlight MT Light" w:hAnsi="Footlight MT Light"/>
          <w:bCs/>
          <w:sz w:val="20"/>
          <w:szCs w:val="20"/>
        </w:rPr>
        <w:t>P</w:t>
      </w:r>
      <w:r>
        <w:rPr>
          <w:rFonts w:ascii="Footlight MT Light" w:hAnsi="Footlight MT Light"/>
          <w:bCs/>
          <w:sz w:val="20"/>
          <w:szCs w:val="20"/>
        </w:rPr>
        <w:t>oetry</w:t>
      </w:r>
      <w:r w:rsidRPr="003243F7">
        <w:rPr>
          <w:rFonts w:ascii="Footlight MT Light" w:hAnsi="Footlight MT Light"/>
          <w:bCs/>
          <w:sz w:val="20"/>
          <w:szCs w:val="20"/>
        </w:rPr>
        <w:t xml:space="preserve"> response prompt</w:t>
      </w:r>
    </w:p>
    <w:p w:rsidR="0010211B" w:rsidRPr="003243F7" w:rsidRDefault="0010211B" w:rsidP="0010211B">
      <w:pPr>
        <w:rPr>
          <w:rFonts w:ascii="Footlight MT Light" w:hAnsi="Footlight MT Light"/>
          <w:b/>
          <w:sz w:val="20"/>
          <w:szCs w:val="20"/>
          <w:u w:val="single"/>
        </w:rPr>
      </w:pPr>
      <w:r w:rsidRPr="003243F7">
        <w:rPr>
          <w:rFonts w:ascii="Footlight MT Light" w:hAnsi="Footlight MT Light"/>
          <w:b/>
          <w:noProof/>
          <w:sz w:val="20"/>
          <w:szCs w:val="20"/>
          <w:u w:val="single"/>
        </w:rPr>
        <mc:AlternateContent>
          <mc:Choice Requires="wps">
            <w:drawing>
              <wp:anchor distT="0" distB="0" distL="114300" distR="114300" simplePos="0" relativeHeight="251778048" behindDoc="0" locked="0" layoutInCell="1" allowOverlap="1" wp14:anchorId="4BE2D891" wp14:editId="589B13A2">
                <wp:simplePos x="0" y="0"/>
                <wp:positionH relativeFrom="column">
                  <wp:posOffset>-840850</wp:posOffset>
                </wp:positionH>
                <wp:positionV relativeFrom="paragraph">
                  <wp:posOffset>86912</wp:posOffset>
                </wp:positionV>
                <wp:extent cx="7072685" cy="652007"/>
                <wp:effectExtent l="0" t="0" r="13970" b="15240"/>
                <wp:wrapNone/>
                <wp:docPr id="53" name="Text Box 53"/>
                <wp:cNvGraphicFramePr/>
                <a:graphic xmlns:a="http://schemas.openxmlformats.org/drawingml/2006/main">
                  <a:graphicData uri="http://schemas.microsoft.com/office/word/2010/wordprocessingShape">
                    <wps:wsp>
                      <wps:cNvSpPr txBox="1"/>
                      <wps:spPr>
                        <a:xfrm>
                          <a:off x="0" y="0"/>
                          <a:ext cx="7072685" cy="6520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7ACB" w:rsidRPr="001B1AAE" w:rsidRDefault="001B1AAE" w:rsidP="001B1AAE">
                            <w:pPr>
                              <w:rPr>
                                <w:sz w:val="20"/>
                                <w:szCs w:val="20"/>
                              </w:rPr>
                            </w:pPr>
                            <w:r w:rsidRPr="001B1AAE">
                              <w:rPr>
                                <w:rFonts w:ascii="Footlight MT Light" w:hAnsi="Footlight MT Light"/>
                                <w:sz w:val="20"/>
                                <w:szCs w:val="20"/>
                              </w:rPr>
                              <w:t xml:space="preserve">The tumultuous life of Edgar Allan Poe was plagued by the deaths of many individuals close to him: most of them being women. Undoubtedly, his oppressed psyche influenced his writings, and in 1845 he, perhaps prophetically, penned his most famous poem “The Raven.”  Only two years later, he would lose his wife, Virginia Eliza </w:t>
                            </w:r>
                            <w:proofErr w:type="spellStart"/>
                            <w:r w:rsidRPr="001B1AAE">
                              <w:rPr>
                                <w:rFonts w:ascii="Footlight MT Light" w:hAnsi="Footlight MT Light"/>
                                <w:sz w:val="20"/>
                                <w:szCs w:val="20"/>
                              </w:rPr>
                              <w:t>Clemm</w:t>
                            </w:r>
                            <w:proofErr w:type="spellEnd"/>
                            <w:r w:rsidRPr="001B1AAE">
                              <w:rPr>
                                <w:rFonts w:ascii="Footlight MT Light" w:hAnsi="Footlight MT Light"/>
                                <w:sz w:val="20"/>
                                <w:szCs w:val="20"/>
                              </w:rPr>
                              <w:t>, to tuberculosis.  Read the poem carefully.  Then, in a well-developed composition,</w:t>
                            </w:r>
                            <w:r>
                              <w:rPr>
                                <w:rFonts w:ascii="Footlight MT Light" w:hAnsi="Footlight MT Light"/>
                                <w:sz w:val="20"/>
                                <w:szCs w:val="20"/>
                              </w:rPr>
                              <w:t xml:space="preserve"> analyze how the poet conveys the speaker’s attitude toward the loss of his lover.</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E2D891" id="Text Box 53" o:spid="_x0000_s1033" type="#_x0000_t202" style="position:absolute;margin-left:-66.2pt;margin-top:6.85pt;width:556.9pt;height:51.3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" fillcolor="white [3201]" strokeweight=".5pt">
                <v:textbox>
                  <w:txbxContent>
                    <w:p w:rsidR="00237ACB" w:rsidRPr="001B1AAE" w:rsidRDefault="001B1AAE" w:rsidP="001B1AAE">
                      <w:pPr>
                        <w:rPr>
                          <w:sz w:val="20"/>
                          <w:szCs w:val="20"/>
                        </w:rPr>
                      </w:pPr>
                      <w:r w:rsidRPr="001B1AAE">
                        <w:rPr>
                          <w:rFonts w:ascii="Footlight MT Light" w:hAnsi="Footlight MT Light"/>
                          <w:sz w:val="20"/>
                          <w:szCs w:val="20"/>
                        </w:rPr>
                        <w:t xml:space="preserve">The tumultuous life of Edgar Allan Poe was plagued by the deaths of many individuals close to him: most of them being women. Undoubtedly, his oppressed psyche influenced his writings, and in 1845 he, perhaps prophetically, penned his most famous poem “The Raven.”  Only two years later, he would lose his wife, Virginia Eliza </w:t>
                      </w:r>
                      <w:proofErr w:type="spellStart"/>
                      <w:r w:rsidRPr="001B1AAE">
                        <w:rPr>
                          <w:rFonts w:ascii="Footlight MT Light" w:hAnsi="Footlight MT Light"/>
                          <w:sz w:val="20"/>
                          <w:szCs w:val="20"/>
                        </w:rPr>
                        <w:t>Clemm</w:t>
                      </w:r>
                      <w:proofErr w:type="spellEnd"/>
                      <w:r w:rsidRPr="001B1AAE">
                        <w:rPr>
                          <w:rFonts w:ascii="Footlight MT Light" w:hAnsi="Footlight MT Light"/>
                          <w:sz w:val="20"/>
                          <w:szCs w:val="20"/>
                        </w:rPr>
                        <w:t>, to tuberculosis.  Read the poem carefully.  Then, in a well-developed composition,</w:t>
                      </w:r>
                      <w:r>
                        <w:rPr>
                          <w:rFonts w:ascii="Footlight MT Light" w:hAnsi="Footlight MT Light"/>
                          <w:sz w:val="20"/>
                          <w:szCs w:val="20"/>
                        </w:rPr>
                        <w:t xml:space="preserve"> analyze how the poet conveys the speaker’s attitude toward the loss of his lover.</w:t>
                      </w:r>
                      <w:bookmarkStart w:id="1" w:name="_GoBack"/>
                      <w:bookmarkEnd w:id="1"/>
                    </w:p>
                  </w:txbxContent>
                </v:textbox>
              </v:shape>
            </w:pict>
          </mc:Fallback>
        </mc:AlternateContent>
      </w:r>
    </w:p>
    <w:p w:rsidR="0010211B" w:rsidRPr="003243F7" w:rsidRDefault="0010211B" w:rsidP="0010211B">
      <w:pPr>
        <w:rPr>
          <w:rFonts w:ascii="Footlight MT Light" w:hAnsi="Footlight MT Light"/>
          <w:b/>
          <w:sz w:val="20"/>
          <w:szCs w:val="20"/>
          <w:u w:val="single"/>
        </w:rPr>
      </w:pPr>
    </w:p>
    <w:p w:rsidR="0010211B" w:rsidRDefault="0010211B" w:rsidP="0010211B">
      <w:pPr>
        <w:rPr>
          <w:rFonts w:ascii="Footlight MT Light" w:hAnsi="Footlight MT Light"/>
          <w:b/>
          <w:sz w:val="20"/>
          <w:szCs w:val="20"/>
          <w:u w:val="single"/>
        </w:rPr>
      </w:pPr>
    </w:p>
    <w:p w:rsidR="0010211B" w:rsidRDefault="0010211B" w:rsidP="0010211B">
      <w:pPr>
        <w:rPr>
          <w:rFonts w:ascii="Footlight MT Light" w:hAnsi="Footlight MT Light"/>
          <w:b/>
          <w:sz w:val="20"/>
          <w:szCs w:val="20"/>
          <w:u w:val="single"/>
        </w:rPr>
      </w:pPr>
    </w:p>
    <w:p w:rsidR="0010211B" w:rsidRDefault="0010211B" w:rsidP="0010211B">
      <w:pPr>
        <w:rPr>
          <w:rFonts w:ascii="Footlight MT Light" w:hAnsi="Footlight MT Light"/>
          <w:b/>
          <w:sz w:val="20"/>
          <w:szCs w:val="20"/>
          <w:u w:val="single"/>
        </w:rPr>
      </w:pPr>
    </w:p>
    <w:p w:rsidR="0010211B" w:rsidRDefault="0010211B" w:rsidP="0010211B">
      <w:pPr>
        <w:rPr>
          <w:rFonts w:ascii="Footlight MT Light" w:hAnsi="Footlight MT Light"/>
          <w:b/>
          <w:sz w:val="20"/>
          <w:szCs w:val="20"/>
          <w:u w:val="single"/>
        </w:rPr>
      </w:pPr>
    </w:p>
    <w:tbl>
      <w:tblPr>
        <w:tblpPr w:leftFromText="180" w:rightFromText="180" w:vertAnchor="text" w:horzAnchor="margin" w:tblpX="-1265" w:tblpY="8"/>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2430"/>
        <w:gridCol w:w="2790"/>
        <w:gridCol w:w="3527"/>
      </w:tblGrid>
      <w:tr w:rsidR="00237ACB" w:rsidRPr="00EC7C7E" w:rsidTr="00237ACB">
        <w:trPr>
          <w:trHeight w:val="48"/>
        </w:trPr>
        <w:tc>
          <w:tcPr>
            <w:tcW w:w="1795" w:type="dxa"/>
          </w:tcPr>
          <w:p w:rsidR="00237ACB" w:rsidRPr="00EC7C7E" w:rsidRDefault="00237ACB" w:rsidP="00237ACB">
            <w:pPr>
              <w:pStyle w:val="ListParagraph"/>
              <w:ind w:left="0"/>
              <w:rPr>
                <w:rFonts w:ascii="Footlight MT Light" w:hAnsi="Footlight MT Light"/>
                <w:b/>
              </w:rPr>
            </w:pPr>
            <w:r w:rsidRPr="00EC7C7E">
              <w:rPr>
                <w:rFonts w:ascii="Footlight MT Light" w:hAnsi="Footlight MT Light"/>
                <w:b/>
              </w:rPr>
              <w:t>TAG</w:t>
            </w:r>
          </w:p>
        </w:tc>
        <w:tc>
          <w:tcPr>
            <w:tcW w:w="2430" w:type="dxa"/>
          </w:tcPr>
          <w:p w:rsidR="00237ACB" w:rsidRPr="00EC7C7E" w:rsidRDefault="00237ACB" w:rsidP="00237ACB">
            <w:pPr>
              <w:pStyle w:val="ListParagraph"/>
              <w:ind w:left="0"/>
              <w:rPr>
                <w:rFonts w:ascii="Footlight MT Light" w:hAnsi="Footlight MT Light"/>
                <w:b/>
              </w:rPr>
            </w:pPr>
            <w:r w:rsidRPr="00EC7C7E">
              <w:rPr>
                <w:rFonts w:ascii="Footlight MT Light" w:hAnsi="Footlight MT Light"/>
                <w:b/>
              </w:rPr>
              <w:t>Exposition from the prompt</w:t>
            </w:r>
          </w:p>
        </w:tc>
        <w:tc>
          <w:tcPr>
            <w:tcW w:w="2790" w:type="dxa"/>
          </w:tcPr>
          <w:p w:rsidR="00237ACB" w:rsidRPr="00EC7C7E" w:rsidRDefault="00237ACB" w:rsidP="00237ACB">
            <w:pPr>
              <w:pStyle w:val="ListParagraph"/>
              <w:ind w:left="0"/>
              <w:rPr>
                <w:rFonts w:ascii="Footlight MT Light" w:hAnsi="Footlight MT Light"/>
                <w:b/>
              </w:rPr>
            </w:pPr>
            <w:r w:rsidRPr="00EC7C7E">
              <w:rPr>
                <w:rFonts w:ascii="Footlight MT Light" w:hAnsi="Footlight MT Light"/>
                <w:b/>
              </w:rPr>
              <w:t>C and C</w:t>
            </w:r>
          </w:p>
        </w:tc>
        <w:tc>
          <w:tcPr>
            <w:tcW w:w="3527" w:type="dxa"/>
          </w:tcPr>
          <w:p w:rsidR="00237ACB" w:rsidRPr="00EC7C7E" w:rsidRDefault="00237ACB" w:rsidP="00237ACB">
            <w:pPr>
              <w:pStyle w:val="ListParagraph"/>
              <w:ind w:left="0"/>
              <w:rPr>
                <w:rFonts w:ascii="Footlight MT Light" w:hAnsi="Footlight MT Light"/>
                <w:b/>
              </w:rPr>
            </w:pPr>
            <w:r w:rsidRPr="00EC7C7E">
              <w:rPr>
                <w:rFonts w:ascii="Footlight MT Light" w:hAnsi="Footlight MT Light"/>
                <w:b/>
              </w:rPr>
              <w:t>Conquer Answer</w:t>
            </w:r>
          </w:p>
        </w:tc>
      </w:tr>
      <w:tr w:rsidR="00237ACB" w:rsidRPr="00EC7C7E" w:rsidTr="00237ACB">
        <w:trPr>
          <w:trHeight w:val="1343"/>
        </w:trPr>
        <w:tc>
          <w:tcPr>
            <w:tcW w:w="1795" w:type="dxa"/>
          </w:tcPr>
          <w:p w:rsidR="00237ACB" w:rsidRPr="00EC7C7E" w:rsidRDefault="00237ACB" w:rsidP="00237ACB">
            <w:pPr>
              <w:pStyle w:val="ListParagraph"/>
              <w:ind w:left="0"/>
              <w:rPr>
                <w:rFonts w:ascii="Footlight MT Light" w:hAnsi="Footlight MT Light"/>
              </w:rPr>
            </w:pPr>
            <w:r w:rsidRPr="00EC7C7E">
              <w:rPr>
                <w:rFonts w:ascii="Footlight MT Light" w:hAnsi="Footlight MT Light"/>
                <w:b/>
              </w:rPr>
              <w:t>T</w:t>
            </w:r>
            <w:r w:rsidRPr="00EC7C7E">
              <w:rPr>
                <w:rFonts w:ascii="Footlight MT Light" w:hAnsi="Footlight MT Light"/>
              </w:rPr>
              <w:t>:</w:t>
            </w:r>
          </w:p>
          <w:p w:rsidR="00237ACB" w:rsidRPr="00EC7C7E" w:rsidRDefault="00237ACB" w:rsidP="00237ACB">
            <w:pPr>
              <w:pStyle w:val="ListParagraph"/>
              <w:ind w:left="0"/>
              <w:rPr>
                <w:rFonts w:ascii="Footlight MT Light" w:hAnsi="Footlight MT Light"/>
                <w:b/>
              </w:rPr>
            </w:pPr>
          </w:p>
          <w:p w:rsidR="00237ACB" w:rsidRPr="00EC7C7E" w:rsidRDefault="00237ACB" w:rsidP="00237ACB">
            <w:pPr>
              <w:pStyle w:val="ListParagraph"/>
              <w:ind w:left="0"/>
              <w:rPr>
                <w:rFonts w:ascii="Footlight MT Light" w:hAnsi="Footlight MT Light"/>
                <w:b/>
              </w:rPr>
            </w:pPr>
          </w:p>
          <w:p w:rsidR="00237ACB" w:rsidRPr="00EC7C7E" w:rsidRDefault="00237ACB" w:rsidP="00237ACB">
            <w:pPr>
              <w:pStyle w:val="ListParagraph"/>
              <w:ind w:left="0"/>
              <w:rPr>
                <w:rFonts w:ascii="Footlight MT Light" w:hAnsi="Footlight MT Light"/>
                <w:b/>
              </w:rPr>
            </w:pPr>
          </w:p>
          <w:p w:rsidR="00237ACB" w:rsidRPr="00EC7C7E" w:rsidRDefault="00237ACB" w:rsidP="00237ACB">
            <w:pPr>
              <w:pStyle w:val="ListParagraph"/>
              <w:ind w:left="0"/>
              <w:rPr>
                <w:rFonts w:ascii="Footlight MT Light" w:hAnsi="Footlight MT Light"/>
              </w:rPr>
            </w:pPr>
            <w:r w:rsidRPr="00EC7C7E">
              <w:rPr>
                <w:rFonts w:ascii="Footlight MT Light" w:hAnsi="Footlight MT Light"/>
                <w:b/>
              </w:rPr>
              <w:t>A</w:t>
            </w:r>
            <w:r w:rsidRPr="00EC7C7E">
              <w:rPr>
                <w:rFonts w:ascii="Footlight MT Light" w:hAnsi="Footlight MT Light"/>
              </w:rPr>
              <w:t>:</w:t>
            </w:r>
          </w:p>
          <w:p w:rsidR="00237ACB" w:rsidRPr="00EC7C7E" w:rsidRDefault="00237ACB" w:rsidP="00237ACB">
            <w:pPr>
              <w:pStyle w:val="ListParagraph"/>
              <w:ind w:left="0"/>
              <w:rPr>
                <w:rFonts w:ascii="Footlight MT Light" w:hAnsi="Footlight MT Light"/>
                <w:b/>
              </w:rPr>
            </w:pPr>
          </w:p>
          <w:p w:rsidR="00237ACB" w:rsidRPr="00EC7C7E" w:rsidRDefault="00237ACB" w:rsidP="00237ACB">
            <w:pPr>
              <w:pStyle w:val="ListParagraph"/>
              <w:ind w:left="0"/>
              <w:rPr>
                <w:rFonts w:ascii="Footlight MT Light" w:hAnsi="Footlight MT Light"/>
                <w:b/>
              </w:rPr>
            </w:pPr>
          </w:p>
          <w:p w:rsidR="00237ACB" w:rsidRPr="00EC7C7E" w:rsidRDefault="00237ACB" w:rsidP="00237ACB">
            <w:pPr>
              <w:pStyle w:val="ListParagraph"/>
              <w:ind w:left="0"/>
              <w:rPr>
                <w:rFonts w:ascii="Footlight MT Light" w:hAnsi="Footlight MT Light"/>
                <w:b/>
              </w:rPr>
            </w:pPr>
          </w:p>
          <w:p w:rsidR="00237ACB" w:rsidRPr="00EC7C7E" w:rsidRDefault="00237ACB" w:rsidP="00237ACB">
            <w:pPr>
              <w:pStyle w:val="ListParagraph"/>
              <w:ind w:left="0"/>
              <w:rPr>
                <w:rFonts w:ascii="Footlight MT Light" w:hAnsi="Footlight MT Light"/>
              </w:rPr>
            </w:pPr>
            <w:r w:rsidRPr="00EC7C7E">
              <w:rPr>
                <w:rFonts w:ascii="Footlight MT Light" w:hAnsi="Footlight MT Light"/>
                <w:b/>
              </w:rPr>
              <w:t>G</w:t>
            </w:r>
            <w:r w:rsidRPr="00EC7C7E">
              <w:rPr>
                <w:rFonts w:ascii="Footlight MT Light" w:hAnsi="Footlight MT Light"/>
              </w:rPr>
              <w:t>:</w:t>
            </w:r>
          </w:p>
        </w:tc>
        <w:tc>
          <w:tcPr>
            <w:tcW w:w="2430" w:type="dxa"/>
          </w:tcPr>
          <w:p w:rsidR="00237ACB" w:rsidRPr="00EC7C7E" w:rsidRDefault="00237ACB" w:rsidP="00237ACB">
            <w:pPr>
              <w:pStyle w:val="ListParagraph"/>
              <w:ind w:left="0"/>
              <w:rPr>
                <w:rFonts w:ascii="Footlight MT Light" w:hAnsi="Footlight MT Light"/>
              </w:rPr>
            </w:pPr>
          </w:p>
          <w:p w:rsidR="00237ACB" w:rsidRPr="00EC7C7E" w:rsidRDefault="00237ACB" w:rsidP="00237ACB">
            <w:pPr>
              <w:pStyle w:val="ListParagraph"/>
              <w:ind w:left="0"/>
              <w:rPr>
                <w:rFonts w:ascii="Footlight MT Light" w:hAnsi="Footlight MT Light"/>
              </w:rPr>
            </w:pPr>
          </w:p>
        </w:tc>
        <w:tc>
          <w:tcPr>
            <w:tcW w:w="2790" w:type="dxa"/>
          </w:tcPr>
          <w:p w:rsidR="00237ACB" w:rsidRPr="00EC7C7E" w:rsidRDefault="00237ACB" w:rsidP="00237ACB">
            <w:pPr>
              <w:pStyle w:val="ListParagraph"/>
              <w:ind w:left="0"/>
              <w:rPr>
                <w:rFonts w:ascii="Footlight MT Light" w:hAnsi="Footlight MT Light"/>
              </w:rPr>
            </w:pPr>
            <w:r w:rsidRPr="00EC7C7E">
              <w:rPr>
                <w:rFonts w:ascii="Footlight MT Light" w:hAnsi="Footlight MT Light"/>
                <w:b/>
              </w:rPr>
              <w:t>Command</w:t>
            </w:r>
            <w:r w:rsidRPr="00EC7C7E">
              <w:rPr>
                <w:rFonts w:ascii="Footlight MT Light" w:hAnsi="Footlight MT Light"/>
              </w:rPr>
              <w:t>:</w:t>
            </w:r>
          </w:p>
          <w:p w:rsidR="00237ACB" w:rsidRPr="00EC7C7E" w:rsidRDefault="00237ACB" w:rsidP="00237ACB">
            <w:pPr>
              <w:pStyle w:val="ListParagraph"/>
              <w:ind w:left="0"/>
              <w:rPr>
                <w:rFonts w:ascii="Footlight MT Light" w:hAnsi="Footlight MT Light"/>
                <w:b/>
              </w:rPr>
            </w:pPr>
          </w:p>
          <w:p w:rsidR="00237ACB" w:rsidRPr="00EC7C7E" w:rsidRDefault="00237ACB" w:rsidP="00237ACB">
            <w:pPr>
              <w:pStyle w:val="ListParagraph"/>
              <w:ind w:left="0"/>
              <w:rPr>
                <w:rFonts w:ascii="Footlight MT Light" w:hAnsi="Footlight MT Light"/>
                <w:b/>
              </w:rPr>
            </w:pPr>
          </w:p>
          <w:p w:rsidR="00237ACB" w:rsidRPr="00EC7C7E" w:rsidRDefault="00237ACB" w:rsidP="00237ACB">
            <w:pPr>
              <w:pStyle w:val="ListParagraph"/>
              <w:ind w:left="0"/>
              <w:rPr>
                <w:rFonts w:ascii="Footlight MT Light" w:hAnsi="Footlight MT Light"/>
                <w:b/>
              </w:rPr>
            </w:pPr>
          </w:p>
          <w:p w:rsidR="00237ACB" w:rsidRPr="00EC7C7E" w:rsidRDefault="00237ACB" w:rsidP="00237ACB">
            <w:pPr>
              <w:pStyle w:val="ListParagraph"/>
              <w:ind w:left="0"/>
              <w:rPr>
                <w:rFonts w:ascii="Footlight MT Light" w:hAnsi="Footlight MT Light"/>
                <w:b/>
              </w:rPr>
            </w:pPr>
          </w:p>
          <w:p w:rsidR="00237ACB" w:rsidRPr="00EC7C7E" w:rsidRDefault="00237ACB" w:rsidP="00237ACB">
            <w:pPr>
              <w:pStyle w:val="ListParagraph"/>
              <w:ind w:left="0"/>
              <w:rPr>
                <w:rFonts w:ascii="Footlight MT Light" w:hAnsi="Footlight MT Light"/>
              </w:rPr>
            </w:pPr>
            <w:r w:rsidRPr="00EC7C7E">
              <w:rPr>
                <w:rFonts w:ascii="Footlight MT Light" w:hAnsi="Footlight MT Light"/>
                <w:b/>
              </w:rPr>
              <w:t>Conquer Question(s)</w:t>
            </w:r>
            <w:r w:rsidRPr="00EC7C7E">
              <w:rPr>
                <w:rFonts w:ascii="Footlight MT Light" w:hAnsi="Footlight MT Light"/>
              </w:rPr>
              <w:t>:</w:t>
            </w:r>
          </w:p>
          <w:p w:rsidR="00237ACB" w:rsidRPr="00EC7C7E" w:rsidRDefault="00237ACB" w:rsidP="00237ACB">
            <w:pPr>
              <w:pStyle w:val="ListParagraph"/>
              <w:ind w:left="0"/>
              <w:rPr>
                <w:rFonts w:ascii="Footlight MT Light" w:hAnsi="Footlight MT Light"/>
              </w:rPr>
            </w:pPr>
          </w:p>
          <w:p w:rsidR="00237ACB" w:rsidRPr="00EC7C7E" w:rsidRDefault="00237ACB" w:rsidP="00237ACB">
            <w:pPr>
              <w:pStyle w:val="ListParagraph"/>
              <w:ind w:left="0"/>
              <w:rPr>
                <w:rFonts w:ascii="Footlight MT Light" w:hAnsi="Footlight MT Light"/>
              </w:rPr>
            </w:pPr>
          </w:p>
          <w:p w:rsidR="00237ACB" w:rsidRPr="00EC7C7E" w:rsidRDefault="00237ACB" w:rsidP="00237ACB">
            <w:pPr>
              <w:pStyle w:val="ListParagraph"/>
              <w:ind w:left="0"/>
              <w:rPr>
                <w:rFonts w:ascii="Footlight MT Light" w:hAnsi="Footlight MT Light"/>
              </w:rPr>
            </w:pPr>
          </w:p>
        </w:tc>
        <w:tc>
          <w:tcPr>
            <w:tcW w:w="3527" w:type="dxa"/>
          </w:tcPr>
          <w:p w:rsidR="00237ACB" w:rsidRDefault="00237ACB" w:rsidP="00237ACB">
            <w:pPr>
              <w:pStyle w:val="ListParagraph"/>
              <w:ind w:left="0"/>
              <w:rPr>
                <w:rFonts w:ascii="Footlight MT Light" w:hAnsi="Footlight MT Light"/>
              </w:rPr>
            </w:pPr>
            <w:r>
              <w:rPr>
                <w:rFonts w:ascii="Footlight MT Light" w:hAnsi="Footlight MT Light"/>
              </w:rPr>
              <w:t>(textual)</w:t>
            </w:r>
          </w:p>
          <w:p w:rsidR="00237ACB" w:rsidRDefault="00237ACB" w:rsidP="00237ACB">
            <w:pPr>
              <w:pStyle w:val="ListParagraph"/>
              <w:ind w:left="0"/>
              <w:rPr>
                <w:rFonts w:ascii="Footlight MT Light" w:hAnsi="Footlight MT Light"/>
              </w:rPr>
            </w:pPr>
          </w:p>
          <w:p w:rsidR="00237ACB" w:rsidRDefault="00237ACB" w:rsidP="00237ACB">
            <w:pPr>
              <w:pStyle w:val="ListParagraph"/>
              <w:ind w:left="0"/>
              <w:rPr>
                <w:rFonts w:ascii="Footlight MT Light" w:hAnsi="Footlight MT Light"/>
              </w:rPr>
            </w:pPr>
          </w:p>
          <w:p w:rsidR="00237ACB" w:rsidRDefault="00237ACB" w:rsidP="00237ACB">
            <w:pPr>
              <w:pStyle w:val="ListParagraph"/>
              <w:ind w:left="0"/>
              <w:rPr>
                <w:rFonts w:ascii="Footlight MT Light" w:hAnsi="Footlight MT Light"/>
              </w:rPr>
            </w:pPr>
          </w:p>
          <w:p w:rsidR="00237ACB" w:rsidRDefault="00237ACB" w:rsidP="00237ACB">
            <w:pPr>
              <w:pStyle w:val="ListParagraph"/>
              <w:ind w:left="0"/>
              <w:rPr>
                <w:rFonts w:ascii="Footlight MT Light" w:hAnsi="Footlight MT Light"/>
              </w:rPr>
            </w:pPr>
          </w:p>
          <w:p w:rsidR="00237ACB" w:rsidRDefault="00237ACB" w:rsidP="00237ACB">
            <w:pPr>
              <w:pStyle w:val="ListParagraph"/>
              <w:ind w:left="0"/>
              <w:rPr>
                <w:rFonts w:ascii="Footlight MT Light" w:hAnsi="Footlight MT Light"/>
              </w:rPr>
            </w:pPr>
          </w:p>
          <w:p w:rsidR="00237ACB" w:rsidRDefault="00237ACB" w:rsidP="00237ACB">
            <w:pPr>
              <w:pStyle w:val="ListParagraph"/>
              <w:ind w:left="0"/>
              <w:rPr>
                <w:rFonts w:ascii="Footlight MT Light" w:hAnsi="Footlight MT Light"/>
              </w:rPr>
            </w:pPr>
            <w:r>
              <w:rPr>
                <w:rFonts w:ascii="Footlight MT Light" w:hAnsi="Footlight MT Light"/>
              </w:rPr>
              <w:t>(insight)</w:t>
            </w:r>
          </w:p>
          <w:p w:rsidR="00237ACB" w:rsidRDefault="00237ACB" w:rsidP="00237ACB">
            <w:pPr>
              <w:pStyle w:val="ListParagraph"/>
              <w:ind w:left="0"/>
              <w:rPr>
                <w:rFonts w:ascii="Footlight MT Light" w:hAnsi="Footlight MT Light"/>
              </w:rPr>
            </w:pPr>
          </w:p>
          <w:p w:rsidR="00237ACB" w:rsidRDefault="00237ACB" w:rsidP="00237ACB">
            <w:pPr>
              <w:pStyle w:val="ListParagraph"/>
              <w:ind w:left="0"/>
              <w:rPr>
                <w:rFonts w:ascii="Footlight MT Light" w:hAnsi="Footlight MT Light"/>
              </w:rPr>
            </w:pPr>
          </w:p>
          <w:p w:rsidR="00237ACB" w:rsidRDefault="00237ACB" w:rsidP="00237ACB">
            <w:pPr>
              <w:pStyle w:val="ListParagraph"/>
              <w:ind w:left="0"/>
              <w:rPr>
                <w:rFonts w:ascii="Footlight MT Light" w:hAnsi="Footlight MT Light"/>
              </w:rPr>
            </w:pPr>
          </w:p>
          <w:p w:rsidR="00237ACB" w:rsidRPr="00EC7C7E" w:rsidRDefault="00237ACB" w:rsidP="00237ACB">
            <w:pPr>
              <w:pStyle w:val="ListParagraph"/>
              <w:ind w:left="0"/>
              <w:rPr>
                <w:rFonts w:ascii="Footlight MT Light" w:hAnsi="Footlight MT Light"/>
              </w:rPr>
            </w:pPr>
          </w:p>
        </w:tc>
      </w:tr>
    </w:tbl>
    <w:p w:rsidR="0010211B" w:rsidRDefault="0010211B" w:rsidP="0010211B">
      <w:pPr>
        <w:rPr>
          <w:rFonts w:ascii="Footlight MT Light" w:hAnsi="Footlight MT Light"/>
          <w:b/>
          <w:sz w:val="20"/>
          <w:szCs w:val="20"/>
          <w:u w:val="single"/>
        </w:rPr>
      </w:pPr>
    </w:p>
    <w:p w:rsidR="0010211B" w:rsidRPr="003243F7" w:rsidRDefault="00747676" w:rsidP="0010211B">
      <w:pPr>
        <w:rPr>
          <w:rFonts w:ascii="Footlight MT Light" w:hAnsi="Footlight MT Light"/>
          <w:bCs/>
          <w:sz w:val="20"/>
          <w:szCs w:val="20"/>
        </w:rPr>
      </w:pPr>
      <w:r w:rsidRPr="00EC7C7E">
        <w:rPr>
          <w:rFonts w:ascii="Footlight MT Light" w:hAnsi="Footlight MT Light"/>
          <w:noProof/>
          <w:sz w:val="32"/>
          <w:szCs w:val="32"/>
        </w:rPr>
        <mc:AlternateContent>
          <mc:Choice Requires="wps">
            <w:drawing>
              <wp:anchor distT="0" distB="0" distL="114300" distR="114300" simplePos="0" relativeHeight="251779072" behindDoc="0" locked="0" layoutInCell="1" allowOverlap="1" wp14:anchorId="504D0957" wp14:editId="366C2021">
                <wp:simplePos x="0" y="0"/>
                <wp:positionH relativeFrom="column">
                  <wp:posOffset>-800735</wp:posOffset>
                </wp:positionH>
                <wp:positionV relativeFrom="paragraph">
                  <wp:posOffset>180451</wp:posOffset>
                </wp:positionV>
                <wp:extent cx="7012940" cy="413385"/>
                <wp:effectExtent l="0" t="0" r="16510" b="24765"/>
                <wp:wrapNone/>
                <wp:docPr id="54" name="Text Box 54"/>
                <wp:cNvGraphicFramePr/>
                <a:graphic xmlns:a="http://schemas.openxmlformats.org/drawingml/2006/main">
                  <a:graphicData uri="http://schemas.microsoft.com/office/word/2010/wordprocessingShape">
                    <wps:wsp>
                      <wps:cNvSpPr txBox="1"/>
                      <wps:spPr>
                        <a:xfrm>
                          <a:off x="0" y="0"/>
                          <a:ext cx="7012940" cy="4133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7ACB" w:rsidRPr="00160F44" w:rsidRDefault="00237ACB" w:rsidP="0010211B">
                            <w:pPr>
                              <w:rPr>
                                <w:rFonts w:ascii="Footlight MT Light" w:hAnsi="Footlight MT Light"/>
                                <w:sz w:val="20"/>
                                <w:szCs w:val="20"/>
                              </w:rPr>
                            </w:pPr>
                            <w:r w:rsidRPr="00160F44">
                              <w:rPr>
                                <w:rFonts w:ascii="Footlight MT Light" w:hAnsi="Footlight MT Light"/>
                                <w:sz w:val="20"/>
                                <w:szCs w:val="20"/>
                              </w:rPr>
                              <w:t xml:space="preserve">The following is </w:t>
                            </w:r>
                            <w:r>
                              <w:rPr>
                                <w:rFonts w:ascii="Footlight MT Light" w:hAnsi="Footlight MT Light"/>
                                <w:sz w:val="20"/>
                                <w:szCs w:val="20"/>
                              </w:rPr>
                              <w:t xml:space="preserve">the poem </w:t>
                            </w:r>
                            <w:r w:rsidRPr="00160F44">
                              <w:rPr>
                                <w:rFonts w:ascii="Footlight MT Light" w:hAnsi="Footlight MT Light"/>
                                <w:sz w:val="20"/>
                                <w:szCs w:val="20"/>
                              </w:rPr>
                              <w:t>“</w:t>
                            </w:r>
                            <w:r>
                              <w:rPr>
                                <w:rFonts w:ascii="Footlight MT Light" w:hAnsi="Footlight MT Light"/>
                                <w:sz w:val="20"/>
                                <w:szCs w:val="20"/>
                              </w:rPr>
                              <w:t xml:space="preserve">Out, </w:t>
                            </w:r>
                            <w:proofErr w:type="gramStart"/>
                            <w:r>
                              <w:rPr>
                                <w:rFonts w:ascii="Footlight MT Light" w:hAnsi="Footlight MT Light"/>
                                <w:sz w:val="20"/>
                                <w:szCs w:val="20"/>
                              </w:rPr>
                              <w:t>Out</w:t>
                            </w:r>
                            <w:proofErr w:type="gramEnd"/>
                            <w:r>
                              <w:rPr>
                                <w:rFonts w:ascii="Footlight MT Light" w:hAnsi="Footlight MT Light"/>
                                <w:sz w:val="20"/>
                                <w:szCs w:val="20"/>
                              </w:rPr>
                              <w:t>—</w:t>
                            </w:r>
                            <w:r w:rsidRPr="00160F44">
                              <w:rPr>
                                <w:rFonts w:ascii="Footlight MT Light" w:hAnsi="Footlight MT Light"/>
                                <w:sz w:val="20"/>
                                <w:szCs w:val="20"/>
                              </w:rPr>
                              <w:t xml:space="preserve">” by </w:t>
                            </w:r>
                            <w:r>
                              <w:rPr>
                                <w:rFonts w:ascii="Footlight MT Light" w:hAnsi="Footlight MT Light"/>
                                <w:sz w:val="20"/>
                                <w:szCs w:val="20"/>
                              </w:rPr>
                              <w:t>famed American poet</w:t>
                            </w:r>
                            <w:r w:rsidRPr="00160F44">
                              <w:rPr>
                                <w:rFonts w:ascii="Footlight MT Light" w:hAnsi="Footlight MT Light"/>
                                <w:sz w:val="20"/>
                                <w:szCs w:val="20"/>
                              </w:rPr>
                              <w:t xml:space="preserve"> </w:t>
                            </w:r>
                            <w:r>
                              <w:rPr>
                                <w:rFonts w:ascii="Footlight MT Light" w:hAnsi="Footlight MT Light"/>
                                <w:sz w:val="20"/>
                                <w:szCs w:val="20"/>
                              </w:rPr>
                              <w:t>Robert Frost</w:t>
                            </w:r>
                            <w:r w:rsidRPr="00160F44">
                              <w:rPr>
                                <w:rFonts w:ascii="Footlight MT Light" w:hAnsi="Footlight MT Light"/>
                                <w:sz w:val="20"/>
                                <w:szCs w:val="20"/>
                              </w:rPr>
                              <w:t xml:space="preserve">.  Read the </w:t>
                            </w:r>
                            <w:r>
                              <w:rPr>
                                <w:rFonts w:ascii="Footlight MT Light" w:hAnsi="Footlight MT Light"/>
                                <w:sz w:val="20"/>
                                <w:szCs w:val="20"/>
                              </w:rPr>
                              <w:t>poem carefully</w:t>
                            </w:r>
                            <w:r w:rsidRPr="00160F44">
                              <w:rPr>
                                <w:rFonts w:ascii="Footlight MT Light" w:hAnsi="Footlight MT Light"/>
                                <w:sz w:val="20"/>
                                <w:szCs w:val="20"/>
                              </w:rPr>
                              <w:t xml:space="preserve">.  Then, write a well-developed essay in which you analyze how </w:t>
                            </w:r>
                            <w:r>
                              <w:rPr>
                                <w:rFonts w:ascii="Footlight MT Light" w:hAnsi="Footlight MT Light"/>
                                <w:sz w:val="20"/>
                                <w:szCs w:val="20"/>
                              </w:rPr>
                              <w:t>Frost</w:t>
                            </w:r>
                            <w:r w:rsidRPr="00160F44">
                              <w:rPr>
                                <w:rFonts w:ascii="Footlight MT Light" w:hAnsi="Footlight MT Light"/>
                                <w:sz w:val="20"/>
                                <w:szCs w:val="20"/>
                              </w:rPr>
                              <w:t xml:space="preserve"> uses </w:t>
                            </w:r>
                            <w:r>
                              <w:rPr>
                                <w:rFonts w:ascii="Footlight MT Light" w:hAnsi="Footlight MT Light"/>
                                <w:sz w:val="20"/>
                                <w:szCs w:val="20"/>
                              </w:rPr>
                              <w:t>poetic devices</w:t>
                            </w:r>
                            <w:r w:rsidRPr="00160F44">
                              <w:rPr>
                                <w:rFonts w:ascii="Footlight MT Light" w:hAnsi="Footlight MT Light"/>
                                <w:sz w:val="20"/>
                                <w:szCs w:val="20"/>
                              </w:rPr>
                              <w:t xml:space="preserve"> to </w:t>
                            </w:r>
                            <w:r>
                              <w:rPr>
                                <w:rFonts w:ascii="Footlight MT Light" w:hAnsi="Footlight MT Light"/>
                                <w:sz w:val="20"/>
                                <w:szCs w:val="20"/>
                              </w:rPr>
                              <w:t>explore the significance of existence</w:t>
                            </w:r>
                            <w:r w:rsidRPr="00160F44">
                              <w:rPr>
                                <w:rFonts w:ascii="Footlight MT Light" w:hAnsi="Footlight MT Light"/>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D0957" id="Text Box 54" o:spid="_x0000_s1034" type="#_x0000_t202" style="position:absolute;margin-left:-63.05pt;margin-top:14.2pt;width:552.2pt;height:32.5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" fillcolor="white [3201]" strokeweight=".5pt">
                <v:textbox>
                  <w:txbxContent>
                    <w:p w:rsidR="00237ACB" w:rsidRPr="00160F44" w:rsidRDefault="00237ACB" w:rsidP="0010211B">
                      <w:pPr>
                        <w:rPr>
                          <w:rFonts w:ascii="Footlight MT Light" w:hAnsi="Footlight MT Light"/>
                          <w:sz w:val="20"/>
                          <w:szCs w:val="20"/>
                        </w:rPr>
                      </w:pPr>
                      <w:r w:rsidRPr="00160F44">
                        <w:rPr>
                          <w:rFonts w:ascii="Footlight MT Light" w:hAnsi="Footlight MT Light"/>
                          <w:sz w:val="20"/>
                          <w:szCs w:val="20"/>
                        </w:rPr>
                        <w:t xml:space="preserve">The following is </w:t>
                      </w:r>
                      <w:r>
                        <w:rPr>
                          <w:rFonts w:ascii="Footlight MT Light" w:hAnsi="Footlight MT Light"/>
                          <w:sz w:val="20"/>
                          <w:szCs w:val="20"/>
                        </w:rPr>
                        <w:t xml:space="preserve">the poem </w:t>
                      </w:r>
                      <w:r w:rsidRPr="00160F44">
                        <w:rPr>
                          <w:rFonts w:ascii="Footlight MT Light" w:hAnsi="Footlight MT Light"/>
                          <w:sz w:val="20"/>
                          <w:szCs w:val="20"/>
                        </w:rPr>
                        <w:t>“</w:t>
                      </w:r>
                      <w:r>
                        <w:rPr>
                          <w:rFonts w:ascii="Footlight MT Light" w:hAnsi="Footlight MT Light"/>
                          <w:sz w:val="20"/>
                          <w:szCs w:val="20"/>
                        </w:rPr>
                        <w:t xml:space="preserve">Out, </w:t>
                      </w:r>
                      <w:proofErr w:type="gramStart"/>
                      <w:r>
                        <w:rPr>
                          <w:rFonts w:ascii="Footlight MT Light" w:hAnsi="Footlight MT Light"/>
                          <w:sz w:val="20"/>
                          <w:szCs w:val="20"/>
                        </w:rPr>
                        <w:t>Out</w:t>
                      </w:r>
                      <w:proofErr w:type="gramEnd"/>
                      <w:r>
                        <w:rPr>
                          <w:rFonts w:ascii="Footlight MT Light" w:hAnsi="Footlight MT Light"/>
                          <w:sz w:val="20"/>
                          <w:szCs w:val="20"/>
                        </w:rPr>
                        <w:t>—</w:t>
                      </w:r>
                      <w:r w:rsidRPr="00160F44">
                        <w:rPr>
                          <w:rFonts w:ascii="Footlight MT Light" w:hAnsi="Footlight MT Light"/>
                          <w:sz w:val="20"/>
                          <w:szCs w:val="20"/>
                        </w:rPr>
                        <w:t xml:space="preserve">” by </w:t>
                      </w:r>
                      <w:r>
                        <w:rPr>
                          <w:rFonts w:ascii="Footlight MT Light" w:hAnsi="Footlight MT Light"/>
                          <w:sz w:val="20"/>
                          <w:szCs w:val="20"/>
                        </w:rPr>
                        <w:t>famed American poet</w:t>
                      </w:r>
                      <w:r w:rsidRPr="00160F44">
                        <w:rPr>
                          <w:rFonts w:ascii="Footlight MT Light" w:hAnsi="Footlight MT Light"/>
                          <w:sz w:val="20"/>
                          <w:szCs w:val="20"/>
                        </w:rPr>
                        <w:t xml:space="preserve"> </w:t>
                      </w:r>
                      <w:r>
                        <w:rPr>
                          <w:rFonts w:ascii="Footlight MT Light" w:hAnsi="Footlight MT Light"/>
                          <w:sz w:val="20"/>
                          <w:szCs w:val="20"/>
                        </w:rPr>
                        <w:t>Robert Frost</w:t>
                      </w:r>
                      <w:r w:rsidRPr="00160F44">
                        <w:rPr>
                          <w:rFonts w:ascii="Footlight MT Light" w:hAnsi="Footlight MT Light"/>
                          <w:sz w:val="20"/>
                          <w:szCs w:val="20"/>
                        </w:rPr>
                        <w:t xml:space="preserve">.  Read the </w:t>
                      </w:r>
                      <w:r>
                        <w:rPr>
                          <w:rFonts w:ascii="Footlight MT Light" w:hAnsi="Footlight MT Light"/>
                          <w:sz w:val="20"/>
                          <w:szCs w:val="20"/>
                        </w:rPr>
                        <w:t>poem carefully</w:t>
                      </w:r>
                      <w:r w:rsidRPr="00160F44">
                        <w:rPr>
                          <w:rFonts w:ascii="Footlight MT Light" w:hAnsi="Footlight MT Light"/>
                          <w:sz w:val="20"/>
                          <w:szCs w:val="20"/>
                        </w:rPr>
                        <w:t xml:space="preserve">.  Then, write a well-developed essay in which you analyze how </w:t>
                      </w:r>
                      <w:r>
                        <w:rPr>
                          <w:rFonts w:ascii="Footlight MT Light" w:hAnsi="Footlight MT Light"/>
                          <w:sz w:val="20"/>
                          <w:szCs w:val="20"/>
                        </w:rPr>
                        <w:t>Frost</w:t>
                      </w:r>
                      <w:r w:rsidRPr="00160F44">
                        <w:rPr>
                          <w:rFonts w:ascii="Footlight MT Light" w:hAnsi="Footlight MT Light"/>
                          <w:sz w:val="20"/>
                          <w:szCs w:val="20"/>
                        </w:rPr>
                        <w:t xml:space="preserve"> uses </w:t>
                      </w:r>
                      <w:r>
                        <w:rPr>
                          <w:rFonts w:ascii="Footlight MT Light" w:hAnsi="Footlight MT Light"/>
                          <w:sz w:val="20"/>
                          <w:szCs w:val="20"/>
                        </w:rPr>
                        <w:t>poetic devices</w:t>
                      </w:r>
                      <w:r w:rsidRPr="00160F44">
                        <w:rPr>
                          <w:rFonts w:ascii="Footlight MT Light" w:hAnsi="Footlight MT Light"/>
                          <w:sz w:val="20"/>
                          <w:szCs w:val="20"/>
                        </w:rPr>
                        <w:t xml:space="preserve"> to </w:t>
                      </w:r>
                      <w:r>
                        <w:rPr>
                          <w:rFonts w:ascii="Footlight MT Light" w:hAnsi="Footlight MT Light"/>
                          <w:sz w:val="20"/>
                          <w:szCs w:val="20"/>
                        </w:rPr>
                        <w:t>explore the significance of existence</w:t>
                      </w:r>
                      <w:r w:rsidRPr="00160F44">
                        <w:rPr>
                          <w:rFonts w:ascii="Footlight MT Light" w:hAnsi="Footlight MT Light"/>
                          <w:sz w:val="20"/>
                          <w:szCs w:val="20"/>
                        </w:rPr>
                        <w:t xml:space="preserve">.  </w:t>
                      </w:r>
                    </w:p>
                  </w:txbxContent>
                </v:textbox>
              </v:shape>
            </w:pict>
          </mc:Fallback>
        </mc:AlternateContent>
      </w:r>
      <w:r w:rsidR="0010211B" w:rsidRPr="00160F44">
        <w:rPr>
          <w:rFonts w:ascii="Footlight MT Light" w:hAnsi="Footlight MT Light"/>
          <w:b/>
          <w:iCs/>
          <w:sz w:val="20"/>
          <w:szCs w:val="20"/>
        </w:rPr>
        <w:t>“</w:t>
      </w:r>
      <w:r w:rsidR="0010211B">
        <w:rPr>
          <w:rFonts w:ascii="Footlight MT Light" w:hAnsi="Footlight MT Light"/>
          <w:b/>
          <w:iCs/>
          <w:sz w:val="20"/>
          <w:szCs w:val="20"/>
        </w:rPr>
        <w:t>Out, Out—</w:t>
      </w:r>
      <w:r w:rsidR="0010211B" w:rsidRPr="00160F44">
        <w:rPr>
          <w:rFonts w:ascii="Footlight MT Light" w:hAnsi="Footlight MT Light"/>
          <w:b/>
          <w:iCs/>
          <w:sz w:val="20"/>
          <w:szCs w:val="20"/>
        </w:rPr>
        <w:t>”</w:t>
      </w:r>
      <w:r w:rsidR="0010211B" w:rsidRPr="003243F7">
        <w:rPr>
          <w:rFonts w:ascii="Footlight MT Light" w:hAnsi="Footlight MT Light"/>
          <w:b/>
          <w:sz w:val="20"/>
          <w:szCs w:val="20"/>
        </w:rPr>
        <w:t xml:space="preserve">    </w:t>
      </w:r>
      <w:r w:rsidR="0010211B" w:rsidRPr="003243F7">
        <w:rPr>
          <w:rFonts w:ascii="Footlight MT Light" w:hAnsi="Footlight MT Light"/>
          <w:bCs/>
          <w:sz w:val="20"/>
          <w:szCs w:val="20"/>
        </w:rPr>
        <w:t>P</w:t>
      </w:r>
      <w:r w:rsidR="0010211B">
        <w:rPr>
          <w:rFonts w:ascii="Footlight MT Light" w:hAnsi="Footlight MT Light"/>
          <w:bCs/>
          <w:sz w:val="20"/>
          <w:szCs w:val="20"/>
        </w:rPr>
        <w:t>oetry</w:t>
      </w:r>
      <w:r w:rsidR="0010211B" w:rsidRPr="003243F7">
        <w:rPr>
          <w:rFonts w:ascii="Footlight MT Light" w:hAnsi="Footlight MT Light"/>
          <w:bCs/>
          <w:sz w:val="20"/>
          <w:szCs w:val="20"/>
        </w:rPr>
        <w:t xml:space="preserve"> response prompt</w:t>
      </w:r>
    </w:p>
    <w:p w:rsidR="0010211B" w:rsidRDefault="0010211B" w:rsidP="0010211B">
      <w:pPr>
        <w:rPr>
          <w:rFonts w:ascii="Footlight MT Light" w:hAnsi="Footlight MT Light"/>
          <w:b/>
          <w:sz w:val="20"/>
          <w:szCs w:val="20"/>
        </w:rPr>
      </w:pPr>
    </w:p>
    <w:p w:rsidR="0010211B" w:rsidRDefault="0010211B" w:rsidP="0010211B">
      <w:pPr>
        <w:ind w:left="-30"/>
        <w:rPr>
          <w:rFonts w:ascii="Footlight MT Light" w:hAnsi="Footlight MT Light"/>
          <w:b/>
          <w:sz w:val="20"/>
          <w:szCs w:val="20"/>
        </w:rPr>
      </w:pPr>
    </w:p>
    <w:p w:rsidR="0010211B" w:rsidRDefault="0010211B" w:rsidP="0010211B">
      <w:pPr>
        <w:ind w:left="-30"/>
        <w:rPr>
          <w:rFonts w:ascii="Footlight MT Light" w:hAnsi="Footlight MT Light"/>
          <w:b/>
          <w:sz w:val="20"/>
          <w:szCs w:val="20"/>
        </w:rPr>
      </w:pPr>
    </w:p>
    <w:p w:rsidR="0010211B" w:rsidRDefault="0010211B" w:rsidP="0010211B">
      <w:pPr>
        <w:rPr>
          <w:rFonts w:ascii="Footlight MT Light" w:hAnsi="Footlight MT Light"/>
          <w:b/>
          <w:sz w:val="20"/>
          <w:szCs w:val="20"/>
        </w:rPr>
      </w:pPr>
    </w:p>
    <w:tbl>
      <w:tblPr>
        <w:tblpPr w:leftFromText="180" w:rightFromText="180" w:vertAnchor="text" w:horzAnchor="margin" w:tblpX="-1265" w:tblpY="8"/>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2430"/>
        <w:gridCol w:w="2790"/>
        <w:gridCol w:w="3527"/>
      </w:tblGrid>
      <w:tr w:rsidR="00237ACB" w:rsidRPr="00EC7C7E" w:rsidTr="00237ACB">
        <w:trPr>
          <w:trHeight w:val="48"/>
        </w:trPr>
        <w:tc>
          <w:tcPr>
            <w:tcW w:w="1795" w:type="dxa"/>
          </w:tcPr>
          <w:p w:rsidR="00237ACB" w:rsidRPr="00EC7C7E" w:rsidRDefault="00237ACB" w:rsidP="00237ACB">
            <w:pPr>
              <w:pStyle w:val="ListParagraph"/>
              <w:ind w:left="0"/>
              <w:rPr>
                <w:rFonts w:ascii="Footlight MT Light" w:hAnsi="Footlight MT Light"/>
                <w:b/>
              </w:rPr>
            </w:pPr>
            <w:r w:rsidRPr="00EC7C7E">
              <w:rPr>
                <w:rFonts w:ascii="Footlight MT Light" w:hAnsi="Footlight MT Light"/>
                <w:b/>
              </w:rPr>
              <w:t>TAG</w:t>
            </w:r>
          </w:p>
        </w:tc>
        <w:tc>
          <w:tcPr>
            <w:tcW w:w="2430" w:type="dxa"/>
          </w:tcPr>
          <w:p w:rsidR="00237ACB" w:rsidRPr="00EC7C7E" w:rsidRDefault="00237ACB" w:rsidP="00237ACB">
            <w:pPr>
              <w:pStyle w:val="ListParagraph"/>
              <w:ind w:left="0"/>
              <w:rPr>
                <w:rFonts w:ascii="Footlight MT Light" w:hAnsi="Footlight MT Light"/>
                <w:b/>
              </w:rPr>
            </w:pPr>
            <w:r w:rsidRPr="00EC7C7E">
              <w:rPr>
                <w:rFonts w:ascii="Footlight MT Light" w:hAnsi="Footlight MT Light"/>
                <w:b/>
              </w:rPr>
              <w:t>Exposition from the prompt</w:t>
            </w:r>
          </w:p>
        </w:tc>
        <w:tc>
          <w:tcPr>
            <w:tcW w:w="2790" w:type="dxa"/>
          </w:tcPr>
          <w:p w:rsidR="00237ACB" w:rsidRPr="00EC7C7E" w:rsidRDefault="00237ACB" w:rsidP="00237ACB">
            <w:pPr>
              <w:pStyle w:val="ListParagraph"/>
              <w:ind w:left="0"/>
              <w:rPr>
                <w:rFonts w:ascii="Footlight MT Light" w:hAnsi="Footlight MT Light"/>
                <w:b/>
              </w:rPr>
            </w:pPr>
            <w:r w:rsidRPr="00EC7C7E">
              <w:rPr>
                <w:rFonts w:ascii="Footlight MT Light" w:hAnsi="Footlight MT Light"/>
                <w:b/>
              </w:rPr>
              <w:t>C and C</w:t>
            </w:r>
          </w:p>
        </w:tc>
        <w:tc>
          <w:tcPr>
            <w:tcW w:w="3527" w:type="dxa"/>
          </w:tcPr>
          <w:p w:rsidR="00237ACB" w:rsidRPr="00EC7C7E" w:rsidRDefault="00237ACB" w:rsidP="00237ACB">
            <w:pPr>
              <w:pStyle w:val="ListParagraph"/>
              <w:ind w:left="0"/>
              <w:rPr>
                <w:rFonts w:ascii="Footlight MT Light" w:hAnsi="Footlight MT Light"/>
                <w:b/>
              </w:rPr>
            </w:pPr>
            <w:r w:rsidRPr="00EC7C7E">
              <w:rPr>
                <w:rFonts w:ascii="Footlight MT Light" w:hAnsi="Footlight MT Light"/>
                <w:b/>
              </w:rPr>
              <w:t>Conquer Answer</w:t>
            </w:r>
          </w:p>
        </w:tc>
      </w:tr>
      <w:tr w:rsidR="00237ACB" w:rsidRPr="00EC7C7E" w:rsidTr="00237ACB">
        <w:trPr>
          <w:trHeight w:val="1343"/>
        </w:trPr>
        <w:tc>
          <w:tcPr>
            <w:tcW w:w="1795" w:type="dxa"/>
          </w:tcPr>
          <w:p w:rsidR="00237ACB" w:rsidRPr="00EC7C7E" w:rsidRDefault="00237ACB" w:rsidP="00237ACB">
            <w:pPr>
              <w:pStyle w:val="ListParagraph"/>
              <w:ind w:left="0"/>
              <w:rPr>
                <w:rFonts w:ascii="Footlight MT Light" w:hAnsi="Footlight MT Light"/>
              </w:rPr>
            </w:pPr>
            <w:r w:rsidRPr="00EC7C7E">
              <w:rPr>
                <w:rFonts w:ascii="Footlight MT Light" w:hAnsi="Footlight MT Light"/>
                <w:b/>
              </w:rPr>
              <w:t>T</w:t>
            </w:r>
            <w:r w:rsidRPr="00EC7C7E">
              <w:rPr>
                <w:rFonts w:ascii="Footlight MT Light" w:hAnsi="Footlight MT Light"/>
              </w:rPr>
              <w:t>:</w:t>
            </w:r>
          </w:p>
          <w:p w:rsidR="00237ACB" w:rsidRPr="00EC7C7E" w:rsidRDefault="00237ACB" w:rsidP="00237ACB">
            <w:pPr>
              <w:pStyle w:val="ListParagraph"/>
              <w:ind w:left="0"/>
              <w:rPr>
                <w:rFonts w:ascii="Footlight MT Light" w:hAnsi="Footlight MT Light"/>
                <w:b/>
              </w:rPr>
            </w:pPr>
          </w:p>
          <w:p w:rsidR="00237ACB" w:rsidRPr="00EC7C7E" w:rsidRDefault="00237ACB" w:rsidP="00237ACB">
            <w:pPr>
              <w:pStyle w:val="ListParagraph"/>
              <w:ind w:left="0"/>
              <w:rPr>
                <w:rFonts w:ascii="Footlight MT Light" w:hAnsi="Footlight MT Light"/>
                <w:b/>
              </w:rPr>
            </w:pPr>
          </w:p>
          <w:p w:rsidR="00237ACB" w:rsidRPr="00EC7C7E" w:rsidRDefault="00237ACB" w:rsidP="00237ACB">
            <w:pPr>
              <w:pStyle w:val="ListParagraph"/>
              <w:ind w:left="0"/>
              <w:rPr>
                <w:rFonts w:ascii="Footlight MT Light" w:hAnsi="Footlight MT Light"/>
                <w:b/>
              </w:rPr>
            </w:pPr>
          </w:p>
          <w:p w:rsidR="00237ACB" w:rsidRPr="00EC7C7E" w:rsidRDefault="00237ACB" w:rsidP="00237ACB">
            <w:pPr>
              <w:pStyle w:val="ListParagraph"/>
              <w:ind w:left="0"/>
              <w:rPr>
                <w:rFonts w:ascii="Footlight MT Light" w:hAnsi="Footlight MT Light"/>
              </w:rPr>
            </w:pPr>
            <w:r w:rsidRPr="00EC7C7E">
              <w:rPr>
                <w:rFonts w:ascii="Footlight MT Light" w:hAnsi="Footlight MT Light"/>
                <w:b/>
              </w:rPr>
              <w:t>A</w:t>
            </w:r>
            <w:r w:rsidRPr="00EC7C7E">
              <w:rPr>
                <w:rFonts w:ascii="Footlight MT Light" w:hAnsi="Footlight MT Light"/>
              </w:rPr>
              <w:t>:</w:t>
            </w:r>
          </w:p>
          <w:p w:rsidR="00237ACB" w:rsidRPr="00EC7C7E" w:rsidRDefault="00237ACB" w:rsidP="00237ACB">
            <w:pPr>
              <w:pStyle w:val="ListParagraph"/>
              <w:ind w:left="0"/>
              <w:rPr>
                <w:rFonts w:ascii="Footlight MT Light" w:hAnsi="Footlight MT Light"/>
                <w:b/>
              </w:rPr>
            </w:pPr>
          </w:p>
          <w:p w:rsidR="00237ACB" w:rsidRPr="00EC7C7E" w:rsidRDefault="00237ACB" w:rsidP="00237ACB">
            <w:pPr>
              <w:pStyle w:val="ListParagraph"/>
              <w:ind w:left="0"/>
              <w:rPr>
                <w:rFonts w:ascii="Footlight MT Light" w:hAnsi="Footlight MT Light"/>
                <w:b/>
              </w:rPr>
            </w:pPr>
          </w:p>
          <w:p w:rsidR="00237ACB" w:rsidRPr="00EC7C7E" w:rsidRDefault="00237ACB" w:rsidP="00237ACB">
            <w:pPr>
              <w:pStyle w:val="ListParagraph"/>
              <w:ind w:left="0"/>
              <w:rPr>
                <w:rFonts w:ascii="Footlight MT Light" w:hAnsi="Footlight MT Light"/>
                <w:b/>
              </w:rPr>
            </w:pPr>
          </w:p>
          <w:p w:rsidR="00BA1417" w:rsidRPr="00EC7C7E" w:rsidRDefault="00237ACB" w:rsidP="00237ACB">
            <w:pPr>
              <w:pStyle w:val="ListParagraph"/>
              <w:ind w:left="0"/>
              <w:rPr>
                <w:rFonts w:ascii="Footlight MT Light" w:hAnsi="Footlight MT Light"/>
              </w:rPr>
            </w:pPr>
            <w:r w:rsidRPr="00EC7C7E">
              <w:rPr>
                <w:rFonts w:ascii="Footlight MT Light" w:hAnsi="Footlight MT Light"/>
                <w:b/>
              </w:rPr>
              <w:t>G</w:t>
            </w:r>
            <w:r w:rsidRPr="00EC7C7E">
              <w:rPr>
                <w:rFonts w:ascii="Footlight MT Light" w:hAnsi="Footlight MT Light"/>
              </w:rPr>
              <w:t>:</w:t>
            </w:r>
          </w:p>
        </w:tc>
        <w:tc>
          <w:tcPr>
            <w:tcW w:w="2430" w:type="dxa"/>
          </w:tcPr>
          <w:p w:rsidR="00237ACB" w:rsidRPr="00EC7C7E" w:rsidRDefault="00237ACB" w:rsidP="00237ACB">
            <w:pPr>
              <w:pStyle w:val="ListParagraph"/>
              <w:ind w:left="0"/>
              <w:rPr>
                <w:rFonts w:ascii="Footlight MT Light" w:hAnsi="Footlight MT Light"/>
              </w:rPr>
            </w:pPr>
          </w:p>
          <w:p w:rsidR="00237ACB" w:rsidRPr="00EC7C7E" w:rsidRDefault="00237ACB" w:rsidP="00237ACB">
            <w:pPr>
              <w:pStyle w:val="ListParagraph"/>
              <w:ind w:left="0"/>
              <w:rPr>
                <w:rFonts w:ascii="Footlight MT Light" w:hAnsi="Footlight MT Light"/>
              </w:rPr>
            </w:pPr>
          </w:p>
        </w:tc>
        <w:tc>
          <w:tcPr>
            <w:tcW w:w="2790" w:type="dxa"/>
          </w:tcPr>
          <w:p w:rsidR="00237ACB" w:rsidRPr="00EC7C7E" w:rsidRDefault="00237ACB" w:rsidP="00237ACB">
            <w:pPr>
              <w:pStyle w:val="ListParagraph"/>
              <w:ind w:left="0"/>
              <w:rPr>
                <w:rFonts w:ascii="Footlight MT Light" w:hAnsi="Footlight MT Light"/>
              </w:rPr>
            </w:pPr>
            <w:r w:rsidRPr="00EC7C7E">
              <w:rPr>
                <w:rFonts w:ascii="Footlight MT Light" w:hAnsi="Footlight MT Light"/>
                <w:b/>
              </w:rPr>
              <w:t>Command</w:t>
            </w:r>
            <w:r w:rsidRPr="00EC7C7E">
              <w:rPr>
                <w:rFonts w:ascii="Footlight MT Light" w:hAnsi="Footlight MT Light"/>
              </w:rPr>
              <w:t>:</w:t>
            </w:r>
          </w:p>
          <w:p w:rsidR="00237ACB" w:rsidRPr="00EC7C7E" w:rsidRDefault="00237ACB" w:rsidP="00237ACB">
            <w:pPr>
              <w:pStyle w:val="ListParagraph"/>
              <w:ind w:left="0"/>
              <w:rPr>
                <w:rFonts w:ascii="Footlight MT Light" w:hAnsi="Footlight MT Light"/>
                <w:b/>
              </w:rPr>
            </w:pPr>
          </w:p>
          <w:p w:rsidR="00237ACB" w:rsidRPr="00EC7C7E" w:rsidRDefault="00237ACB" w:rsidP="00237ACB">
            <w:pPr>
              <w:pStyle w:val="ListParagraph"/>
              <w:ind w:left="0"/>
              <w:rPr>
                <w:rFonts w:ascii="Footlight MT Light" w:hAnsi="Footlight MT Light"/>
                <w:b/>
              </w:rPr>
            </w:pPr>
          </w:p>
          <w:p w:rsidR="00237ACB" w:rsidRPr="00EC7C7E" w:rsidRDefault="00237ACB" w:rsidP="00237ACB">
            <w:pPr>
              <w:pStyle w:val="ListParagraph"/>
              <w:ind w:left="0"/>
              <w:rPr>
                <w:rFonts w:ascii="Footlight MT Light" w:hAnsi="Footlight MT Light"/>
                <w:b/>
              </w:rPr>
            </w:pPr>
          </w:p>
          <w:p w:rsidR="00237ACB" w:rsidRPr="00EC7C7E" w:rsidRDefault="00237ACB" w:rsidP="00237ACB">
            <w:pPr>
              <w:pStyle w:val="ListParagraph"/>
              <w:ind w:left="0"/>
              <w:rPr>
                <w:rFonts w:ascii="Footlight MT Light" w:hAnsi="Footlight MT Light"/>
                <w:b/>
              </w:rPr>
            </w:pPr>
          </w:p>
          <w:p w:rsidR="00237ACB" w:rsidRPr="00EC7C7E" w:rsidRDefault="00237ACB" w:rsidP="00237ACB">
            <w:pPr>
              <w:pStyle w:val="ListParagraph"/>
              <w:ind w:left="0"/>
              <w:rPr>
                <w:rFonts w:ascii="Footlight MT Light" w:hAnsi="Footlight MT Light"/>
              </w:rPr>
            </w:pPr>
            <w:r w:rsidRPr="00EC7C7E">
              <w:rPr>
                <w:rFonts w:ascii="Footlight MT Light" w:hAnsi="Footlight MT Light"/>
                <w:b/>
              </w:rPr>
              <w:t>Conquer Question(s)</w:t>
            </w:r>
            <w:r w:rsidRPr="00EC7C7E">
              <w:rPr>
                <w:rFonts w:ascii="Footlight MT Light" w:hAnsi="Footlight MT Light"/>
              </w:rPr>
              <w:t>:</w:t>
            </w:r>
          </w:p>
          <w:p w:rsidR="00237ACB" w:rsidRPr="00EC7C7E" w:rsidRDefault="00237ACB" w:rsidP="00237ACB">
            <w:pPr>
              <w:pStyle w:val="ListParagraph"/>
              <w:ind w:left="0"/>
              <w:rPr>
                <w:rFonts w:ascii="Footlight MT Light" w:hAnsi="Footlight MT Light"/>
              </w:rPr>
            </w:pPr>
          </w:p>
          <w:p w:rsidR="00237ACB" w:rsidRPr="00EC7C7E" w:rsidRDefault="00237ACB" w:rsidP="00237ACB">
            <w:pPr>
              <w:pStyle w:val="ListParagraph"/>
              <w:ind w:left="0"/>
              <w:rPr>
                <w:rFonts w:ascii="Footlight MT Light" w:hAnsi="Footlight MT Light"/>
              </w:rPr>
            </w:pPr>
          </w:p>
          <w:p w:rsidR="00237ACB" w:rsidRPr="00EC7C7E" w:rsidRDefault="00237ACB" w:rsidP="00237ACB">
            <w:pPr>
              <w:pStyle w:val="ListParagraph"/>
              <w:ind w:left="0"/>
              <w:rPr>
                <w:rFonts w:ascii="Footlight MT Light" w:hAnsi="Footlight MT Light"/>
              </w:rPr>
            </w:pPr>
          </w:p>
        </w:tc>
        <w:tc>
          <w:tcPr>
            <w:tcW w:w="3527" w:type="dxa"/>
          </w:tcPr>
          <w:p w:rsidR="00237ACB" w:rsidRDefault="00237ACB" w:rsidP="00237ACB">
            <w:pPr>
              <w:pStyle w:val="ListParagraph"/>
              <w:ind w:left="0"/>
              <w:rPr>
                <w:rFonts w:ascii="Footlight MT Light" w:hAnsi="Footlight MT Light"/>
              </w:rPr>
            </w:pPr>
            <w:r>
              <w:rPr>
                <w:rFonts w:ascii="Footlight MT Light" w:hAnsi="Footlight MT Light"/>
              </w:rPr>
              <w:t>(textual)</w:t>
            </w:r>
          </w:p>
          <w:p w:rsidR="00237ACB" w:rsidRDefault="00237ACB" w:rsidP="00237ACB">
            <w:pPr>
              <w:pStyle w:val="ListParagraph"/>
              <w:ind w:left="0"/>
              <w:rPr>
                <w:rFonts w:ascii="Footlight MT Light" w:hAnsi="Footlight MT Light"/>
              </w:rPr>
            </w:pPr>
          </w:p>
          <w:p w:rsidR="00237ACB" w:rsidRDefault="00237ACB" w:rsidP="00237ACB">
            <w:pPr>
              <w:pStyle w:val="ListParagraph"/>
              <w:ind w:left="0"/>
              <w:rPr>
                <w:rFonts w:ascii="Footlight MT Light" w:hAnsi="Footlight MT Light"/>
              </w:rPr>
            </w:pPr>
          </w:p>
          <w:p w:rsidR="00237ACB" w:rsidRDefault="00237ACB" w:rsidP="00237ACB">
            <w:pPr>
              <w:pStyle w:val="ListParagraph"/>
              <w:ind w:left="0"/>
              <w:rPr>
                <w:rFonts w:ascii="Footlight MT Light" w:hAnsi="Footlight MT Light"/>
              </w:rPr>
            </w:pPr>
          </w:p>
          <w:p w:rsidR="00237ACB" w:rsidRDefault="00237ACB" w:rsidP="00237ACB">
            <w:pPr>
              <w:pStyle w:val="ListParagraph"/>
              <w:ind w:left="0"/>
              <w:rPr>
                <w:rFonts w:ascii="Footlight MT Light" w:hAnsi="Footlight MT Light"/>
              </w:rPr>
            </w:pPr>
          </w:p>
          <w:p w:rsidR="00237ACB" w:rsidRDefault="00237ACB" w:rsidP="00237ACB">
            <w:pPr>
              <w:pStyle w:val="ListParagraph"/>
              <w:ind w:left="0"/>
              <w:rPr>
                <w:rFonts w:ascii="Footlight MT Light" w:hAnsi="Footlight MT Light"/>
              </w:rPr>
            </w:pPr>
            <w:r>
              <w:rPr>
                <w:rFonts w:ascii="Footlight MT Light" w:hAnsi="Footlight MT Light"/>
              </w:rPr>
              <w:t>(insight)</w:t>
            </w:r>
          </w:p>
          <w:p w:rsidR="00237ACB" w:rsidRDefault="00237ACB" w:rsidP="00237ACB">
            <w:pPr>
              <w:pStyle w:val="ListParagraph"/>
              <w:ind w:left="0"/>
              <w:rPr>
                <w:rFonts w:ascii="Footlight MT Light" w:hAnsi="Footlight MT Light"/>
              </w:rPr>
            </w:pPr>
          </w:p>
          <w:p w:rsidR="00237ACB" w:rsidRDefault="00237ACB" w:rsidP="00237ACB">
            <w:pPr>
              <w:pStyle w:val="ListParagraph"/>
              <w:ind w:left="0"/>
              <w:rPr>
                <w:rFonts w:ascii="Footlight MT Light" w:hAnsi="Footlight MT Light"/>
              </w:rPr>
            </w:pPr>
          </w:p>
          <w:p w:rsidR="00237ACB" w:rsidRPr="00EC7C7E" w:rsidRDefault="00237ACB" w:rsidP="00237ACB">
            <w:pPr>
              <w:pStyle w:val="ListParagraph"/>
              <w:ind w:left="0"/>
              <w:rPr>
                <w:rFonts w:ascii="Footlight MT Light" w:hAnsi="Footlight MT Light"/>
              </w:rPr>
            </w:pPr>
          </w:p>
        </w:tc>
      </w:tr>
    </w:tbl>
    <w:p w:rsidR="00747676" w:rsidRDefault="00747676" w:rsidP="0075090B">
      <w:pPr>
        <w:pStyle w:val="NoSpacing"/>
        <w:spacing w:line="480" w:lineRule="auto"/>
        <w:rPr>
          <w:rFonts w:ascii="Footlight MT Light" w:hAnsi="Footlight MT Light"/>
          <w:b/>
        </w:rPr>
      </w:pPr>
    </w:p>
    <w:p w:rsidR="0075090B" w:rsidRPr="0075090B" w:rsidRDefault="0075090B" w:rsidP="0075090B">
      <w:pPr>
        <w:pStyle w:val="NoSpacing"/>
        <w:spacing w:line="480" w:lineRule="auto"/>
        <w:rPr>
          <w:rFonts w:ascii="Footlight MT Light" w:hAnsi="Footlight MT Light"/>
          <w:b/>
        </w:rPr>
      </w:pPr>
      <w:r w:rsidRPr="0075090B">
        <w:rPr>
          <w:rFonts w:ascii="Footlight MT Light" w:hAnsi="Footlight MT Light"/>
          <w:b/>
        </w:rPr>
        <w:lastRenderedPageBreak/>
        <w:t>Thesis Template:</w:t>
      </w:r>
    </w:p>
    <w:p w:rsidR="0075090B" w:rsidRPr="0075090B" w:rsidRDefault="0075090B" w:rsidP="0075090B">
      <w:pPr>
        <w:pStyle w:val="NoSpacing"/>
        <w:spacing w:line="480" w:lineRule="auto"/>
        <w:rPr>
          <w:rFonts w:ascii="Footlight MT Light" w:hAnsi="Footlight MT Light"/>
          <w:sz w:val="32"/>
          <w:szCs w:val="32"/>
          <w:u w:val="single"/>
        </w:rPr>
      </w:pPr>
      <w:r w:rsidRPr="00EC7C7E">
        <w:rPr>
          <w:rFonts w:ascii="Footlight MT Light" w:hAnsi="Footlight MT Light"/>
        </w:rPr>
        <w:t>In the (Genre) (Title),</w:t>
      </w:r>
      <w:r>
        <w:rPr>
          <w:rFonts w:ascii="Footlight MT Light" w:hAnsi="Footlight MT Light"/>
        </w:rPr>
        <w:t xml:space="preserve"> contextual information about the piece and/or author, </w:t>
      </w:r>
      <w:r w:rsidRPr="00EC7C7E">
        <w:rPr>
          <w:rFonts w:ascii="Footlight MT Light" w:hAnsi="Footlight MT Light"/>
        </w:rPr>
        <w:t>(Author’s Name) presents</w:t>
      </w:r>
      <w:r>
        <w:rPr>
          <w:rStyle w:val="FootnoteReference"/>
          <w:rFonts w:ascii="Footlight MT Light" w:hAnsi="Footlight MT Light"/>
        </w:rPr>
        <w:footnoteReference w:id="4"/>
      </w:r>
      <w:r w:rsidRPr="00EC7C7E">
        <w:rPr>
          <w:rFonts w:ascii="Footlight MT Light" w:hAnsi="Footlight MT Light"/>
        </w:rPr>
        <w:t xml:space="preserve"> __</w:t>
      </w:r>
      <w:proofErr w:type="gramStart"/>
      <w:r w:rsidRPr="00EC7C7E">
        <w:rPr>
          <w:rFonts w:ascii="Footlight MT Light" w:hAnsi="Footlight MT Light"/>
        </w:rPr>
        <w:t>_(</w:t>
      </w:r>
      <w:proofErr w:type="gramEnd"/>
      <w:r w:rsidRPr="00EC7C7E">
        <w:rPr>
          <w:rFonts w:ascii="Footlight MT Light" w:hAnsi="Footlight MT Light"/>
        </w:rPr>
        <w:t>Literary element –adj + term or verb + description of device 2X-4X)__ in order to (Answer to Conquer</w:t>
      </w:r>
      <w:r>
        <w:rPr>
          <w:rFonts w:ascii="Footlight MT Light" w:hAnsi="Footlight MT Light"/>
        </w:rPr>
        <w:t xml:space="preserve"> (textual)</w:t>
      </w:r>
      <w:r w:rsidRPr="00EC7C7E">
        <w:rPr>
          <w:rFonts w:ascii="Footlight MT Light" w:hAnsi="Footlight MT Light"/>
        </w:rPr>
        <w:t>), ultimately illustrating that (universal idea)  (specific insight about the idea based on the literary elements).</w:t>
      </w:r>
    </w:p>
    <w:p w:rsidR="0075090B" w:rsidRPr="00152631" w:rsidRDefault="0075090B" w:rsidP="0075090B">
      <w:pPr>
        <w:rPr>
          <w:rFonts w:ascii="Footlight MT Light" w:hAnsi="Footlight MT Light"/>
          <w:b/>
          <w:i/>
          <w:sz w:val="20"/>
          <w:szCs w:val="20"/>
        </w:rPr>
      </w:pPr>
    </w:p>
    <w:p w:rsidR="0075090B" w:rsidRPr="00F33F6F" w:rsidRDefault="0075090B" w:rsidP="0075090B">
      <w:pPr>
        <w:rPr>
          <w:rFonts w:ascii="Footlight MT Light" w:hAnsi="Footlight MT Light"/>
          <w:b/>
          <w:bCs/>
        </w:rPr>
      </w:pPr>
      <w:r w:rsidRPr="00F33F6F">
        <w:rPr>
          <w:rFonts w:ascii="Footlight MT Light" w:hAnsi="Footlight MT Light"/>
          <w:b/>
          <w:bCs/>
        </w:rPr>
        <w:t>Q1 (Poetry):</w:t>
      </w:r>
    </w:p>
    <w:p w:rsidR="0075090B" w:rsidRPr="00F33F6F" w:rsidRDefault="0075090B" w:rsidP="0075090B">
      <w:pPr>
        <w:rPr>
          <w:rFonts w:ascii="Footlight MT Light" w:hAnsi="Footlight MT Light"/>
          <w:i/>
        </w:rPr>
      </w:pPr>
      <w:r w:rsidRPr="00F33F6F">
        <w:rPr>
          <w:rFonts w:ascii="Footlight MT Light" w:hAnsi="Footlight MT Light"/>
          <w:i/>
        </w:rPr>
        <w:t xml:space="preserve">In her poem “The Century Quilt,” Marilyn </w:t>
      </w:r>
      <w:proofErr w:type="spellStart"/>
      <w:r w:rsidRPr="00F33F6F">
        <w:rPr>
          <w:rFonts w:ascii="Footlight MT Light" w:hAnsi="Footlight MT Light"/>
          <w:i/>
        </w:rPr>
        <w:t>Waniek</w:t>
      </w:r>
      <w:proofErr w:type="spellEnd"/>
      <w:r w:rsidRPr="00F33F6F">
        <w:rPr>
          <w:rFonts w:ascii="Footlight MT Light" w:hAnsi="Footlight MT Light"/>
          <w:i/>
        </w:rPr>
        <w:t xml:space="preserve"> weaves together natural symbolism, describes familial memories, and conveys the speaker’s hopes for her future in order to showcase her role in the development of the quilt’s multi-faceted pattern, ultimately illustrating that family is comprised of the intricate interplay between past, present, and future generations.</w:t>
      </w:r>
    </w:p>
    <w:p w:rsidR="0075090B" w:rsidRPr="00F33F6F" w:rsidRDefault="0075090B" w:rsidP="0075090B">
      <w:pPr>
        <w:rPr>
          <w:rFonts w:ascii="Footlight MT Light" w:hAnsi="Footlight MT Light"/>
          <w:i/>
        </w:rPr>
      </w:pPr>
    </w:p>
    <w:p w:rsidR="0075090B" w:rsidRPr="00F33F6F" w:rsidRDefault="0075090B" w:rsidP="0075090B">
      <w:pPr>
        <w:pStyle w:val="xmsonormal"/>
        <w:shd w:val="clear" w:color="auto" w:fill="FFFFFF"/>
        <w:spacing w:before="0" w:beforeAutospacing="0" w:after="0" w:afterAutospacing="0"/>
        <w:rPr>
          <w:rFonts w:ascii="Calibri" w:hAnsi="Calibri"/>
          <w:i/>
          <w:iCs/>
          <w:color w:val="000000"/>
        </w:rPr>
      </w:pPr>
      <w:r w:rsidRPr="00F33F6F">
        <w:rPr>
          <w:rFonts w:ascii="Footlight MT Light" w:hAnsi="Footlight MT Light"/>
          <w:i/>
          <w:iCs/>
          <w:color w:val="000000"/>
        </w:rPr>
        <w:t>Throughout the poem, “The Story,” Lee contrasts a father’s yearning to appease with his apparent failure, while shifting points of view and repeatedly exposing a son’s simple request in order to expose the loving misunderstanding that dictates their interaction, ultimately illustrating that intense anxiety often causes individuals to be disconnected from reality.</w:t>
      </w:r>
    </w:p>
    <w:p w:rsidR="0075090B" w:rsidRPr="00F33F6F" w:rsidRDefault="0075090B" w:rsidP="0075090B">
      <w:pPr>
        <w:rPr>
          <w:rFonts w:ascii="Footlight MT Light" w:hAnsi="Footlight MT Light"/>
          <w:b/>
          <w:bCs/>
        </w:rPr>
      </w:pPr>
    </w:p>
    <w:p w:rsidR="0075090B" w:rsidRPr="00F33F6F" w:rsidRDefault="0075090B" w:rsidP="0075090B">
      <w:pPr>
        <w:rPr>
          <w:rFonts w:ascii="Footlight MT Light" w:hAnsi="Footlight MT Light"/>
          <w:b/>
          <w:bCs/>
        </w:rPr>
      </w:pPr>
      <w:r w:rsidRPr="00F33F6F">
        <w:rPr>
          <w:rFonts w:ascii="Footlight MT Light" w:hAnsi="Footlight MT Light"/>
          <w:b/>
          <w:bCs/>
        </w:rPr>
        <w:t>Comparison Prompt (lit and poem):</w:t>
      </w:r>
    </w:p>
    <w:p w:rsidR="0075090B" w:rsidRPr="00F33F6F" w:rsidRDefault="0075090B" w:rsidP="0075090B">
      <w:pPr>
        <w:rPr>
          <w:rFonts w:ascii="Footlight MT Light" w:hAnsi="Footlight MT Light" w:cs="Tahoma"/>
          <w:i/>
          <w:iCs/>
          <w:color w:val="000000"/>
        </w:rPr>
      </w:pPr>
      <w:r w:rsidRPr="00F33F6F">
        <w:rPr>
          <w:rFonts w:ascii="Footlight MT Light" w:hAnsi="Footlight MT Light"/>
          <w:i/>
          <w:iCs/>
        </w:rPr>
        <w:t xml:space="preserve">The excerpt from William </w:t>
      </w:r>
      <w:proofErr w:type="gramStart"/>
      <w:r w:rsidRPr="00F33F6F">
        <w:rPr>
          <w:rFonts w:ascii="Footlight MT Light" w:hAnsi="Footlight MT Light"/>
          <w:i/>
          <w:iCs/>
        </w:rPr>
        <w:t>Shakespeare’s ,</w:t>
      </w:r>
      <w:proofErr w:type="gramEnd"/>
      <w:r w:rsidRPr="00F33F6F">
        <w:rPr>
          <w:rFonts w:ascii="Footlight MT Light" w:hAnsi="Footlight MT Light"/>
          <w:i/>
          <w:iCs/>
        </w:rPr>
        <w:t xml:space="preserve"> </w:t>
      </w:r>
      <w:r w:rsidRPr="00F33F6F">
        <w:rPr>
          <w:rFonts w:ascii="Footlight MT Light" w:hAnsi="Footlight MT Light"/>
          <w:i/>
          <w:iCs/>
          <w:u w:val="single"/>
        </w:rPr>
        <w:t xml:space="preserve">The Tragedy of Macbeth </w:t>
      </w:r>
      <w:r w:rsidRPr="00F33F6F">
        <w:rPr>
          <w:rFonts w:ascii="Footlight MT Light" w:hAnsi="Footlight MT Light"/>
          <w:i/>
          <w:iCs/>
        </w:rPr>
        <w:t>and Robert Frost’s poem “Out, Out—</w:t>
      </w:r>
      <w:r w:rsidR="00F33F6F" w:rsidRPr="00F33F6F">
        <w:rPr>
          <w:rFonts w:ascii="Footlight MT Light" w:hAnsi="Footlight MT Light"/>
          <w:i/>
          <w:iCs/>
        </w:rPr>
        <w:t xml:space="preserve">” </w:t>
      </w:r>
      <w:r w:rsidRPr="00F33F6F">
        <w:rPr>
          <w:rFonts w:ascii="Footlight MT Light" w:hAnsi="Footlight MT Light"/>
          <w:i/>
          <w:iCs/>
        </w:rPr>
        <w:t>both present responses to an untimely and tragic death and convey the relentless passage of time in order to convey the inevitability of death, ultimately illustrating that life may actually have no meaning or purpose.</w:t>
      </w:r>
      <w:r w:rsidRPr="00F33F6F">
        <w:rPr>
          <w:rFonts w:ascii="Footlight MT Light" w:hAnsi="Footlight MT Light" w:cs="Tahoma"/>
          <w:i/>
          <w:iCs/>
          <w:color w:val="000000"/>
        </w:rPr>
        <w:t xml:space="preserve"> </w:t>
      </w:r>
    </w:p>
    <w:p w:rsidR="0075090B" w:rsidRPr="00F33F6F" w:rsidRDefault="0075090B" w:rsidP="0075090B">
      <w:pPr>
        <w:rPr>
          <w:rFonts w:ascii="Footlight MT Light" w:hAnsi="Footlight MT Light"/>
          <w:b/>
          <w:i/>
        </w:rPr>
      </w:pPr>
    </w:p>
    <w:p w:rsidR="0075090B" w:rsidRPr="00F33F6F" w:rsidRDefault="0075090B" w:rsidP="0075090B">
      <w:pPr>
        <w:rPr>
          <w:rFonts w:ascii="Footlight MT Light" w:hAnsi="Footlight MT Light"/>
          <w:b/>
          <w:i/>
        </w:rPr>
      </w:pPr>
      <w:r w:rsidRPr="00F33F6F">
        <w:rPr>
          <w:rFonts w:ascii="Footlight MT Light" w:hAnsi="Footlight MT Light"/>
          <w:b/>
          <w:i/>
        </w:rPr>
        <w:t xml:space="preserve">Q2:  </w:t>
      </w:r>
    </w:p>
    <w:p w:rsidR="0075090B" w:rsidRPr="00F33F6F" w:rsidRDefault="0075090B" w:rsidP="0075090B">
      <w:pPr>
        <w:rPr>
          <w:rFonts w:ascii="Footlight MT Light" w:hAnsi="Footlight MT Light"/>
          <w:i/>
        </w:rPr>
      </w:pPr>
      <w:r w:rsidRPr="00F33F6F">
        <w:rPr>
          <w:rFonts w:ascii="Footlight MT Light" w:hAnsi="Footlight MT Light"/>
          <w:i/>
        </w:rPr>
        <w:t>In the excerpt from the story “Cherry Bomb,” Maxine Clair presents a childish philosophy, contrasts a juvenile lesson with a harsh reality, and presents an arduous journey along with an attitude of gratefulness in order to characterize the narrator’s childhood as a time of blissful and naive adventure, ultimately illustrating that nostalgia brings comfort and joy to a mature mind.</w:t>
      </w:r>
      <w:r w:rsidRPr="00F33F6F">
        <w:rPr>
          <w:rStyle w:val="FootnoteReference"/>
          <w:rFonts w:ascii="Footlight MT Light" w:hAnsi="Footlight MT Light"/>
          <w:i/>
        </w:rPr>
        <w:footnoteReference w:id="5"/>
      </w:r>
      <w:r w:rsidRPr="00F33F6F">
        <w:rPr>
          <w:rFonts w:ascii="Footlight MT Light" w:hAnsi="Footlight MT Light"/>
          <w:i/>
        </w:rPr>
        <w:t xml:space="preserve">  </w:t>
      </w:r>
    </w:p>
    <w:p w:rsidR="0075090B" w:rsidRPr="00F33F6F" w:rsidRDefault="0075090B" w:rsidP="0075090B">
      <w:pPr>
        <w:rPr>
          <w:rFonts w:ascii="Footlight MT Light" w:hAnsi="Footlight MT Light"/>
          <w:bCs/>
          <w:i/>
        </w:rPr>
      </w:pPr>
    </w:p>
    <w:p w:rsidR="0075090B" w:rsidRPr="00F33F6F" w:rsidRDefault="0075090B" w:rsidP="0075090B">
      <w:pPr>
        <w:rPr>
          <w:rFonts w:ascii="Footlight MT Light" w:hAnsi="Footlight MT Light"/>
          <w:bCs/>
          <w:i/>
        </w:rPr>
      </w:pPr>
      <w:r w:rsidRPr="00F33F6F">
        <w:rPr>
          <w:rFonts w:ascii="Footlight MT Light" w:hAnsi="Footlight MT Light"/>
          <w:bCs/>
          <w:i/>
        </w:rPr>
        <w:t>In the gothic horror story, “Tell-tale Heart,” Edgar Allan Poe narrates from the perspective of a hell-bent, self-righteous psychopath, details the mastery and confidence by which the intruder carves his victim, and explores the murderer’s sense of paranoia and guilt in order to create a maniacal, yet self-justified narrator, ultimately illustrating that guilt and self-deprivation are oftentimes proportionately punishing traits bonded with gruesome secrecy and pride.</w:t>
      </w:r>
    </w:p>
    <w:p w:rsidR="0075090B" w:rsidRPr="00F33F6F" w:rsidRDefault="0075090B" w:rsidP="0075090B">
      <w:pPr>
        <w:rPr>
          <w:rFonts w:ascii="Footlight MT Light" w:hAnsi="Footlight MT Light"/>
        </w:rPr>
      </w:pPr>
    </w:p>
    <w:p w:rsidR="0075090B" w:rsidRPr="00F33F6F" w:rsidRDefault="0075090B" w:rsidP="0075090B">
      <w:pPr>
        <w:rPr>
          <w:rFonts w:ascii="Footlight MT Light" w:hAnsi="Footlight MT Light"/>
          <w:b/>
          <w:bCs/>
        </w:rPr>
      </w:pPr>
    </w:p>
    <w:p w:rsidR="0075090B" w:rsidRPr="00F33F6F" w:rsidRDefault="0075090B" w:rsidP="0075090B">
      <w:pPr>
        <w:rPr>
          <w:rFonts w:ascii="Footlight MT Light" w:hAnsi="Footlight MT Light"/>
          <w:b/>
          <w:bCs/>
        </w:rPr>
      </w:pPr>
      <w:r w:rsidRPr="00F33F6F">
        <w:rPr>
          <w:rFonts w:ascii="Footlight MT Light" w:hAnsi="Footlight MT Light"/>
          <w:b/>
          <w:bCs/>
        </w:rPr>
        <w:t>Q3:</w:t>
      </w:r>
    </w:p>
    <w:p w:rsidR="0075090B" w:rsidRPr="00F33F6F" w:rsidRDefault="0075090B" w:rsidP="0075090B">
      <w:pPr>
        <w:rPr>
          <w:rFonts w:ascii="Footlight MT Light" w:hAnsi="Footlight MT Light"/>
          <w:bCs/>
          <w:i/>
        </w:rPr>
      </w:pPr>
      <w:r w:rsidRPr="00F33F6F">
        <w:rPr>
          <w:rFonts w:ascii="Footlight MT Light" w:hAnsi="Footlight MT Light"/>
          <w:bCs/>
          <w:i/>
        </w:rPr>
        <w:t xml:space="preserve">In the novel </w:t>
      </w:r>
      <w:r w:rsidRPr="00F33F6F">
        <w:rPr>
          <w:rFonts w:ascii="Footlight MT Light" w:hAnsi="Footlight MT Light"/>
          <w:bCs/>
          <w:i/>
          <w:u w:val="single"/>
        </w:rPr>
        <w:t>Brave New World,</w:t>
      </w:r>
      <w:r w:rsidRPr="00F33F6F">
        <w:rPr>
          <w:rFonts w:ascii="Footlight MT Light" w:hAnsi="Footlight MT Light"/>
          <w:bCs/>
          <w:i/>
        </w:rPr>
        <w:t xml:space="preserve"> Aldous Huxley presents the contrast between </w:t>
      </w:r>
      <w:proofErr w:type="spellStart"/>
      <w:r w:rsidRPr="00F33F6F">
        <w:rPr>
          <w:rFonts w:ascii="Footlight MT Light" w:hAnsi="Footlight MT Light"/>
          <w:bCs/>
          <w:i/>
        </w:rPr>
        <w:t>Lenina’s</w:t>
      </w:r>
      <w:proofErr w:type="spellEnd"/>
      <w:r w:rsidRPr="00F33F6F">
        <w:rPr>
          <w:rFonts w:ascii="Footlight MT Light" w:hAnsi="Footlight MT Light"/>
          <w:bCs/>
          <w:i/>
        </w:rPr>
        <w:t xml:space="preserve"> and John’s views of physical intimacy and monogamy—instilled by their upbringing—in order to expose the reasoning behind </w:t>
      </w:r>
      <w:proofErr w:type="spellStart"/>
      <w:r w:rsidRPr="00F33F6F">
        <w:rPr>
          <w:rFonts w:ascii="Footlight MT Light" w:hAnsi="Footlight MT Light"/>
          <w:bCs/>
          <w:i/>
        </w:rPr>
        <w:t>Lenina’s</w:t>
      </w:r>
      <w:proofErr w:type="spellEnd"/>
      <w:r w:rsidRPr="00F33F6F">
        <w:rPr>
          <w:rFonts w:ascii="Footlight MT Light" w:hAnsi="Footlight MT Light"/>
          <w:bCs/>
          <w:i/>
        </w:rPr>
        <w:t xml:space="preserve"> psychological breakdown in response to her affection to John, ultimately illustrating that conforming to socially-regulated morality is not always beneficial when it stands in direct contrast to natural tendencies.</w:t>
      </w:r>
    </w:p>
    <w:p w:rsidR="0075090B" w:rsidRDefault="0075090B" w:rsidP="0075090B">
      <w:pPr>
        <w:rPr>
          <w:rFonts w:ascii="Footlight MT Light" w:hAnsi="Footlight MT Light"/>
          <w:b/>
          <w:bCs/>
          <w:sz w:val="20"/>
          <w:szCs w:val="20"/>
        </w:rPr>
      </w:pPr>
    </w:p>
    <w:p w:rsidR="008F7CF4" w:rsidRDefault="008F7CF4" w:rsidP="00BA1417">
      <w:pPr>
        <w:rPr>
          <w:rFonts w:ascii="Footlight MT Light" w:hAnsi="Footlight MT Light"/>
          <w:b/>
        </w:rPr>
      </w:pPr>
    </w:p>
    <w:p w:rsidR="008F7CF4" w:rsidRDefault="008F7CF4" w:rsidP="00BA1417">
      <w:pPr>
        <w:rPr>
          <w:rFonts w:ascii="Footlight MT Light" w:hAnsi="Footlight MT Light"/>
          <w:b/>
        </w:rPr>
      </w:pPr>
    </w:p>
    <w:p w:rsidR="008F7CF4" w:rsidRDefault="008F7CF4" w:rsidP="00BA1417">
      <w:pPr>
        <w:rPr>
          <w:rFonts w:ascii="Footlight MT Light" w:hAnsi="Footlight MT Light"/>
          <w:b/>
        </w:rPr>
      </w:pPr>
    </w:p>
    <w:p w:rsidR="008F7CF4" w:rsidRDefault="008F7CF4" w:rsidP="00BA1417">
      <w:pPr>
        <w:rPr>
          <w:rFonts w:ascii="Footlight MT Light" w:hAnsi="Footlight MT Light"/>
          <w:b/>
        </w:rPr>
      </w:pPr>
    </w:p>
    <w:p w:rsidR="008F7CF4" w:rsidRDefault="008F7CF4" w:rsidP="00BA1417">
      <w:pPr>
        <w:rPr>
          <w:rFonts w:ascii="Footlight MT Light" w:hAnsi="Footlight MT Light"/>
          <w:b/>
        </w:rPr>
      </w:pPr>
    </w:p>
    <w:p w:rsidR="00BA1417" w:rsidRPr="00C90D51" w:rsidRDefault="00BA1417" w:rsidP="00BA1417">
      <w:pPr>
        <w:rPr>
          <w:rFonts w:ascii="Footlight MT Light" w:hAnsi="Footlight MT Light"/>
          <w:b/>
        </w:rPr>
      </w:pPr>
      <w:r w:rsidRPr="00C90D51">
        <w:rPr>
          <w:rFonts w:ascii="Footlight MT Light" w:hAnsi="Footlight MT Light"/>
          <w:b/>
        </w:rPr>
        <w:lastRenderedPageBreak/>
        <w:t>The Tell-Tale Heart</w:t>
      </w:r>
    </w:p>
    <w:p w:rsidR="00BA1417" w:rsidRPr="00C90D51" w:rsidRDefault="00BA1417" w:rsidP="00BA1417">
      <w:pPr>
        <w:rPr>
          <w:rFonts w:ascii="Footlight MT Light" w:hAnsi="Footlight MT Light"/>
          <w:bCs/>
        </w:rPr>
      </w:pPr>
      <w:r w:rsidRPr="00C90D51">
        <w:rPr>
          <w:rFonts w:ascii="Footlight MT Light" w:hAnsi="Footlight MT Light"/>
          <w:bCs/>
        </w:rPr>
        <w:t>By Edgar Allan Poe</w:t>
      </w:r>
    </w:p>
    <w:p w:rsidR="00BA1417" w:rsidRPr="00C90D51" w:rsidRDefault="00BA1417" w:rsidP="00BA1417">
      <w:pPr>
        <w:rPr>
          <w:rFonts w:ascii="Footlight MT Light" w:hAnsi="Footlight MT Light"/>
          <w:bCs/>
        </w:rPr>
      </w:pPr>
    </w:p>
    <w:p w:rsidR="00BA1417" w:rsidRPr="00BA1417" w:rsidRDefault="00BA1417" w:rsidP="00BA1417">
      <w:pPr>
        <w:ind w:firstLine="720"/>
        <w:rPr>
          <w:rFonts w:ascii="Footlight MT Light" w:hAnsi="Footlight MT Light"/>
          <w:bCs/>
          <w:sz w:val="18"/>
          <w:szCs w:val="18"/>
        </w:rPr>
      </w:pPr>
      <w:r w:rsidRPr="00BA1417">
        <w:rPr>
          <w:rFonts w:ascii="Footlight MT Light" w:hAnsi="Footlight MT Light"/>
          <w:bCs/>
          <w:sz w:val="18"/>
          <w:szCs w:val="18"/>
        </w:rPr>
        <w:t>True! --nervous --very, very dreadfully nervous I had been and am; but why will you say that I am mad? The disease had sharpened my senses --not destroyed --not dulled them. Above all was the sense of hearing acute. I heard all things in the heaven and in the earth. I heard many things in hell. How, then, am I mad? Hearken! and observe how healthily --how calmly I can tell you the whole story.</w:t>
      </w:r>
    </w:p>
    <w:p w:rsidR="00BA1417" w:rsidRPr="00BA1417" w:rsidRDefault="00BA1417" w:rsidP="00BA1417">
      <w:pPr>
        <w:ind w:firstLine="720"/>
        <w:rPr>
          <w:rFonts w:ascii="Footlight MT Light" w:hAnsi="Footlight MT Light"/>
          <w:bCs/>
          <w:sz w:val="18"/>
          <w:szCs w:val="18"/>
        </w:rPr>
      </w:pPr>
      <w:r w:rsidRPr="00BA1417">
        <w:rPr>
          <w:rFonts w:ascii="Footlight MT Light" w:hAnsi="Footlight MT Light"/>
          <w:bCs/>
          <w:sz w:val="18"/>
          <w:szCs w:val="18"/>
        </w:rPr>
        <w:t xml:space="preserve">It is impossible to say how first the idea entered my brain; but once conceived, it haunted me day and night. Object there was none. Passion there was none. I loved the old man. He had never wronged me. He had never given me insult. For his gold I had no desire. I think it was his eye! yes, it was this! He had the eye of a vulture --a pale blue eye, with a film over it. Whenever it fell upon me, my blood ran cold; and </w:t>
      </w:r>
      <w:proofErr w:type="gramStart"/>
      <w:r w:rsidRPr="00BA1417">
        <w:rPr>
          <w:rFonts w:ascii="Footlight MT Light" w:hAnsi="Footlight MT Light"/>
          <w:bCs/>
          <w:sz w:val="18"/>
          <w:szCs w:val="18"/>
        </w:rPr>
        <w:t>so</w:t>
      </w:r>
      <w:proofErr w:type="gramEnd"/>
      <w:r w:rsidRPr="00BA1417">
        <w:rPr>
          <w:rFonts w:ascii="Footlight MT Light" w:hAnsi="Footlight MT Light"/>
          <w:bCs/>
          <w:sz w:val="18"/>
          <w:szCs w:val="18"/>
        </w:rPr>
        <w:t xml:space="preserve"> by degrees --very gradually --I made up my mind to take the life of the old man, and thus rid myself of the eye forever.</w:t>
      </w:r>
    </w:p>
    <w:p w:rsidR="00BA1417" w:rsidRPr="00BA1417" w:rsidRDefault="00BA1417" w:rsidP="00BA1417">
      <w:pPr>
        <w:ind w:firstLine="720"/>
        <w:rPr>
          <w:rFonts w:ascii="Footlight MT Light" w:hAnsi="Footlight MT Light"/>
          <w:bCs/>
          <w:sz w:val="18"/>
          <w:szCs w:val="18"/>
        </w:rPr>
      </w:pPr>
      <w:r w:rsidRPr="00BA1417">
        <w:rPr>
          <w:rFonts w:ascii="Footlight MT Light" w:hAnsi="Footlight MT Light"/>
          <w:bCs/>
          <w:sz w:val="18"/>
          <w:szCs w:val="18"/>
        </w:rPr>
        <w:t xml:space="preserve">Now this is the point. You fancy me mad. Madmen know nothing. But you should have seen me. You should have seen how wisely I proceeded --with what caution --with what foresight --with what dissimulation I went to work! I was never kinder to the old man than during the whole week before I killed him. And every night, about midnight, I turned the latch of his door and opened it --oh so gently! And then, when I had made an opening sufficient for my head, I put in a dark lantern, all closed, closed, that no light shone out, and then I thrust in my head. Oh, you would have laughed to see how cunningly I thrust it in! I moved it slowly --very, very slowly, so that I might not disturb the old man's sleep. It took me an hour to place my whole head within the opening so far that I could see him as he lay upon his bed. Ha! would a madman have been so wise as this, </w:t>
      </w:r>
      <w:proofErr w:type="gramStart"/>
      <w:r w:rsidRPr="00BA1417">
        <w:rPr>
          <w:rFonts w:ascii="Footlight MT Light" w:hAnsi="Footlight MT Light"/>
          <w:bCs/>
          <w:sz w:val="18"/>
          <w:szCs w:val="18"/>
        </w:rPr>
        <w:t>And</w:t>
      </w:r>
      <w:proofErr w:type="gramEnd"/>
      <w:r w:rsidRPr="00BA1417">
        <w:rPr>
          <w:rFonts w:ascii="Footlight MT Light" w:hAnsi="Footlight MT Light"/>
          <w:bCs/>
          <w:sz w:val="18"/>
          <w:szCs w:val="18"/>
        </w:rPr>
        <w:t xml:space="preserve"> then, when my head was well in the room, I undid the lantern cautiously-oh, so cautiously --</w:t>
      </w:r>
      <w:proofErr w:type="spellStart"/>
      <w:r w:rsidRPr="00BA1417">
        <w:rPr>
          <w:rFonts w:ascii="Footlight MT Light" w:hAnsi="Footlight MT Light"/>
          <w:bCs/>
          <w:sz w:val="18"/>
          <w:szCs w:val="18"/>
        </w:rPr>
        <w:t>cautiously</w:t>
      </w:r>
      <w:proofErr w:type="spellEnd"/>
      <w:r w:rsidRPr="00BA1417">
        <w:rPr>
          <w:rFonts w:ascii="Footlight MT Light" w:hAnsi="Footlight MT Light"/>
          <w:bCs/>
          <w:sz w:val="18"/>
          <w:szCs w:val="18"/>
        </w:rPr>
        <w:t xml:space="preserve"> (for the hinges creaked) --I undid it just so much that a single thin ray fell upon the vulture eye. And this I did for seven long nights --every night just at midnight --but I found the eye always closed; and </w:t>
      </w:r>
      <w:proofErr w:type="gramStart"/>
      <w:r w:rsidRPr="00BA1417">
        <w:rPr>
          <w:rFonts w:ascii="Footlight MT Light" w:hAnsi="Footlight MT Light"/>
          <w:bCs/>
          <w:sz w:val="18"/>
          <w:szCs w:val="18"/>
        </w:rPr>
        <w:t>so</w:t>
      </w:r>
      <w:proofErr w:type="gramEnd"/>
      <w:r w:rsidRPr="00BA1417">
        <w:rPr>
          <w:rFonts w:ascii="Footlight MT Light" w:hAnsi="Footlight MT Light"/>
          <w:bCs/>
          <w:sz w:val="18"/>
          <w:szCs w:val="18"/>
        </w:rPr>
        <w:t xml:space="preserve"> it was impossible to do the work; for it was not the old man who vexed me, but his Evil Eye. And every morning, when the day broke, I went boldly into the chamber, and spoke courageously to him, calling him by name in a hearty tone, and inquiring how he has passed the night. </w:t>
      </w:r>
      <w:proofErr w:type="gramStart"/>
      <w:r w:rsidRPr="00BA1417">
        <w:rPr>
          <w:rFonts w:ascii="Footlight MT Light" w:hAnsi="Footlight MT Light"/>
          <w:bCs/>
          <w:sz w:val="18"/>
          <w:szCs w:val="18"/>
        </w:rPr>
        <w:t>So</w:t>
      </w:r>
      <w:proofErr w:type="gramEnd"/>
      <w:r w:rsidRPr="00BA1417">
        <w:rPr>
          <w:rFonts w:ascii="Footlight MT Light" w:hAnsi="Footlight MT Light"/>
          <w:bCs/>
          <w:sz w:val="18"/>
          <w:szCs w:val="18"/>
        </w:rPr>
        <w:t xml:space="preserve"> you see he would have been a very profound old man, indeed, to suspect that every night, just at twelve, I looked in upon him while he slept.</w:t>
      </w:r>
    </w:p>
    <w:p w:rsidR="00BA1417" w:rsidRPr="00BA1417" w:rsidRDefault="00BA1417" w:rsidP="00BA1417">
      <w:pPr>
        <w:ind w:firstLine="720"/>
        <w:rPr>
          <w:rFonts w:ascii="Footlight MT Light" w:hAnsi="Footlight MT Light"/>
          <w:bCs/>
          <w:sz w:val="18"/>
          <w:szCs w:val="18"/>
        </w:rPr>
      </w:pPr>
      <w:r w:rsidRPr="00BA1417">
        <w:rPr>
          <w:rFonts w:ascii="Footlight MT Light" w:hAnsi="Footlight MT Light"/>
          <w:bCs/>
          <w:sz w:val="18"/>
          <w:szCs w:val="18"/>
        </w:rPr>
        <w:t xml:space="preserve">Upon the eighth night I was more than usually cautious in opening the door. A watch's minute hand moves more quickly than did mine. Never before that night had I felt the extent of my own powers --of my sagacity. I could scarcely contain my feelings of triumph. To think that there I was, opening the door, little by little, and he not even to dream of my secret deeds or thoughts. I fairly chuckled at the idea; and perhaps he heard me; for he moved on the bed suddenly, as if startled. Now you may think that I drew back --but no. His room was as black as pitch with the thick darkness, (for the shutters were close fastened, through fear of robbers,) and so I knew that he could not see the opening of the door, and I kept pushing it on steadily, steadily. I had my head in, and was about to open the lantern, when my thumb slipped upon the tin fastening, and the old man sprang up in bed, crying out --"Who's there?" I kept quite still and said nothing. For a whole hour I did not move a muscle, and in the </w:t>
      </w:r>
      <w:proofErr w:type="gramStart"/>
      <w:r w:rsidRPr="00BA1417">
        <w:rPr>
          <w:rFonts w:ascii="Footlight MT Light" w:hAnsi="Footlight MT Light"/>
          <w:bCs/>
          <w:sz w:val="18"/>
          <w:szCs w:val="18"/>
        </w:rPr>
        <w:t>meantime</w:t>
      </w:r>
      <w:proofErr w:type="gramEnd"/>
      <w:r w:rsidRPr="00BA1417">
        <w:rPr>
          <w:rFonts w:ascii="Footlight MT Light" w:hAnsi="Footlight MT Light"/>
          <w:bCs/>
          <w:sz w:val="18"/>
          <w:szCs w:val="18"/>
        </w:rPr>
        <w:t xml:space="preserve"> I did not hear him lie down. He was still sitting up in the bed listening; --just as I have done, night after night, hearkening to the death watches in the wall.</w:t>
      </w:r>
    </w:p>
    <w:p w:rsidR="00BA1417" w:rsidRPr="00BA1417" w:rsidRDefault="00BA1417" w:rsidP="00BA1417">
      <w:pPr>
        <w:ind w:firstLine="720"/>
        <w:rPr>
          <w:rFonts w:ascii="Footlight MT Light" w:hAnsi="Footlight MT Light"/>
          <w:bCs/>
          <w:sz w:val="18"/>
          <w:szCs w:val="18"/>
        </w:rPr>
      </w:pPr>
      <w:r w:rsidRPr="00BA1417">
        <w:rPr>
          <w:rFonts w:ascii="Footlight MT Light" w:hAnsi="Footlight MT Light"/>
          <w:bCs/>
          <w:sz w:val="18"/>
          <w:szCs w:val="18"/>
        </w:rPr>
        <w:t>Presently I heard a slight groan, and I knew it was the groan of mortal terror. It was not a groan of pain or of grief --oh, no! --it was the low stifled sound that arises from the bottom of the soul when overcharged with awe. I knew the sound well. Many a night, just at midnight, when all the world slept, it has welled up from my own bosom, deepening, with its dreadful echo, the terrors that distracted me. I say I knew it well. I knew what the old man felt, and pitied him, although I chuckled at heart. I knew that he had been lying awake ever since the first slight noise, when he had turned in the bed. His fears had been ever since growing upon him. He had been trying to fancy them causeless, but could not. He had been saying to himself --"It is nothing but the wind in the chimney --it is only a mouse crossing the floor," or "It is merely a cricket which has made a single chirp." Yes, he had been trying to comfort himself with these suppositions: but he had found all in vain. All in vain; because Death, in approaching him had stalked with his black shadow before him, and enveloped the victim. And it was the mournful influence of the unperceived shadow that caused him to feel --although he neither saw nor heard --to feel the presence of my head within the room.</w:t>
      </w:r>
    </w:p>
    <w:p w:rsidR="00BA1417" w:rsidRPr="00BA1417" w:rsidRDefault="00BA1417" w:rsidP="00BA1417">
      <w:pPr>
        <w:ind w:firstLine="720"/>
        <w:rPr>
          <w:rFonts w:ascii="Footlight MT Light" w:hAnsi="Footlight MT Light"/>
          <w:bCs/>
          <w:sz w:val="18"/>
          <w:szCs w:val="18"/>
        </w:rPr>
      </w:pPr>
      <w:r w:rsidRPr="00BA1417">
        <w:rPr>
          <w:rFonts w:ascii="Footlight MT Light" w:hAnsi="Footlight MT Light"/>
          <w:bCs/>
          <w:sz w:val="18"/>
          <w:szCs w:val="18"/>
        </w:rPr>
        <w:t xml:space="preserve">When I had waited a long time, very patiently, without hearing him lie down, I resolved to open a little --a very, very little crevice in the lantern. </w:t>
      </w:r>
      <w:proofErr w:type="gramStart"/>
      <w:r w:rsidRPr="00BA1417">
        <w:rPr>
          <w:rFonts w:ascii="Footlight MT Light" w:hAnsi="Footlight MT Light"/>
          <w:bCs/>
          <w:sz w:val="18"/>
          <w:szCs w:val="18"/>
        </w:rPr>
        <w:t>So</w:t>
      </w:r>
      <w:proofErr w:type="gramEnd"/>
      <w:r w:rsidRPr="00BA1417">
        <w:rPr>
          <w:rFonts w:ascii="Footlight MT Light" w:hAnsi="Footlight MT Light"/>
          <w:bCs/>
          <w:sz w:val="18"/>
          <w:szCs w:val="18"/>
        </w:rPr>
        <w:t xml:space="preserve"> I opened it --you cannot imagine how stealthily, stealthily --until, at length a simple dim ray, like the thread of the spider, shot from out the crevice and fell full upon the vulture eye. It was open --wide, wide open --and I grew furious as I gazed upon it. I saw it with perfect distinctness --all a dull blue, with a hideous veil over it that chilled the very marrow in my bones; but I could see nothing else of the old man's face or person: for I had directed the ray as if by instinct, precisely upon the damned spot. And have I not told you that what you mistake for madness is but over-acuteness of the sense? --now, I say, there came to my ears a low, dull, quick sound, such as a watch makes when enveloped in cotton. I knew that sound well, too. It was the beating of the old man's heart. It increased my fury, as the beating of a drum stimulates the soldier into courage.</w:t>
      </w:r>
    </w:p>
    <w:p w:rsidR="00BA1417" w:rsidRPr="00BA1417" w:rsidRDefault="00BA1417" w:rsidP="00BA1417">
      <w:pPr>
        <w:ind w:firstLine="720"/>
        <w:rPr>
          <w:rFonts w:ascii="Footlight MT Light" w:hAnsi="Footlight MT Light"/>
          <w:bCs/>
          <w:sz w:val="18"/>
          <w:szCs w:val="18"/>
        </w:rPr>
      </w:pPr>
      <w:r w:rsidRPr="00BA1417">
        <w:rPr>
          <w:rFonts w:ascii="Footlight MT Light" w:hAnsi="Footlight MT Light"/>
          <w:bCs/>
          <w:sz w:val="18"/>
          <w:szCs w:val="18"/>
        </w:rPr>
        <w:t xml:space="preserve">But even yet I refrained and kept still. I scarcely breathed. I held the lantern motionless. I tried how steadily I could maintain the ray upon the eve. Meantime the hellish tattoo of the heart increased. It grew quicker and quicker, and louder and louder every instant. The old man's terror must have been extreme! It grew louder, I say, louder every moment! --do you mark me well I have told you that I am nervous: </w:t>
      </w:r>
      <w:proofErr w:type="gramStart"/>
      <w:r w:rsidRPr="00BA1417">
        <w:rPr>
          <w:rFonts w:ascii="Footlight MT Light" w:hAnsi="Footlight MT Light"/>
          <w:bCs/>
          <w:sz w:val="18"/>
          <w:szCs w:val="18"/>
        </w:rPr>
        <w:t>so</w:t>
      </w:r>
      <w:proofErr w:type="gramEnd"/>
      <w:r w:rsidRPr="00BA1417">
        <w:rPr>
          <w:rFonts w:ascii="Footlight MT Light" w:hAnsi="Footlight MT Light"/>
          <w:bCs/>
          <w:sz w:val="18"/>
          <w:szCs w:val="18"/>
        </w:rPr>
        <w:t xml:space="preserve"> I am. And now at the dead hour of the night, amid the dreadful silence of that old house, so strange a noise as this excited me to uncontrollable terror. Yet, for some minutes longer I refrained and stood still. But the beating grew louder, louder! I thought the heart must burst. And now a new anxiety seized me --the sound would be heard by a neighbor! The old man's hour had come! With a loud yell, I threw open the lantern and leaped into the room. He shrieked once --</w:t>
      </w:r>
      <w:proofErr w:type="spellStart"/>
      <w:r w:rsidRPr="00BA1417">
        <w:rPr>
          <w:rFonts w:ascii="Footlight MT Light" w:hAnsi="Footlight MT Light"/>
          <w:bCs/>
          <w:sz w:val="18"/>
          <w:szCs w:val="18"/>
        </w:rPr>
        <w:t>once</w:t>
      </w:r>
      <w:proofErr w:type="spellEnd"/>
      <w:r w:rsidRPr="00BA1417">
        <w:rPr>
          <w:rFonts w:ascii="Footlight MT Light" w:hAnsi="Footlight MT Light"/>
          <w:bCs/>
          <w:sz w:val="18"/>
          <w:szCs w:val="18"/>
        </w:rPr>
        <w:t xml:space="preserve"> only. In an instant I dragged him to the floor, and pulled the heavy bed over him. I then smiled gaily, to find the deed so far done. But, for many minutes, the heart beat on with a muffled sound. This, however, did not vex me; it would not be heard through the wall. At length it ceased. The old man was dead. I removed the bed and examined the corpse. Yes, he was stone, stone dead. I placed my hand upon the heart and held it there many minutes. There was no pulsation. He was stone dead. His eye would trouble me no more.</w:t>
      </w:r>
    </w:p>
    <w:p w:rsidR="00BA1417" w:rsidRPr="00BA1417" w:rsidRDefault="00BA1417" w:rsidP="00BA1417">
      <w:pPr>
        <w:ind w:firstLine="720"/>
        <w:rPr>
          <w:rFonts w:ascii="Footlight MT Light" w:hAnsi="Footlight MT Light"/>
          <w:bCs/>
          <w:sz w:val="18"/>
          <w:szCs w:val="18"/>
        </w:rPr>
      </w:pPr>
      <w:r w:rsidRPr="00BA1417">
        <w:rPr>
          <w:rFonts w:ascii="Footlight MT Light" w:hAnsi="Footlight MT Light"/>
          <w:bCs/>
          <w:sz w:val="18"/>
          <w:szCs w:val="18"/>
        </w:rPr>
        <w:t xml:space="preserve">If still you think me mad, you will think so no longer when I describe the wise precautions I took for the concealment of the body. The night waned, and I worked hastily, but in silence. First of all, I dismembered the corpse. I cut off the head and the arms and the legs. I then took up three planks from the flooring of the chamber, and deposited all between the scantlings. I then replaced the boards so cleverly, so cunningly, that no human eye --not even his --could have detected anything wrong. There was nothing to wash out --no stain of any kind --no blood-spot whatever. I had been too wary for that. A tub had caught all --ha! ha! When I had made an end of these labors, it was four o'clock --still dark as midnight. As the bell sounded the hour, there came a knocking at the street door. I went down to open it with a light heart, --for what had I </w:t>
      </w:r>
      <w:proofErr w:type="gramStart"/>
      <w:r w:rsidRPr="00BA1417">
        <w:rPr>
          <w:rFonts w:ascii="Footlight MT Light" w:hAnsi="Footlight MT Light"/>
          <w:bCs/>
          <w:sz w:val="18"/>
          <w:szCs w:val="18"/>
        </w:rPr>
        <w:t>now</w:t>
      </w:r>
      <w:proofErr w:type="gramEnd"/>
      <w:r w:rsidRPr="00BA1417">
        <w:rPr>
          <w:rFonts w:ascii="Footlight MT Light" w:hAnsi="Footlight MT Light"/>
          <w:bCs/>
          <w:sz w:val="18"/>
          <w:szCs w:val="18"/>
        </w:rPr>
        <w:t xml:space="preserve"> to fear? There entered three men, who </w:t>
      </w:r>
      <w:r w:rsidRPr="00BA1417">
        <w:rPr>
          <w:rFonts w:ascii="Footlight MT Light" w:hAnsi="Footlight MT Light"/>
          <w:bCs/>
          <w:sz w:val="18"/>
          <w:szCs w:val="18"/>
        </w:rPr>
        <w:lastRenderedPageBreak/>
        <w:t>introduced themselves, with perfect suavity, as officers of the police. A shriek had been heard by a neighbor during the night; suspicion of foul play had been aroused; information had been lodged at the police office, and they (the officers) had been deputed to search the premises. I smiled, --for what had I to fear? I bade the gentlemen welcome. The shriek, I said, was my own in a dream. The old man, I mentioned, was absent in the country. I took my visitors all over the house. I bade them search --</w:t>
      </w:r>
      <w:proofErr w:type="spellStart"/>
      <w:r w:rsidRPr="00BA1417">
        <w:rPr>
          <w:rFonts w:ascii="Footlight MT Light" w:hAnsi="Footlight MT Light"/>
          <w:bCs/>
          <w:sz w:val="18"/>
          <w:szCs w:val="18"/>
        </w:rPr>
        <w:t>search</w:t>
      </w:r>
      <w:proofErr w:type="spellEnd"/>
      <w:r w:rsidRPr="00BA1417">
        <w:rPr>
          <w:rFonts w:ascii="Footlight MT Light" w:hAnsi="Footlight MT Light"/>
          <w:bCs/>
          <w:sz w:val="18"/>
          <w:szCs w:val="18"/>
        </w:rPr>
        <w:t xml:space="preserve"> well. I led them, at length, to his chamber. I showed them his treasures, secure, undisturbed. In the enthusiasm of my confidence, I brought chairs into the room, and desired them here to rest from their fatigues, while I myself, in the wild audacity of my perfect triumph, placed my own seat upon the very spot beneath which reposed the corpse of the victim.</w:t>
      </w:r>
    </w:p>
    <w:p w:rsidR="00BA1417" w:rsidRPr="00BA1417" w:rsidRDefault="00BA1417" w:rsidP="00BA1417">
      <w:pPr>
        <w:ind w:firstLine="720"/>
        <w:rPr>
          <w:rFonts w:ascii="Footlight MT Light" w:hAnsi="Footlight MT Light"/>
          <w:bCs/>
          <w:sz w:val="18"/>
          <w:szCs w:val="18"/>
        </w:rPr>
      </w:pPr>
      <w:r w:rsidRPr="00BA1417">
        <w:rPr>
          <w:rFonts w:ascii="Footlight MT Light" w:hAnsi="Footlight MT Light"/>
          <w:bCs/>
          <w:sz w:val="18"/>
          <w:szCs w:val="18"/>
        </w:rPr>
        <w:t xml:space="preserve">The officers were satisfied. My manner had convinced them. I was singularly at ease. They sat, and while I answered cheerily, they chatted of familiar things. But, ere long, I felt myself getting pale and wished them gone. My head ached, and I fancied a ringing in my ears: but still they sat and still chatted. The ringing became more distinct: --It continued and became more distinct: I talked more freely to get rid of the feeling: but it continued and gained definiteness --until, at length, I found that the noise was not within my ears. No doubt I now grew very pale; --but I talked more fluently, and with a heightened voice. Yet the sound increased --and what could I do? It was a low, dull, quick sound --much such a sound as a watch makes when enveloped in cotton. I gasped for breath --and yet the officers heard it not. I talked more quickly --more vehemently; but the noise steadily increased. I arose and argued about trifles, in a high key and with violent gesticulations; but the noise steadily increased. Why would they not be gone? I paced the floor to and </w:t>
      </w:r>
      <w:proofErr w:type="spellStart"/>
      <w:r w:rsidRPr="00BA1417">
        <w:rPr>
          <w:rFonts w:ascii="Footlight MT Light" w:hAnsi="Footlight MT Light"/>
          <w:bCs/>
          <w:sz w:val="18"/>
          <w:szCs w:val="18"/>
        </w:rPr>
        <w:t>fro</w:t>
      </w:r>
      <w:proofErr w:type="spellEnd"/>
      <w:r w:rsidRPr="00BA1417">
        <w:rPr>
          <w:rFonts w:ascii="Footlight MT Light" w:hAnsi="Footlight MT Light"/>
          <w:bCs/>
          <w:sz w:val="18"/>
          <w:szCs w:val="18"/>
        </w:rPr>
        <w:t xml:space="preserve"> with heavy strides, as if excited to fury by the observations of the men --but the noise steadily increased. Oh God! what could I do? I foamed --I raved --I swore! I swung the chair upon which I had been sitting, and grated it upon the boards, but the noise arose over all and continually increased. It grew louder --</w:t>
      </w:r>
      <w:proofErr w:type="spellStart"/>
      <w:r w:rsidRPr="00BA1417">
        <w:rPr>
          <w:rFonts w:ascii="Footlight MT Light" w:hAnsi="Footlight MT Light"/>
          <w:bCs/>
          <w:sz w:val="18"/>
          <w:szCs w:val="18"/>
        </w:rPr>
        <w:t>louder</w:t>
      </w:r>
      <w:proofErr w:type="spellEnd"/>
      <w:r w:rsidRPr="00BA1417">
        <w:rPr>
          <w:rFonts w:ascii="Footlight MT Light" w:hAnsi="Footlight MT Light"/>
          <w:bCs/>
          <w:sz w:val="18"/>
          <w:szCs w:val="18"/>
        </w:rPr>
        <w:t xml:space="preserve"> --</w:t>
      </w:r>
      <w:proofErr w:type="spellStart"/>
      <w:r w:rsidRPr="00BA1417">
        <w:rPr>
          <w:rFonts w:ascii="Footlight MT Light" w:hAnsi="Footlight MT Light"/>
          <w:bCs/>
          <w:sz w:val="18"/>
          <w:szCs w:val="18"/>
        </w:rPr>
        <w:t>louder</w:t>
      </w:r>
      <w:proofErr w:type="spellEnd"/>
      <w:r w:rsidRPr="00BA1417">
        <w:rPr>
          <w:rFonts w:ascii="Footlight MT Light" w:hAnsi="Footlight MT Light"/>
          <w:bCs/>
          <w:sz w:val="18"/>
          <w:szCs w:val="18"/>
        </w:rPr>
        <w:t xml:space="preserve">! And still the men chatted pleasantly, and smiled. Was it possible they heard not? Almighty God! --no, no! They heard! --they suspected! --they knew! --they were making a mockery of my </w:t>
      </w:r>
      <w:proofErr w:type="gramStart"/>
      <w:r w:rsidRPr="00BA1417">
        <w:rPr>
          <w:rFonts w:ascii="Footlight MT Light" w:hAnsi="Footlight MT Light"/>
          <w:bCs/>
          <w:sz w:val="18"/>
          <w:szCs w:val="18"/>
        </w:rPr>
        <w:t>horror!-</w:t>
      </w:r>
      <w:proofErr w:type="gramEnd"/>
      <w:r w:rsidRPr="00BA1417">
        <w:rPr>
          <w:rFonts w:ascii="Footlight MT Light" w:hAnsi="Footlight MT Light"/>
          <w:bCs/>
          <w:sz w:val="18"/>
          <w:szCs w:val="18"/>
        </w:rPr>
        <w:t>this I thought, and this I think. But anything was better than this agony! Anything was more tolerable than this derision! I could bear those hypocritical smiles no longer! I felt that I must scream or die! and now --again! --hark! louder! louder! louder! louder!</w:t>
      </w:r>
    </w:p>
    <w:p w:rsidR="00BA1417" w:rsidRPr="00BA1417" w:rsidRDefault="00BA1417" w:rsidP="00BA1417">
      <w:pPr>
        <w:ind w:firstLine="720"/>
        <w:rPr>
          <w:rFonts w:ascii="Footlight MT Light" w:hAnsi="Footlight MT Light"/>
          <w:bCs/>
          <w:sz w:val="18"/>
          <w:szCs w:val="18"/>
        </w:rPr>
      </w:pPr>
      <w:r w:rsidRPr="00BA1417">
        <w:rPr>
          <w:rFonts w:ascii="Footlight MT Light" w:hAnsi="Footlight MT Light"/>
          <w:bCs/>
          <w:sz w:val="18"/>
          <w:szCs w:val="18"/>
        </w:rPr>
        <w:t>"Villains!" I shrieked, "dissemble no more! I admit the deed! --tear up the planks! here, here! --It is the beating of his hideous heart!"</w:t>
      </w:r>
    </w:p>
    <w:p w:rsidR="008F7CF4" w:rsidRDefault="008F7CF4" w:rsidP="00BA1417">
      <w:pPr>
        <w:pStyle w:val="Heading1"/>
        <w:shd w:val="clear" w:color="auto" w:fill="FFFFFF"/>
        <w:spacing w:before="0" w:beforeAutospacing="0" w:after="0" w:afterAutospacing="0"/>
        <w:rPr>
          <w:rFonts w:ascii="Footlight MT Light" w:hAnsi="Footlight MT Light"/>
          <w:b w:val="0"/>
          <w:bCs w:val="0"/>
          <w:kern w:val="0"/>
          <w:sz w:val="22"/>
          <w:szCs w:val="22"/>
        </w:rPr>
      </w:pPr>
    </w:p>
    <w:p w:rsidR="00BA1417" w:rsidRPr="00DA0B68" w:rsidRDefault="00BA1417" w:rsidP="00BA1417">
      <w:pPr>
        <w:pStyle w:val="Heading1"/>
        <w:shd w:val="clear" w:color="auto" w:fill="FFFFFF"/>
        <w:spacing w:before="0" w:beforeAutospacing="0" w:after="0" w:afterAutospacing="0"/>
        <w:rPr>
          <w:rFonts w:ascii="Footlight MT Light" w:hAnsi="Footlight MT Light" w:cs="Arial"/>
          <w:color w:val="000000"/>
          <w:sz w:val="18"/>
          <w:szCs w:val="18"/>
        </w:rPr>
      </w:pPr>
      <w:r w:rsidRPr="00DA0B68">
        <w:rPr>
          <w:rFonts w:ascii="Footlight MT Light" w:hAnsi="Footlight MT Light" w:cs="Arial"/>
          <w:color w:val="000000"/>
          <w:sz w:val="18"/>
          <w:szCs w:val="18"/>
        </w:rPr>
        <w:t>The Raven</w:t>
      </w:r>
    </w:p>
    <w:p w:rsidR="00BA1417" w:rsidRDefault="00BA1417" w:rsidP="00BA1417">
      <w:pPr>
        <w:shd w:val="clear" w:color="auto" w:fill="FFFFFF"/>
        <w:ind w:hanging="240"/>
        <w:rPr>
          <w:rFonts w:ascii="Footlight MT Light" w:hAnsi="Footlight MT Light" w:cs="Arial"/>
          <w:color w:val="505050"/>
          <w:sz w:val="18"/>
          <w:szCs w:val="18"/>
        </w:rPr>
        <w:sectPr w:rsidR="00BA1417" w:rsidSect="00BA1417">
          <w:type w:val="continuous"/>
          <w:pgSz w:w="12240" w:h="15840"/>
          <w:pgMar w:top="630" w:right="720" w:bottom="450" w:left="1800" w:header="180" w:footer="720" w:gutter="0"/>
          <w:cols w:space="720"/>
          <w:docGrid w:linePitch="360"/>
        </w:sectPr>
      </w:pPr>
    </w:p>
    <w:p w:rsidR="00BA1417" w:rsidRPr="00BA1417" w:rsidRDefault="00BA1417" w:rsidP="00BA1417">
      <w:pPr>
        <w:shd w:val="clear" w:color="auto" w:fill="FFFFFF"/>
        <w:ind w:hanging="240"/>
        <w:rPr>
          <w:rFonts w:ascii="Footlight MT Light" w:hAnsi="Footlight MT Light" w:cs="Arial"/>
          <w:color w:val="505050"/>
          <w:sz w:val="17"/>
          <w:szCs w:val="17"/>
        </w:rPr>
      </w:pPr>
      <w:r w:rsidRPr="00BA1417">
        <w:rPr>
          <w:rFonts w:ascii="Footlight MT Light" w:hAnsi="Footlight MT Light" w:cs="Arial"/>
          <w:color w:val="505050"/>
          <w:sz w:val="17"/>
          <w:szCs w:val="17"/>
        </w:rPr>
        <w:t>Once upon a midnight dreary, while I pondered, weak and weary,</w:t>
      </w:r>
    </w:p>
    <w:p w:rsidR="00BA1417" w:rsidRPr="00BA1417" w:rsidRDefault="00BA1417" w:rsidP="00BA1417">
      <w:pPr>
        <w:shd w:val="clear" w:color="auto" w:fill="FFFFFF"/>
        <w:ind w:hanging="240"/>
        <w:rPr>
          <w:rFonts w:ascii="Footlight MT Light" w:hAnsi="Footlight MT Light" w:cs="Arial"/>
          <w:color w:val="505050"/>
          <w:sz w:val="17"/>
          <w:szCs w:val="17"/>
        </w:rPr>
      </w:pPr>
      <w:r w:rsidRPr="00BA1417">
        <w:rPr>
          <w:rFonts w:ascii="Footlight MT Light" w:hAnsi="Footlight MT Light" w:cs="Arial"/>
          <w:color w:val="505050"/>
          <w:sz w:val="17"/>
          <w:szCs w:val="17"/>
        </w:rPr>
        <w:t>Over many a quaint and curious volume of forgotten lore—</w:t>
      </w:r>
    </w:p>
    <w:p w:rsidR="00BA1417" w:rsidRPr="00BA1417" w:rsidRDefault="00BA1417" w:rsidP="00BA1417">
      <w:pPr>
        <w:shd w:val="clear" w:color="auto" w:fill="FFFFFF"/>
        <w:ind w:hanging="240"/>
        <w:rPr>
          <w:rFonts w:ascii="Footlight MT Light" w:hAnsi="Footlight MT Light" w:cs="Arial"/>
          <w:color w:val="505050"/>
          <w:sz w:val="17"/>
          <w:szCs w:val="17"/>
        </w:rPr>
      </w:pPr>
      <w:r w:rsidRPr="00BA1417">
        <w:rPr>
          <w:rFonts w:ascii="Footlight MT Light" w:hAnsi="Footlight MT Light" w:cs="Arial"/>
          <w:color w:val="505050"/>
          <w:sz w:val="17"/>
          <w:szCs w:val="17"/>
        </w:rPr>
        <w:t>While I nodded, nearly napping, suddenly there came a tapping,</w:t>
      </w:r>
    </w:p>
    <w:p w:rsidR="00BA1417" w:rsidRPr="00BA1417" w:rsidRDefault="00BA1417" w:rsidP="00BA1417">
      <w:pPr>
        <w:shd w:val="clear" w:color="auto" w:fill="FFFFFF"/>
        <w:ind w:hanging="240"/>
        <w:rPr>
          <w:rFonts w:ascii="Footlight MT Light" w:hAnsi="Footlight MT Light" w:cs="Arial"/>
          <w:color w:val="505050"/>
          <w:sz w:val="17"/>
          <w:szCs w:val="17"/>
        </w:rPr>
      </w:pPr>
      <w:r w:rsidRPr="00BA1417">
        <w:rPr>
          <w:rFonts w:ascii="Footlight MT Light" w:hAnsi="Footlight MT Light" w:cs="Arial"/>
          <w:color w:val="505050"/>
          <w:sz w:val="17"/>
          <w:szCs w:val="17"/>
        </w:rPr>
        <w:t xml:space="preserve">As of </w:t>
      </w:r>
      <w:proofErr w:type="spellStart"/>
      <w:r w:rsidRPr="00BA1417">
        <w:rPr>
          <w:rFonts w:ascii="Footlight MT Light" w:hAnsi="Footlight MT Light" w:cs="Arial"/>
          <w:color w:val="505050"/>
          <w:sz w:val="17"/>
          <w:szCs w:val="17"/>
        </w:rPr>
        <w:t>some one</w:t>
      </w:r>
      <w:proofErr w:type="spellEnd"/>
      <w:r w:rsidRPr="00BA1417">
        <w:rPr>
          <w:rFonts w:ascii="Footlight MT Light" w:hAnsi="Footlight MT Light" w:cs="Arial"/>
          <w:color w:val="505050"/>
          <w:sz w:val="17"/>
          <w:szCs w:val="17"/>
        </w:rPr>
        <w:t xml:space="preserve"> gently rapping, rapping at my chamber door.</w:t>
      </w:r>
    </w:p>
    <w:p w:rsidR="00BA1417" w:rsidRPr="00BA1417" w:rsidRDefault="00BA1417" w:rsidP="00BA1417">
      <w:pPr>
        <w:shd w:val="clear" w:color="auto" w:fill="FFFFFF"/>
        <w:ind w:hanging="240"/>
        <w:rPr>
          <w:rFonts w:ascii="Footlight MT Light" w:hAnsi="Footlight MT Light" w:cs="Arial"/>
          <w:color w:val="505050"/>
          <w:sz w:val="17"/>
          <w:szCs w:val="17"/>
        </w:rPr>
      </w:pPr>
      <w:r w:rsidRPr="00BA1417">
        <w:rPr>
          <w:rFonts w:ascii="Footlight MT Light" w:hAnsi="Footlight MT Light" w:cs="Arial"/>
          <w:color w:val="505050"/>
          <w:sz w:val="17"/>
          <w:szCs w:val="17"/>
        </w:rPr>
        <w:t>“</w:t>
      </w:r>
      <w:proofErr w:type="spellStart"/>
      <w:r w:rsidRPr="00BA1417">
        <w:rPr>
          <w:rFonts w:ascii="Footlight MT Light" w:hAnsi="Footlight MT Light" w:cs="Arial"/>
          <w:color w:val="505050"/>
          <w:sz w:val="17"/>
          <w:szCs w:val="17"/>
        </w:rPr>
        <w:t>’Tis</w:t>
      </w:r>
      <w:proofErr w:type="spellEnd"/>
      <w:r w:rsidRPr="00BA1417">
        <w:rPr>
          <w:rFonts w:ascii="Footlight MT Light" w:hAnsi="Footlight MT Light" w:cs="Arial"/>
          <w:color w:val="505050"/>
          <w:sz w:val="17"/>
          <w:szCs w:val="17"/>
        </w:rPr>
        <w:t xml:space="preserve"> some visitor,” I muttered, “tapping at my chamber door—</w:t>
      </w:r>
    </w:p>
    <w:p w:rsidR="00BA1417" w:rsidRPr="00BA1417" w:rsidRDefault="00BA1417" w:rsidP="00BA1417">
      <w:pPr>
        <w:shd w:val="clear" w:color="auto" w:fill="FFFFFF"/>
        <w:ind w:hanging="240"/>
        <w:rPr>
          <w:rFonts w:ascii="Footlight MT Light" w:hAnsi="Footlight MT Light" w:cs="Arial"/>
          <w:color w:val="505050"/>
          <w:sz w:val="17"/>
          <w:szCs w:val="17"/>
        </w:rPr>
      </w:pPr>
      <w:r w:rsidRPr="00BA1417">
        <w:rPr>
          <w:rFonts w:ascii="Footlight MT Light" w:hAnsi="Footlight MT Light" w:cs="Arial"/>
          <w:color w:val="505050"/>
          <w:sz w:val="17"/>
          <w:szCs w:val="17"/>
        </w:rPr>
        <w:t>  Only this and nothing more.”</w:t>
      </w:r>
    </w:p>
    <w:p w:rsidR="00BA1417" w:rsidRPr="00BA1417" w:rsidRDefault="00BA1417" w:rsidP="00BA1417">
      <w:pPr>
        <w:shd w:val="clear" w:color="auto" w:fill="FFFFFF"/>
        <w:rPr>
          <w:rFonts w:ascii="Footlight MT Light" w:hAnsi="Footlight MT Light" w:cs="Arial"/>
          <w:color w:val="505050"/>
          <w:sz w:val="17"/>
          <w:szCs w:val="17"/>
        </w:rPr>
      </w:pPr>
    </w:p>
    <w:p w:rsidR="00BA1417" w:rsidRPr="00BA1417" w:rsidRDefault="00BA1417" w:rsidP="00BA1417">
      <w:pPr>
        <w:shd w:val="clear" w:color="auto" w:fill="FFFFFF"/>
        <w:ind w:hanging="240"/>
        <w:rPr>
          <w:rFonts w:ascii="Footlight MT Light" w:hAnsi="Footlight MT Light" w:cs="Arial"/>
          <w:color w:val="505050"/>
          <w:sz w:val="17"/>
          <w:szCs w:val="17"/>
        </w:rPr>
      </w:pPr>
      <w:r w:rsidRPr="00BA1417">
        <w:rPr>
          <w:rFonts w:ascii="Footlight MT Light" w:hAnsi="Footlight MT Light" w:cs="Arial"/>
          <w:color w:val="505050"/>
          <w:sz w:val="17"/>
          <w:szCs w:val="17"/>
        </w:rPr>
        <w:t xml:space="preserve"> Ah, distinctly I remember it was in the bleak December;</w:t>
      </w:r>
    </w:p>
    <w:p w:rsidR="00BA1417" w:rsidRPr="00BA1417" w:rsidRDefault="00BA1417" w:rsidP="00BA1417">
      <w:pPr>
        <w:shd w:val="clear" w:color="auto" w:fill="FFFFFF"/>
        <w:ind w:hanging="240"/>
        <w:rPr>
          <w:rFonts w:ascii="Footlight MT Light" w:hAnsi="Footlight MT Light" w:cs="Arial"/>
          <w:color w:val="505050"/>
          <w:sz w:val="17"/>
          <w:szCs w:val="17"/>
        </w:rPr>
      </w:pPr>
      <w:r w:rsidRPr="00BA1417">
        <w:rPr>
          <w:rFonts w:ascii="Footlight MT Light" w:hAnsi="Footlight MT Light" w:cs="Arial"/>
          <w:color w:val="505050"/>
          <w:sz w:val="17"/>
          <w:szCs w:val="17"/>
        </w:rPr>
        <w:t>And each separate dying ember wrought its ghost upon the floor.</w:t>
      </w:r>
    </w:p>
    <w:p w:rsidR="00BA1417" w:rsidRPr="00BA1417" w:rsidRDefault="00BA1417" w:rsidP="00BA1417">
      <w:pPr>
        <w:shd w:val="clear" w:color="auto" w:fill="FFFFFF"/>
        <w:ind w:hanging="240"/>
        <w:rPr>
          <w:rFonts w:ascii="Footlight MT Light" w:hAnsi="Footlight MT Light" w:cs="Arial"/>
          <w:color w:val="505050"/>
          <w:sz w:val="17"/>
          <w:szCs w:val="17"/>
        </w:rPr>
      </w:pPr>
      <w:r w:rsidRPr="00BA1417">
        <w:rPr>
          <w:rFonts w:ascii="Footlight MT Light" w:hAnsi="Footlight MT Light" w:cs="Arial"/>
          <w:color w:val="505050"/>
          <w:sz w:val="17"/>
          <w:szCs w:val="17"/>
        </w:rPr>
        <w:t xml:space="preserve"> Eagerly I wished the </w:t>
      </w:r>
      <w:proofErr w:type="gramStart"/>
      <w:r w:rsidRPr="00BA1417">
        <w:rPr>
          <w:rFonts w:ascii="Footlight MT Light" w:hAnsi="Footlight MT Light" w:cs="Arial"/>
          <w:color w:val="505050"/>
          <w:sz w:val="17"/>
          <w:szCs w:val="17"/>
        </w:rPr>
        <w:t>morrow;—</w:t>
      </w:r>
      <w:proofErr w:type="gramEnd"/>
      <w:r w:rsidRPr="00BA1417">
        <w:rPr>
          <w:rFonts w:ascii="Footlight MT Light" w:hAnsi="Footlight MT Light" w:cs="Arial"/>
          <w:color w:val="505050"/>
          <w:sz w:val="17"/>
          <w:szCs w:val="17"/>
        </w:rPr>
        <w:t>vainly I had sought to borrow</w:t>
      </w:r>
    </w:p>
    <w:p w:rsidR="00BA1417" w:rsidRPr="00BA1417" w:rsidRDefault="00BA1417" w:rsidP="00BA1417">
      <w:pPr>
        <w:shd w:val="clear" w:color="auto" w:fill="FFFFFF"/>
        <w:ind w:hanging="240"/>
        <w:rPr>
          <w:rFonts w:ascii="Footlight MT Light" w:hAnsi="Footlight MT Light" w:cs="Arial"/>
          <w:color w:val="505050"/>
          <w:sz w:val="17"/>
          <w:szCs w:val="17"/>
        </w:rPr>
      </w:pPr>
      <w:r w:rsidRPr="00BA1417">
        <w:rPr>
          <w:rFonts w:ascii="Footlight MT Light" w:hAnsi="Footlight MT Light" w:cs="Arial"/>
          <w:color w:val="505050"/>
          <w:sz w:val="17"/>
          <w:szCs w:val="17"/>
        </w:rPr>
        <w:t xml:space="preserve"> From my books surcease of sorrow—sorrow for the lost Lenore—</w:t>
      </w:r>
    </w:p>
    <w:p w:rsidR="00BA1417" w:rsidRPr="00BA1417" w:rsidRDefault="00BA1417" w:rsidP="00BA1417">
      <w:pPr>
        <w:shd w:val="clear" w:color="auto" w:fill="FFFFFF"/>
        <w:ind w:hanging="240"/>
        <w:rPr>
          <w:rFonts w:ascii="Footlight MT Light" w:hAnsi="Footlight MT Light" w:cs="Arial"/>
          <w:color w:val="505050"/>
          <w:sz w:val="17"/>
          <w:szCs w:val="17"/>
        </w:rPr>
      </w:pPr>
      <w:r w:rsidRPr="00BA1417">
        <w:rPr>
          <w:rFonts w:ascii="Footlight MT Light" w:hAnsi="Footlight MT Light" w:cs="Arial"/>
          <w:color w:val="505050"/>
          <w:sz w:val="17"/>
          <w:szCs w:val="17"/>
        </w:rPr>
        <w:t>For the rare and radiant maiden whom the angels name Lenore—</w:t>
      </w:r>
    </w:p>
    <w:p w:rsidR="00BA1417" w:rsidRPr="00BA1417" w:rsidRDefault="00BA1417" w:rsidP="00BA1417">
      <w:pPr>
        <w:shd w:val="clear" w:color="auto" w:fill="FFFFFF"/>
        <w:rPr>
          <w:rFonts w:ascii="Footlight MT Light" w:hAnsi="Footlight MT Light" w:cs="Arial"/>
          <w:color w:val="505050"/>
          <w:sz w:val="17"/>
          <w:szCs w:val="17"/>
        </w:rPr>
      </w:pPr>
      <w:r w:rsidRPr="00BA1417">
        <w:rPr>
          <w:rFonts w:ascii="Footlight MT Light" w:hAnsi="Footlight MT Light" w:cs="Arial"/>
          <w:color w:val="505050"/>
          <w:sz w:val="17"/>
          <w:szCs w:val="17"/>
        </w:rPr>
        <w:t xml:space="preserve">        Nameless</w:t>
      </w:r>
      <w:r w:rsidRPr="00BA1417">
        <w:rPr>
          <w:rStyle w:val="apple-converted-space"/>
          <w:rFonts w:ascii="Footlight MT Light" w:hAnsi="Footlight MT Light" w:cs="Arial"/>
          <w:color w:val="505050"/>
          <w:sz w:val="17"/>
          <w:szCs w:val="17"/>
        </w:rPr>
        <w:t> </w:t>
      </w:r>
      <w:r w:rsidRPr="00BA1417">
        <w:rPr>
          <w:rStyle w:val="Emphasis"/>
          <w:rFonts w:ascii="Footlight MT Light" w:hAnsi="Footlight MT Light" w:cs="Arial"/>
          <w:color w:val="505050"/>
          <w:sz w:val="17"/>
          <w:szCs w:val="17"/>
        </w:rPr>
        <w:t>here</w:t>
      </w:r>
      <w:r w:rsidRPr="00BA1417">
        <w:rPr>
          <w:rStyle w:val="apple-converted-space"/>
          <w:rFonts w:ascii="Footlight MT Light" w:hAnsi="Footlight MT Light" w:cs="Arial"/>
          <w:color w:val="505050"/>
          <w:sz w:val="17"/>
          <w:szCs w:val="17"/>
        </w:rPr>
        <w:t> </w:t>
      </w:r>
      <w:r w:rsidRPr="00BA1417">
        <w:rPr>
          <w:rFonts w:ascii="Footlight MT Light" w:hAnsi="Footlight MT Light" w:cs="Arial"/>
          <w:color w:val="505050"/>
          <w:sz w:val="17"/>
          <w:szCs w:val="17"/>
        </w:rPr>
        <w:t>for evermore.</w:t>
      </w:r>
    </w:p>
    <w:p w:rsidR="00BA1417" w:rsidRPr="00BA1417" w:rsidRDefault="00BA1417" w:rsidP="00BA1417">
      <w:pPr>
        <w:shd w:val="clear" w:color="auto" w:fill="FFFFFF"/>
        <w:rPr>
          <w:rFonts w:ascii="Footlight MT Light" w:hAnsi="Footlight MT Light" w:cs="Arial"/>
          <w:color w:val="505050"/>
          <w:sz w:val="17"/>
          <w:szCs w:val="17"/>
        </w:rPr>
      </w:pPr>
    </w:p>
    <w:p w:rsidR="00BA1417" w:rsidRPr="00BA1417" w:rsidRDefault="00BA1417" w:rsidP="00BA1417">
      <w:pPr>
        <w:shd w:val="clear" w:color="auto" w:fill="FFFFFF"/>
        <w:ind w:hanging="240"/>
        <w:rPr>
          <w:rFonts w:ascii="Footlight MT Light" w:hAnsi="Footlight MT Light" w:cs="Arial"/>
          <w:color w:val="505050"/>
          <w:sz w:val="17"/>
          <w:szCs w:val="17"/>
        </w:rPr>
      </w:pPr>
      <w:r w:rsidRPr="00BA1417">
        <w:rPr>
          <w:rFonts w:ascii="Footlight MT Light" w:hAnsi="Footlight MT Light" w:cs="Arial"/>
          <w:color w:val="505050"/>
          <w:sz w:val="17"/>
          <w:szCs w:val="17"/>
        </w:rPr>
        <w:t> And the silken, sad, uncertain rustling of each purple curtain</w:t>
      </w:r>
    </w:p>
    <w:p w:rsidR="00BA1417" w:rsidRPr="00BA1417" w:rsidRDefault="00BA1417" w:rsidP="00BA1417">
      <w:pPr>
        <w:shd w:val="clear" w:color="auto" w:fill="FFFFFF"/>
        <w:ind w:hanging="240"/>
        <w:rPr>
          <w:rFonts w:ascii="Footlight MT Light" w:hAnsi="Footlight MT Light" w:cs="Arial"/>
          <w:color w:val="505050"/>
          <w:sz w:val="17"/>
          <w:szCs w:val="17"/>
        </w:rPr>
      </w:pPr>
      <w:r w:rsidRPr="00BA1417">
        <w:rPr>
          <w:rFonts w:ascii="Footlight MT Light" w:hAnsi="Footlight MT Light" w:cs="Arial"/>
          <w:color w:val="505050"/>
          <w:sz w:val="17"/>
          <w:szCs w:val="17"/>
        </w:rPr>
        <w:t>Thrilled me—filled me with fantastic terrors never felt before;</w:t>
      </w:r>
    </w:p>
    <w:p w:rsidR="00BA1417" w:rsidRPr="00BA1417" w:rsidRDefault="00BA1417" w:rsidP="00BA1417">
      <w:pPr>
        <w:shd w:val="clear" w:color="auto" w:fill="FFFFFF"/>
        <w:ind w:hanging="240"/>
        <w:rPr>
          <w:rFonts w:ascii="Footlight MT Light" w:hAnsi="Footlight MT Light" w:cs="Arial"/>
          <w:color w:val="505050"/>
          <w:sz w:val="17"/>
          <w:szCs w:val="17"/>
        </w:rPr>
      </w:pPr>
      <w:r w:rsidRPr="00BA1417">
        <w:rPr>
          <w:rFonts w:ascii="Footlight MT Light" w:hAnsi="Footlight MT Light" w:cs="Arial"/>
          <w:color w:val="505050"/>
          <w:sz w:val="17"/>
          <w:szCs w:val="17"/>
        </w:rPr>
        <w:t xml:space="preserve"> So that now, to still the beating of my heart, I stood repeating</w:t>
      </w:r>
    </w:p>
    <w:p w:rsidR="00BA1417" w:rsidRPr="00BA1417" w:rsidRDefault="00BA1417" w:rsidP="00BA1417">
      <w:pPr>
        <w:shd w:val="clear" w:color="auto" w:fill="FFFFFF"/>
        <w:ind w:hanging="240"/>
        <w:rPr>
          <w:rFonts w:ascii="Footlight MT Light" w:hAnsi="Footlight MT Light" w:cs="Arial"/>
          <w:color w:val="505050"/>
          <w:sz w:val="17"/>
          <w:szCs w:val="17"/>
        </w:rPr>
      </w:pPr>
      <w:r w:rsidRPr="00BA1417">
        <w:rPr>
          <w:rFonts w:ascii="Footlight MT Light" w:hAnsi="Footlight MT Light" w:cs="Arial"/>
          <w:color w:val="505050"/>
          <w:sz w:val="17"/>
          <w:szCs w:val="17"/>
        </w:rPr>
        <w:t xml:space="preserve"> “</w:t>
      </w:r>
      <w:proofErr w:type="spellStart"/>
      <w:r w:rsidRPr="00BA1417">
        <w:rPr>
          <w:rFonts w:ascii="Footlight MT Light" w:hAnsi="Footlight MT Light" w:cs="Arial"/>
          <w:color w:val="505050"/>
          <w:sz w:val="17"/>
          <w:szCs w:val="17"/>
        </w:rPr>
        <w:t>’Tis</w:t>
      </w:r>
      <w:proofErr w:type="spellEnd"/>
      <w:r w:rsidRPr="00BA1417">
        <w:rPr>
          <w:rFonts w:ascii="Footlight MT Light" w:hAnsi="Footlight MT Light" w:cs="Arial"/>
          <w:color w:val="505050"/>
          <w:sz w:val="17"/>
          <w:szCs w:val="17"/>
        </w:rPr>
        <w:t xml:space="preserve"> some visitor entreating entrance at my chamber door—</w:t>
      </w:r>
    </w:p>
    <w:p w:rsidR="00BA1417" w:rsidRPr="00BA1417" w:rsidRDefault="00BA1417" w:rsidP="00BA1417">
      <w:pPr>
        <w:shd w:val="clear" w:color="auto" w:fill="FFFFFF"/>
        <w:ind w:hanging="240"/>
        <w:rPr>
          <w:rFonts w:ascii="Footlight MT Light" w:hAnsi="Footlight MT Light" w:cs="Arial"/>
          <w:color w:val="505050"/>
          <w:sz w:val="17"/>
          <w:szCs w:val="17"/>
        </w:rPr>
      </w:pPr>
      <w:r w:rsidRPr="00BA1417">
        <w:rPr>
          <w:rFonts w:ascii="Footlight MT Light" w:hAnsi="Footlight MT Light" w:cs="Arial"/>
          <w:color w:val="505050"/>
          <w:sz w:val="17"/>
          <w:szCs w:val="17"/>
        </w:rPr>
        <w:t xml:space="preserve">Some late visitor entreating entrance at my chamber </w:t>
      </w:r>
      <w:proofErr w:type="gramStart"/>
      <w:r w:rsidRPr="00BA1417">
        <w:rPr>
          <w:rFonts w:ascii="Footlight MT Light" w:hAnsi="Footlight MT Light" w:cs="Arial"/>
          <w:color w:val="505050"/>
          <w:sz w:val="17"/>
          <w:szCs w:val="17"/>
        </w:rPr>
        <w:t>door;—</w:t>
      </w:r>
      <w:proofErr w:type="gramEnd"/>
    </w:p>
    <w:p w:rsidR="00BA1417" w:rsidRPr="00BA1417" w:rsidRDefault="00BA1417" w:rsidP="00BA1417">
      <w:pPr>
        <w:shd w:val="clear" w:color="auto" w:fill="FFFFFF"/>
        <w:ind w:hanging="240"/>
        <w:rPr>
          <w:rFonts w:ascii="Footlight MT Light" w:hAnsi="Footlight MT Light" w:cs="Arial"/>
          <w:color w:val="505050"/>
          <w:sz w:val="17"/>
          <w:szCs w:val="17"/>
        </w:rPr>
      </w:pPr>
      <w:r w:rsidRPr="00BA1417">
        <w:rPr>
          <w:rFonts w:ascii="Footlight MT Light" w:hAnsi="Footlight MT Light" w:cs="Arial"/>
          <w:color w:val="505050"/>
          <w:sz w:val="17"/>
          <w:szCs w:val="17"/>
        </w:rPr>
        <w:t>            This it is and nothing more.”</w:t>
      </w:r>
    </w:p>
    <w:p w:rsidR="00BA1417" w:rsidRPr="00BA1417" w:rsidRDefault="00BA1417" w:rsidP="00BA1417">
      <w:pPr>
        <w:shd w:val="clear" w:color="auto" w:fill="FFFFFF"/>
        <w:rPr>
          <w:rFonts w:ascii="Footlight MT Light" w:hAnsi="Footlight MT Light" w:cs="Arial"/>
          <w:color w:val="505050"/>
          <w:sz w:val="17"/>
          <w:szCs w:val="17"/>
        </w:rPr>
      </w:pPr>
    </w:p>
    <w:p w:rsidR="00BA1417" w:rsidRPr="00BA1417" w:rsidRDefault="00BA1417" w:rsidP="00BA1417">
      <w:pPr>
        <w:shd w:val="clear" w:color="auto" w:fill="FFFFFF"/>
        <w:ind w:hanging="240"/>
        <w:rPr>
          <w:rFonts w:ascii="Footlight MT Light" w:hAnsi="Footlight MT Light" w:cs="Arial"/>
          <w:color w:val="505050"/>
          <w:sz w:val="17"/>
          <w:szCs w:val="17"/>
        </w:rPr>
      </w:pPr>
      <w:r w:rsidRPr="00BA1417">
        <w:rPr>
          <w:rFonts w:ascii="Footlight MT Light" w:hAnsi="Footlight MT Light" w:cs="Arial"/>
          <w:color w:val="505050"/>
          <w:sz w:val="17"/>
          <w:szCs w:val="17"/>
        </w:rPr>
        <w:t>    Presently my soul grew stronger;</w:t>
      </w:r>
    </w:p>
    <w:p w:rsidR="00BA1417" w:rsidRPr="00BA1417" w:rsidRDefault="00BA1417" w:rsidP="00BA1417">
      <w:pPr>
        <w:shd w:val="clear" w:color="auto" w:fill="FFFFFF"/>
        <w:ind w:hanging="240"/>
        <w:rPr>
          <w:rFonts w:ascii="Footlight MT Light" w:hAnsi="Footlight MT Light" w:cs="Arial"/>
          <w:color w:val="505050"/>
          <w:sz w:val="17"/>
          <w:szCs w:val="17"/>
        </w:rPr>
      </w:pPr>
      <w:r w:rsidRPr="00BA1417">
        <w:rPr>
          <w:rFonts w:ascii="Footlight MT Light" w:hAnsi="Footlight MT Light" w:cs="Arial"/>
          <w:color w:val="505050"/>
          <w:sz w:val="17"/>
          <w:szCs w:val="17"/>
        </w:rPr>
        <w:t xml:space="preserve">        hesitating then no longer,</w:t>
      </w:r>
    </w:p>
    <w:p w:rsidR="00BA1417" w:rsidRPr="00BA1417" w:rsidRDefault="00BA1417" w:rsidP="00BA1417">
      <w:pPr>
        <w:shd w:val="clear" w:color="auto" w:fill="FFFFFF"/>
        <w:ind w:hanging="240"/>
        <w:rPr>
          <w:rFonts w:ascii="Footlight MT Light" w:hAnsi="Footlight MT Light" w:cs="Arial"/>
          <w:color w:val="505050"/>
          <w:sz w:val="17"/>
          <w:szCs w:val="17"/>
        </w:rPr>
      </w:pPr>
      <w:r w:rsidRPr="00BA1417">
        <w:rPr>
          <w:rFonts w:ascii="Footlight MT Light" w:hAnsi="Footlight MT Light" w:cs="Arial"/>
          <w:color w:val="505050"/>
          <w:sz w:val="17"/>
          <w:szCs w:val="17"/>
        </w:rPr>
        <w:t>“Sir,” said I, “or Madam, truly your forgiveness I implore;</w:t>
      </w:r>
    </w:p>
    <w:p w:rsidR="00BA1417" w:rsidRPr="00BA1417" w:rsidRDefault="00BA1417" w:rsidP="00BA1417">
      <w:pPr>
        <w:shd w:val="clear" w:color="auto" w:fill="FFFFFF"/>
        <w:ind w:hanging="240"/>
        <w:rPr>
          <w:rFonts w:ascii="Footlight MT Light" w:hAnsi="Footlight MT Light" w:cs="Arial"/>
          <w:color w:val="505050"/>
          <w:sz w:val="17"/>
          <w:szCs w:val="17"/>
        </w:rPr>
      </w:pPr>
      <w:r w:rsidRPr="00BA1417">
        <w:rPr>
          <w:rFonts w:ascii="Footlight MT Light" w:hAnsi="Footlight MT Light" w:cs="Arial"/>
          <w:color w:val="505050"/>
          <w:sz w:val="17"/>
          <w:szCs w:val="17"/>
        </w:rPr>
        <w:t>  But the fact is I was napping, and      so gently you came rapping,</w:t>
      </w:r>
    </w:p>
    <w:p w:rsidR="00BA1417" w:rsidRPr="00BA1417" w:rsidRDefault="00BA1417" w:rsidP="00BA1417">
      <w:pPr>
        <w:shd w:val="clear" w:color="auto" w:fill="FFFFFF"/>
        <w:ind w:hanging="240"/>
        <w:rPr>
          <w:rFonts w:ascii="Footlight MT Light" w:hAnsi="Footlight MT Light" w:cs="Arial"/>
          <w:color w:val="505050"/>
          <w:sz w:val="17"/>
          <w:szCs w:val="17"/>
        </w:rPr>
      </w:pPr>
      <w:r w:rsidRPr="00BA1417">
        <w:rPr>
          <w:rFonts w:ascii="Footlight MT Light" w:hAnsi="Footlight MT Light" w:cs="Arial"/>
          <w:color w:val="505050"/>
          <w:sz w:val="17"/>
          <w:szCs w:val="17"/>
        </w:rPr>
        <w:t>  And so faintly you came tapping, tapping at my chamber door,</w:t>
      </w:r>
    </w:p>
    <w:p w:rsidR="00BA1417" w:rsidRPr="00BA1417" w:rsidRDefault="00BA1417" w:rsidP="00BA1417">
      <w:pPr>
        <w:shd w:val="clear" w:color="auto" w:fill="FFFFFF"/>
        <w:ind w:hanging="240"/>
        <w:rPr>
          <w:rFonts w:ascii="Footlight MT Light" w:hAnsi="Footlight MT Light" w:cs="Arial"/>
          <w:color w:val="505050"/>
          <w:sz w:val="17"/>
          <w:szCs w:val="17"/>
        </w:rPr>
      </w:pPr>
      <w:r w:rsidRPr="00BA1417">
        <w:rPr>
          <w:rFonts w:ascii="Footlight MT Light" w:hAnsi="Footlight MT Light" w:cs="Arial"/>
          <w:color w:val="505050"/>
          <w:sz w:val="17"/>
          <w:szCs w:val="17"/>
        </w:rPr>
        <w:t xml:space="preserve">   That I scarce was sure I heard you”—here I opened wide the </w:t>
      </w:r>
      <w:proofErr w:type="gramStart"/>
      <w:r w:rsidRPr="00BA1417">
        <w:rPr>
          <w:rFonts w:ascii="Footlight MT Light" w:hAnsi="Footlight MT Light" w:cs="Arial"/>
          <w:color w:val="505050"/>
          <w:sz w:val="17"/>
          <w:szCs w:val="17"/>
        </w:rPr>
        <w:t>door;—</w:t>
      </w:r>
      <w:proofErr w:type="gramEnd"/>
    </w:p>
    <w:p w:rsidR="00BA1417" w:rsidRPr="00BA1417" w:rsidRDefault="00BA1417" w:rsidP="00BA1417">
      <w:pPr>
        <w:shd w:val="clear" w:color="auto" w:fill="FFFFFF"/>
        <w:ind w:hanging="240"/>
        <w:rPr>
          <w:rFonts w:ascii="Footlight MT Light" w:hAnsi="Footlight MT Light" w:cs="Arial"/>
          <w:color w:val="505050"/>
          <w:sz w:val="17"/>
          <w:szCs w:val="17"/>
        </w:rPr>
      </w:pPr>
      <w:r w:rsidRPr="00BA1417">
        <w:rPr>
          <w:rFonts w:ascii="Footlight MT Light" w:hAnsi="Footlight MT Light" w:cs="Arial"/>
          <w:color w:val="505050"/>
          <w:sz w:val="17"/>
          <w:szCs w:val="17"/>
        </w:rPr>
        <w:t>            Darkness there and nothing more.</w:t>
      </w:r>
    </w:p>
    <w:p w:rsidR="00BA1417" w:rsidRPr="00BA1417" w:rsidRDefault="00BA1417" w:rsidP="00BA1417">
      <w:pPr>
        <w:shd w:val="clear" w:color="auto" w:fill="FFFFFF"/>
        <w:rPr>
          <w:rFonts w:ascii="Footlight MT Light" w:hAnsi="Footlight MT Light" w:cs="Arial"/>
          <w:color w:val="505050"/>
          <w:sz w:val="17"/>
          <w:szCs w:val="17"/>
        </w:rPr>
      </w:pPr>
    </w:p>
    <w:p w:rsidR="00BA1417" w:rsidRPr="00BA1417" w:rsidRDefault="00BA1417" w:rsidP="00BA1417">
      <w:pPr>
        <w:shd w:val="clear" w:color="auto" w:fill="FFFFFF"/>
        <w:ind w:hanging="240"/>
        <w:rPr>
          <w:rFonts w:ascii="Footlight MT Light" w:hAnsi="Footlight MT Light" w:cs="Arial"/>
          <w:color w:val="505050"/>
          <w:sz w:val="17"/>
          <w:szCs w:val="17"/>
        </w:rPr>
      </w:pPr>
      <w:r w:rsidRPr="00BA1417">
        <w:rPr>
          <w:rFonts w:ascii="Footlight MT Light" w:hAnsi="Footlight MT Light" w:cs="Arial"/>
          <w:color w:val="505050"/>
          <w:sz w:val="17"/>
          <w:szCs w:val="17"/>
        </w:rPr>
        <w:t>Deep into that darkness peering, long I stood there wondering, fearing,</w:t>
      </w:r>
    </w:p>
    <w:p w:rsidR="00BA1417" w:rsidRPr="00BA1417" w:rsidRDefault="00BA1417" w:rsidP="00BA1417">
      <w:pPr>
        <w:shd w:val="clear" w:color="auto" w:fill="FFFFFF"/>
        <w:ind w:hanging="240"/>
        <w:rPr>
          <w:rFonts w:ascii="Footlight MT Light" w:hAnsi="Footlight MT Light" w:cs="Arial"/>
          <w:color w:val="505050"/>
          <w:sz w:val="17"/>
          <w:szCs w:val="17"/>
        </w:rPr>
      </w:pPr>
      <w:r w:rsidRPr="00BA1417">
        <w:rPr>
          <w:rFonts w:ascii="Footlight MT Light" w:hAnsi="Footlight MT Light" w:cs="Arial"/>
          <w:color w:val="505050"/>
          <w:sz w:val="17"/>
          <w:szCs w:val="17"/>
        </w:rPr>
        <w:t>Doubting, dreaming dreams no mortal ever dared to dream before;</w:t>
      </w:r>
    </w:p>
    <w:p w:rsidR="00BA1417" w:rsidRPr="00BA1417" w:rsidRDefault="00BA1417" w:rsidP="00BA1417">
      <w:pPr>
        <w:shd w:val="clear" w:color="auto" w:fill="FFFFFF"/>
        <w:ind w:hanging="240"/>
        <w:rPr>
          <w:rFonts w:ascii="Footlight MT Light" w:hAnsi="Footlight MT Light" w:cs="Arial"/>
          <w:color w:val="505050"/>
          <w:sz w:val="17"/>
          <w:szCs w:val="17"/>
        </w:rPr>
      </w:pPr>
      <w:r w:rsidRPr="00BA1417">
        <w:rPr>
          <w:rFonts w:ascii="Footlight MT Light" w:hAnsi="Footlight MT Light" w:cs="Arial"/>
          <w:color w:val="505050"/>
          <w:sz w:val="17"/>
          <w:szCs w:val="17"/>
        </w:rPr>
        <w:t xml:space="preserve">  But the silence was </w:t>
      </w:r>
      <w:proofErr w:type="gramStart"/>
      <w:r w:rsidRPr="00BA1417">
        <w:rPr>
          <w:rFonts w:ascii="Footlight MT Light" w:hAnsi="Footlight MT Light" w:cs="Arial"/>
          <w:color w:val="505050"/>
          <w:sz w:val="17"/>
          <w:szCs w:val="17"/>
        </w:rPr>
        <w:t>unbroken,  and</w:t>
      </w:r>
      <w:proofErr w:type="gramEnd"/>
      <w:r w:rsidRPr="00BA1417">
        <w:rPr>
          <w:rFonts w:ascii="Footlight MT Light" w:hAnsi="Footlight MT Light" w:cs="Arial"/>
          <w:color w:val="505050"/>
          <w:sz w:val="17"/>
          <w:szCs w:val="17"/>
        </w:rPr>
        <w:t xml:space="preserve"> the stillness gave no token,</w:t>
      </w:r>
    </w:p>
    <w:p w:rsidR="00BA1417" w:rsidRPr="00BA1417" w:rsidRDefault="00BA1417" w:rsidP="00BA1417">
      <w:pPr>
        <w:shd w:val="clear" w:color="auto" w:fill="FFFFFF"/>
        <w:ind w:left="-240"/>
        <w:rPr>
          <w:rFonts w:ascii="Footlight MT Light" w:hAnsi="Footlight MT Light" w:cs="Arial"/>
          <w:color w:val="505050"/>
          <w:sz w:val="17"/>
          <w:szCs w:val="17"/>
        </w:rPr>
      </w:pPr>
      <w:r w:rsidRPr="00BA1417">
        <w:rPr>
          <w:rFonts w:ascii="Footlight MT Light" w:hAnsi="Footlight MT Light" w:cs="Arial"/>
          <w:color w:val="505050"/>
          <w:sz w:val="17"/>
          <w:szCs w:val="17"/>
        </w:rPr>
        <w:t xml:space="preserve"> And the only word there spoken</w:t>
      </w:r>
    </w:p>
    <w:p w:rsidR="00BA1417" w:rsidRPr="00BA1417" w:rsidRDefault="00BA1417" w:rsidP="00BA1417">
      <w:pPr>
        <w:shd w:val="clear" w:color="auto" w:fill="FFFFFF"/>
        <w:ind w:left="-240"/>
        <w:rPr>
          <w:rFonts w:ascii="Footlight MT Light" w:hAnsi="Footlight MT Light" w:cs="Arial"/>
          <w:color w:val="505050"/>
          <w:sz w:val="17"/>
          <w:szCs w:val="17"/>
        </w:rPr>
      </w:pPr>
      <w:r w:rsidRPr="00BA1417">
        <w:rPr>
          <w:rFonts w:ascii="Footlight MT Light" w:hAnsi="Footlight MT Light" w:cs="Arial"/>
          <w:color w:val="505050"/>
          <w:sz w:val="17"/>
          <w:szCs w:val="17"/>
        </w:rPr>
        <w:t xml:space="preserve">        was the whispered word,</w:t>
      </w:r>
    </w:p>
    <w:p w:rsidR="00BA1417" w:rsidRPr="00BA1417" w:rsidRDefault="00BA1417" w:rsidP="00BA1417">
      <w:pPr>
        <w:shd w:val="clear" w:color="auto" w:fill="FFFFFF"/>
        <w:ind w:left="-240"/>
        <w:rPr>
          <w:rFonts w:ascii="Footlight MT Light" w:hAnsi="Footlight MT Light" w:cs="Arial"/>
          <w:color w:val="505050"/>
          <w:sz w:val="17"/>
          <w:szCs w:val="17"/>
        </w:rPr>
      </w:pPr>
      <w:r w:rsidRPr="00BA1417">
        <w:rPr>
          <w:rFonts w:ascii="Footlight MT Light" w:hAnsi="Footlight MT Light" w:cs="Arial"/>
          <w:color w:val="505050"/>
          <w:sz w:val="17"/>
          <w:szCs w:val="17"/>
        </w:rPr>
        <w:t xml:space="preserve">        “Lenore?”</w:t>
      </w:r>
    </w:p>
    <w:p w:rsidR="00BA1417" w:rsidRPr="00BA1417" w:rsidRDefault="00BA1417" w:rsidP="00BA1417">
      <w:pPr>
        <w:shd w:val="clear" w:color="auto" w:fill="FFFFFF"/>
        <w:ind w:hanging="240"/>
        <w:rPr>
          <w:rFonts w:ascii="Footlight MT Light" w:hAnsi="Footlight MT Light" w:cs="Arial"/>
          <w:color w:val="505050"/>
          <w:sz w:val="17"/>
          <w:szCs w:val="17"/>
        </w:rPr>
      </w:pPr>
      <w:r w:rsidRPr="00BA1417">
        <w:rPr>
          <w:rFonts w:ascii="Footlight MT Light" w:hAnsi="Footlight MT Light" w:cs="Arial"/>
          <w:color w:val="505050"/>
          <w:sz w:val="17"/>
          <w:szCs w:val="17"/>
        </w:rPr>
        <w:t>This I whispered, and an echo murmured back the word, “Lenore!”—</w:t>
      </w:r>
    </w:p>
    <w:p w:rsidR="00BA1417" w:rsidRPr="00BA1417" w:rsidRDefault="00BA1417" w:rsidP="00BA1417">
      <w:pPr>
        <w:shd w:val="clear" w:color="auto" w:fill="FFFFFF"/>
        <w:ind w:hanging="240"/>
        <w:rPr>
          <w:rFonts w:ascii="Footlight MT Light" w:hAnsi="Footlight MT Light" w:cs="Arial"/>
          <w:color w:val="505050"/>
          <w:sz w:val="17"/>
          <w:szCs w:val="17"/>
        </w:rPr>
      </w:pPr>
      <w:r w:rsidRPr="00BA1417">
        <w:rPr>
          <w:rFonts w:ascii="Footlight MT Light" w:hAnsi="Footlight MT Light" w:cs="Arial"/>
          <w:color w:val="505050"/>
          <w:sz w:val="17"/>
          <w:szCs w:val="17"/>
        </w:rPr>
        <w:t>            Merely this and nothing more.</w:t>
      </w:r>
    </w:p>
    <w:p w:rsidR="00BA1417" w:rsidRPr="00BA1417" w:rsidRDefault="00BA1417" w:rsidP="00BA1417">
      <w:pPr>
        <w:shd w:val="clear" w:color="auto" w:fill="FFFFFF"/>
        <w:rPr>
          <w:rFonts w:ascii="Footlight MT Light" w:hAnsi="Footlight MT Light" w:cs="Arial"/>
          <w:color w:val="505050"/>
          <w:sz w:val="17"/>
          <w:szCs w:val="17"/>
        </w:rPr>
      </w:pPr>
    </w:p>
    <w:p w:rsidR="00BA1417" w:rsidRPr="00BA1417" w:rsidRDefault="00BA1417" w:rsidP="00BA1417">
      <w:pPr>
        <w:shd w:val="clear" w:color="auto" w:fill="FFFFFF"/>
        <w:ind w:hanging="240"/>
        <w:rPr>
          <w:rFonts w:ascii="Footlight MT Light" w:hAnsi="Footlight MT Light" w:cs="Arial"/>
          <w:color w:val="505050"/>
          <w:sz w:val="17"/>
          <w:szCs w:val="17"/>
        </w:rPr>
      </w:pPr>
      <w:r w:rsidRPr="00BA1417">
        <w:rPr>
          <w:rFonts w:ascii="Footlight MT Light" w:hAnsi="Footlight MT Light" w:cs="Arial"/>
          <w:color w:val="505050"/>
          <w:sz w:val="17"/>
          <w:szCs w:val="17"/>
        </w:rPr>
        <w:t>Back into the chamber turning, all my soul within me burning,</w:t>
      </w:r>
    </w:p>
    <w:p w:rsidR="00BA1417" w:rsidRPr="00BA1417" w:rsidRDefault="00BA1417" w:rsidP="00BA1417">
      <w:pPr>
        <w:shd w:val="clear" w:color="auto" w:fill="FFFFFF"/>
        <w:ind w:hanging="240"/>
        <w:rPr>
          <w:rFonts w:ascii="Footlight MT Light" w:hAnsi="Footlight MT Light" w:cs="Arial"/>
          <w:color w:val="505050"/>
          <w:sz w:val="17"/>
          <w:szCs w:val="17"/>
        </w:rPr>
      </w:pPr>
      <w:r w:rsidRPr="00BA1417">
        <w:rPr>
          <w:rFonts w:ascii="Footlight MT Light" w:hAnsi="Footlight MT Light" w:cs="Arial"/>
          <w:color w:val="505050"/>
          <w:sz w:val="17"/>
          <w:szCs w:val="17"/>
        </w:rPr>
        <w:t>Soon again I heard a tapping somewhat louder than before.</w:t>
      </w:r>
    </w:p>
    <w:p w:rsidR="00BA1417" w:rsidRPr="00BA1417" w:rsidRDefault="00BA1417" w:rsidP="00BA1417">
      <w:pPr>
        <w:shd w:val="clear" w:color="auto" w:fill="FFFFFF"/>
        <w:ind w:hanging="240"/>
        <w:rPr>
          <w:rFonts w:ascii="Footlight MT Light" w:hAnsi="Footlight MT Light" w:cs="Arial"/>
          <w:color w:val="505050"/>
          <w:sz w:val="17"/>
          <w:szCs w:val="17"/>
        </w:rPr>
      </w:pPr>
      <w:r w:rsidRPr="00BA1417">
        <w:rPr>
          <w:rFonts w:ascii="Footlight MT Light" w:hAnsi="Footlight MT Light" w:cs="Arial"/>
          <w:color w:val="505050"/>
          <w:sz w:val="17"/>
          <w:szCs w:val="17"/>
        </w:rPr>
        <w:t xml:space="preserve"> “Surely,” said I, “surely that is something at my window lattice;</w:t>
      </w:r>
    </w:p>
    <w:p w:rsidR="00BA1417" w:rsidRPr="00BA1417" w:rsidRDefault="00BA1417" w:rsidP="00BA1417">
      <w:pPr>
        <w:shd w:val="clear" w:color="auto" w:fill="FFFFFF"/>
        <w:ind w:hanging="240"/>
        <w:rPr>
          <w:rFonts w:ascii="Footlight MT Light" w:hAnsi="Footlight MT Light" w:cs="Arial"/>
          <w:color w:val="505050"/>
          <w:sz w:val="17"/>
          <w:szCs w:val="17"/>
        </w:rPr>
      </w:pPr>
      <w:r w:rsidRPr="00BA1417">
        <w:rPr>
          <w:rFonts w:ascii="Footlight MT Light" w:hAnsi="Footlight MT Light" w:cs="Arial"/>
          <w:color w:val="505050"/>
          <w:sz w:val="17"/>
          <w:szCs w:val="17"/>
        </w:rPr>
        <w:t>Let me see, then, what thereat is, and this mystery explore—</w:t>
      </w:r>
    </w:p>
    <w:p w:rsidR="00BA1417" w:rsidRPr="00BA1417" w:rsidRDefault="00BA1417" w:rsidP="00BA1417">
      <w:pPr>
        <w:shd w:val="clear" w:color="auto" w:fill="FFFFFF"/>
        <w:ind w:hanging="240"/>
        <w:rPr>
          <w:rFonts w:ascii="Footlight MT Light" w:hAnsi="Footlight MT Light" w:cs="Arial"/>
          <w:color w:val="505050"/>
          <w:sz w:val="17"/>
          <w:szCs w:val="17"/>
        </w:rPr>
      </w:pPr>
      <w:r w:rsidRPr="00BA1417">
        <w:rPr>
          <w:rFonts w:ascii="Footlight MT Light" w:hAnsi="Footlight MT Light" w:cs="Arial"/>
          <w:color w:val="505050"/>
          <w:sz w:val="17"/>
          <w:szCs w:val="17"/>
        </w:rPr>
        <w:t xml:space="preserve">Let my heart be still a moment and this mystery </w:t>
      </w:r>
      <w:proofErr w:type="gramStart"/>
      <w:r w:rsidRPr="00BA1417">
        <w:rPr>
          <w:rFonts w:ascii="Footlight MT Light" w:hAnsi="Footlight MT Light" w:cs="Arial"/>
          <w:color w:val="505050"/>
          <w:sz w:val="17"/>
          <w:szCs w:val="17"/>
        </w:rPr>
        <w:t>explore;—</w:t>
      </w:r>
      <w:proofErr w:type="gramEnd"/>
    </w:p>
    <w:p w:rsidR="00BA1417" w:rsidRPr="00BA1417" w:rsidRDefault="00BA1417" w:rsidP="00BA1417">
      <w:pPr>
        <w:shd w:val="clear" w:color="auto" w:fill="FFFFFF"/>
        <w:ind w:hanging="240"/>
        <w:rPr>
          <w:rFonts w:ascii="Footlight MT Light" w:hAnsi="Footlight MT Light" w:cs="Arial"/>
          <w:color w:val="505050"/>
          <w:sz w:val="17"/>
          <w:szCs w:val="17"/>
        </w:rPr>
      </w:pPr>
      <w:r w:rsidRPr="00BA1417">
        <w:rPr>
          <w:rFonts w:ascii="Footlight MT Light" w:hAnsi="Footlight MT Light" w:cs="Arial"/>
          <w:color w:val="505050"/>
          <w:sz w:val="17"/>
          <w:szCs w:val="17"/>
        </w:rPr>
        <w:t>            </w:t>
      </w:r>
      <w:proofErr w:type="spellStart"/>
      <w:r w:rsidRPr="00BA1417">
        <w:rPr>
          <w:rFonts w:ascii="Footlight MT Light" w:hAnsi="Footlight MT Light" w:cs="Arial"/>
          <w:color w:val="505050"/>
          <w:sz w:val="17"/>
          <w:szCs w:val="17"/>
        </w:rPr>
        <w:t>’Tis</w:t>
      </w:r>
      <w:proofErr w:type="spellEnd"/>
      <w:r w:rsidRPr="00BA1417">
        <w:rPr>
          <w:rFonts w:ascii="Footlight MT Light" w:hAnsi="Footlight MT Light" w:cs="Arial"/>
          <w:color w:val="505050"/>
          <w:sz w:val="17"/>
          <w:szCs w:val="17"/>
        </w:rPr>
        <w:t xml:space="preserve"> the wind and nothing more!”</w:t>
      </w:r>
    </w:p>
    <w:p w:rsidR="00BA1417" w:rsidRPr="00BA1417" w:rsidRDefault="00BA1417" w:rsidP="00BA1417">
      <w:pPr>
        <w:shd w:val="clear" w:color="auto" w:fill="FFFFFF"/>
        <w:rPr>
          <w:rFonts w:ascii="Footlight MT Light" w:hAnsi="Footlight MT Light" w:cs="Arial"/>
          <w:color w:val="505050"/>
          <w:sz w:val="17"/>
          <w:szCs w:val="17"/>
        </w:rPr>
      </w:pPr>
    </w:p>
    <w:p w:rsidR="00BA1417" w:rsidRPr="00BA1417" w:rsidRDefault="00BA1417" w:rsidP="00BA1417">
      <w:pPr>
        <w:shd w:val="clear" w:color="auto" w:fill="FFFFFF"/>
        <w:ind w:hanging="240"/>
        <w:rPr>
          <w:rFonts w:ascii="Footlight MT Light" w:hAnsi="Footlight MT Light" w:cs="Arial"/>
          <w:color w:val="505050"/>
          <w:sz w:val="17"/>
          <w:szCs w:val="17"/>
        </w:rPr>
      </w:pPr>
      <w:r w:rsidRPr="00BA1417">
        <w:rPr>
          <w:rFonts w:ascii="Footlight MT Light" w:hAnsi="Footlight MT Light" w:cs="Arial"/>
          <w:color w:val="505050"/>
          <w:sz w:val="17"/>
          <w:szCs w:val="17"/>
        </w:rPr>
        <w:t xml:space="preserve"> Open here I flung the shutter, when, with many a flirt and flutter,</w:t>
      </w:r>
    </w:p>
    <w:p w:rsidR="00BA1417" w:rsidRPr="00BA1417" w:rsidRDefault="00BA1417" w:rsidP="00BA1417">
      <w:pPr>
        <w:shd w:val="clear" w:color="auto" w:fill="FFFFFF"/>
        <w:ind w:hanging="240"/>
        <w:rPr>
          <w:rFonts w:ascii="Footlight MT Light" w:hAnsi="Footlight MT Light" w:cs="Arial"/>
          <w:color w:val="505050"/>
          <w:sz w:val="17"/>
          <w:szCs w:val="17"/>
        </w:rPr>
      </w:pPr>
      <w:r w:rsidRPr="00BA1417">
        <w:rPr>
          <w:rFonts w:ascii="Footlight MT Light" w:hAnsi="Footlight MT Light" w:cs="Arial"/>
          <w:color w:val="505050"/>
          <w:sz w:val="17"/>
          <w:szCs w:val="17"/>
        </w:rPr>
        <w:t xml:space="preserve">In </w:t>
      </w:r>
      <w:proofErr w:type="spellStart"/>
      <w:r w:rsidRPr="00BA1417">
        <w:rPr>
          <w:rFonts w:ascii="Footlight MT Light" w:hAnsi="Footlight MT Light" w:cs="Arial"/>
          <w:color w:val="505050"/>
          <w:sz w:val="17"/>
          <w:szCs w:val="17"/>
        </w:rPr>
        <w:t>there</w:t>
      </w:r>
      <w:proofErr w:type="spellEnd"/>
      <w:r w:rsidRPr="00BA1417">
        <w:rPr>
          <w:rFonts w:ascii="Footlight MT Light" w:hAnsi="Footlight MT Light" w:cs="Arial"/>
          <w:color w:val="505050"/>
          <w:sz w:val="17"/>
          <w:szCs w:val="17"/>
        </w:rPr>
        <w:t xml:space="preserve"> stepped a stately Raven of the saintly days of yore;</w:t>
      </w:r>
    </w:p>
    <w:p w:rsidR="00BA1417" w:rsidRPr="00BA1417" w:rsidRDefault="00BA1417" w:rsidP="00BA1417">
      <w:pPr>
        <w:shd w:val="clear" w:color="auto" w:fill="FFFFFF"/>
        <w:ind w:hanging="240"/>
        <w:rPr>
          <w:rFonts w:ascii="Footlight MT Light" w:hAnsi="Footlight MT Light" w:cs="Arial"/>
          <w:color w:val="505050"/>
          <w:sz w:val="17"/>
          <w:szCs w:val="17"/>
        </w:rPr>
      </w:pPr>
      <w:r w:rsidRPr="00BA1417">
        <w:rPr>
          <w:rFonts w:ascii="Footlight MT Light" w:hAnsi="Footlight MT Light" w:cs="Arial"/>
          <w:color w:val="505050"/>
          <w:sz w:val="17"/>
          <w:szCs w:val="17"/>
        </w:rPr>
        <w:t>Not the least obeisance made he; not a minute stopped or stayed he;</w:t>
      </w:r>
    </w:p>
    <w:p w:rsidR="00BA1417" w:rsidRPr="00BA1417" w:rsidRDefault="00BA1417" w:rsidP="00BA1417">
      <w:pPr>
        <w:shd w:val="clear" w:color="auto" w:fill="FFFFFF"/>
        <w:ind w:hanging="240"/>
        <w:rPr>
          <w:rFonts w:ascii="Footlight MT Light" w:hAnsi="Footlight MT Light" w:cs="Arial"/>
          <w:color w:val="505050"/>
          <w:sz w:val="17"/>
          <w:szCs w:val="17"/>
        </w:rPr>
      </w:pPr>
      <w:r w:rsidRPr="00BA1417">
        <w:rPr>
          <w:rFonts w:ascii="Footlight MT Light" w:hAnsi="Footlight MT Light" w:cs="Arial"/>
          <w:color w:val="505050"/>
          <w:sz w:val="17"/>
          <w:szCs w:val="17"/>
        </w:rPr>
        <w:t>But, with mien of lord or lady, perched above my chamber door—</w:t>
      </w:r>
    </w:p>
    <w:p w:rsidR="00BA1417" w:rsidRPr="00BA1417" w:rsidRDefault="00BA1417" w:rsidP="00BA1417">
      <w:pPr>
        <w:shd w:val="clear" w:color="auto" w:fill="FFFFFF"/>
        <w:ind w:hanging="240"/>
        <w:rPr>
          <w:rFonts w:ascii="Footlight MT Light" w:hAnsi="Footlight MT Light" w:cs="Arial"/>
          <w:color w:val="505050"/>
          <w:sz w:val="17"/>
          <w:szCs w:val="17"/>
        </w:rPr>
      </w:pPr>
      <w:r w:rsidRPr="00BA1417">
        <w:rPr>
          <w:rFonts w:ascii="Footlight MT Light" w:hAnsi="Footlight MT Light" w:cs="Arial"/>
          <w:color w:val="505050"/>
          <w:sz w:val="17"/>
          <w:szCs w:val="17"/>
        </w:rPr>
        <w:t>Perched upon a bust of Pallas just above my chamber door—</w:t>
      </w:r>
    </w:p>
    <w:p w:rsidR="00BA1417" w:rsidRPr="00BA1417" w:rsidRDefault="00BA1417" w:rsidP="00BA1417">
      <w:pPr>
        <w:shd w:val="clear" w:color="auto" w:fill="FFFFFF"/>
        <w:ind w:hanging="240"/>
        <w:rPr>
          <w:rFonts w:ascii="Footlight MT Light" w:hAnsi="Footlight MT Light" w:cs="Arial"/>
          <w:color w:val="505050"/>
          <w:sz w:val="17"/>
          <w:szCs w:val="17"/>
        </w:rPr>
      </w:pPr>
      <w:r w:rsidRPr="00BA1417">
        <w:rPr>
          <w:rFonts w:ascii="Footlight MT Light" w:hAnsi="Footlight MT Light" w:cs="Arial"/>
          <w:color w:val="505050"/>
          <w:sz w:val="17"/>
          <w:szCs w:val="17"/>
        </w:rPr>
        <w:t>            Perched, and sat, and nothing more.</w:t>
      </w:r>
    </w:p>
    <w:p w:rsidR="00BA1417" w:rsidRPr="00BA1417" w:rsidRDefault="00BA1417" w:rsidP="00BA1417">
      <w:pPr>
        <w:shd w:val="clear" w:color="auto" w:fill="FFFFFF"/>
        <w:rPr>
          <w:rFonts w:ascii="Footlight MT Light" w:hAnsi="Footlight MT Light" w:cs="Arial"/>
          <w:color w:val="505050"/>
          <w:sz w:val="17"/>
          <w:szCs w:val="17"/>
        </w:rPr>
      </w:pPr>
    </w:p>
    <w:p w:rsidR="00BA1417" w:rsidRPr="00BA1417" w:rsidRDefault="00BA1417" w:rsidP="00BA1417">
      <w:pPr>
        <w:shd w:val="clear" w:color="auto" w:fill="FFFFFF"/>
        <w:ind w:hanging="240"/>
        <w:rPr>
          <w:rFonts w:ascii="Footlight MT Light" w:hAnsi="Footlight MT Light" w:cs="Arial"/>
          <w:color w:val="505050"/>
          <w:sz w:val="17"/>
          <w:szCs w:val="17"/>
        </w:rPr>
      </w:pPr>
      <w:r w:rsidRPr="00BA1417">
        <w:rPr>
          <w:rFonts w:ascii="Footlight MT Light" w:hAnsi="Footlight MT Light" w:cs="Arial"/>
          <w:color w:val="505050"/>
          <w:sz w:val="17"/>
          <w:szCs w:val="17"/>
        </w:rPr>
        <w:t>Then this ebony bird beguiling my sad fancy into smiling,</w:t>
      </w:r>
    </w:p>
    <w:p w:rsidR="00BA1417" w:rsidRPr="00BA1417" w:rsidRDefault="00BA1417" w:rsidP="00BA1417">
      <w:pPr>
        <w:shd w:val="clear" w:color="auto" w:fill="FFFFFF"/>
        <w:ind w:hanging="240"/>
        <w:rPr>
          <w:rFonts w:ascii="Footlight MT Light" w:hAnsi="Footlight MT Light" w:cs="Arial"/>
          <w:color w:val="505050"/>
          <w:sz w:val="17"/>
          <w:szCs w:val="17"/>
        </w:rPr>
      </w:pPr>
      <w:r w:rsidRPr="00BA1417">
        <w:rPr>
          <w:rFonts w:ascii="Footlight MT Light" w:hAnsi="Footlight MT Light" w:cs="Arial"/>
          <w:color w:val="505050"/>
          <w:sz w:val="17"/>
          <w:szCs w:val="17"/>
        </w:rPr>
        <w:t>By the grave and stern decorum of the countenance it wore,</w:t>
      </w:r>
    </w:p>
    <w:p w:rsidR="00BA1417" w:rsidRPr="00BA1417" w:rsidRDefault="00BA1417" w:rsidP="00BA1417">
      <w:pPr>
        <w:shd w:val="clear" w:color="auto" w:fill="FFFFFF"/>
        <w:ind w:hanging="240"/>
        <w:rPr>
          <w:rFonts w:ascii="Footlight MT Light" w:hAnsi="Footlight MT Light" w:cs="Arial"/>
          <w:color w:val="505050"/>
          <w:sz w:val="17"/>
          <w:szCs w:val="17"/>
        </w:rPr>
      </w:pPr>
      <w:r w:rsidRPr="00BA1417">
        <w:rPr>
          <w:rFonts w:ascii="Footlight MT Light" w:hAnsi="Footlight MT Light" w:cs="Arial"/>
          <w:color w:val="505050"/>
          <w:sz w:val="17"/>
          <w:szCs w:val="17"/>
        </w:rPr>
        <w:t>“Though thy crest be shorn and shaven, thou,” I said, “art sure no craven,</w:t>
      </w:r>
    </w:p>
    <w:p w:rsidR="00BA1417" w:rsidRPr="00BA1417" w:rsidRDefault="00BA1417" w:rsidP="00BA1417">
      <w:pPr>
        <w:shd w:val="clear" w:color="auto" w:fill="FFFFFF"/>
        <w:ind w:hanging="240"/>
        <w:rPr>
          <w:rFonts w:ascii="Footlight MT Light" w:hAnsi="Footlight MT Light" w:cs="Arial"/>
          <w:color w:val="505050"/>
          <w:sz w:val="17"/>
          <w:szCs w:val="17"/>
        </w:rPr>
      </w:pPr>
      <w:r w:rsidRPr="00BA1417">
        <w:rPr>
          <w:rFonts w:ascii="Footlight MT Light" w:hAnsi="Footlight MT Light" w:cs="Arial"/>
          <w:color w:val="505050"/>
          <w:sz w:val="17"/>
          <w:szCs w:val="17"/>
        </w:rPr>
        <w:t>Ghastly grim and ancient Raven wandering from the Nightly shore—</w:t>
      </w:r>
    </w:p>
    <w:p w:rsidR="00BA1417" w:rsidRPr="00BA1417" w:rsidRDefault="00BA1417" w:rsidP="00BA1417">
      <w:pPr>
        <w:shd w:val="clear" w:color="auto" w:fill="FFFFFF"/>
        <w:ind w:hanging="240"/>
        <w:rPr>
          <w:rFonts w:ascii="Footlight MT Light" w:hAnsi="Footlight MT Light" w:cs="Arial"/>
          <w:color w:val="505050"/>
          <w:sz w:val="17"/>
          <w:szCs w:val="17"/>
        </w:rPr>
      </w:pPr>
      <w:r w:rsidRPr="00BA1417">
        <w:rPr>
          <w:rFonts w:ascii="Footlight MT Light" w:hAnsi="Footlight MT Light" w:cs="Arial"/>
          <w:color w:val="505050"/>
          <w:sz w:val="17"/>
          <w:szCs w:val="17"/>
        </w:rPr>
        <w:t>Tell me what thy lordly name is on the Night’s Plutonian shore!”</w:t>
      </w:r>
    </w:p>
    <w:p w:rsidR="00BA1417" w:rsidRPr="00BA1417" w:rsidRDefault="00BA1417" w:rsidP="00BA1417">
      <w:pPr>
        <w:shd w:val="clear" w:color="auto" w:fill="FFFFFF"/>
        <w:ind w:hanging="240"/>
        <w:rPr>
          <w:rFonts w:ascii="Footlight MT Light" w:hAnsi="Footlight MT Light" w:cs="Arial"/>
          <w:color w:val="505050"/>
          <w:sz w:val="17"/>
          <w:szCs w:val="17"/>
        </w:rPr>
      </w:pPr>
      <w:r w:rsidRPr="00BA1417">
        <w:rPr>
          <w:rFonts w:ascii="Footlight MT Light" w:hAnsi="Footlight MT Light" w:cs="Arial"/>
          <w:color w:val="505050"/>
          <w:sz w:val="17"/>
          <w:szCs w:val="17"/>
        </w:rPr>
        <w:t>            </w:t>
      </w:r>
      <w:proofErr w:type="spellStart"/>
      <w:r w:rsidRPr="00BA1417">
        <w:rPr>
          <w:rFonts w:ascii="Footlight MT Light" w:hAnsi="Footlight MT Light" w:cs="Arial"/>
          <w:color w:val="505050"/>
          <w:sz w:val="17"/>
          <w:szCs w:val="17"/>
        </w:rPr>
        <w:t>Quoth</w:t>
      </w:r>
      <w:proofErr w:type="spellEnd"/>
      <w:r w:rsidRPr="00BA1417">
        <w:rPr>
          <w:rFonts w:ascii="Footlight MT Light" w:hAnsi="Footlight MT Light" w:cs="Arial"/>
          <w:color w:val="505050"/>
          <w:sz w:val="17"/>
          <w:szCs w:val="17"/>
        </w:rPr>
        <w:t xml:space="preserve"> the Raven “Nevermore.”</w:t>
      </w:r>
    </w:p>
    <w:p w:rsidR="00BA1417" w:rsidRPr="00BA1417" w:rsidRDefault="00BA1417" w:rsidP="00BA1417">
      <w:pPr>
        <w:shd w:val="clear" w:color="auto" w:fill="FFFFFF"/>
        <w:ind w:hanging="240"/>
        <w:rPr>
          <w:rFonts w:ascii="Footlight MT Light" w:hAnsi="Footlight MT Light" w:cs="Arial"/>
          <w:color w:val="505050"/>
          <w:sz w:val="17"/>
          <w:szCs w:val="17"/>
        </w:rPr>
      </w:pPr>
    </w:p>
    <w:p w:rsidR="00BA1417" w:rsidRPr="00BA1417" w:rsidRDefault="00BA1417" w:rsidP="00BA1417">
      <w:pPr>
        <w:shd w:val="clear" w:color="auto" w:fill="FFFFFF"/>
        <w:ind w:hanging="240"/>
        <w:rPr>
          <w:rFonts w:ascii="Footlight MT Light" w:hAnsi="Footlight MT Light" w:cs="Arial"/>
          <w:color w:val="505050"/>
          <w:sz w:val="17"/>
          <w:szCs w:val="17"/>
        </w:rPr>
      </w:pPr>
      <w:r w:rsidRPr="00BA1417">
        <w:rPr>
          <w:rFonts w:ascii="Footlight MT Light" w:hAnsi="Footlight MT Light" w:cs="Arial"/>
          <w:color w:val="505050"/>
          <w:sz w:val="17"/>
          <w:szCs w:val="17"/>
        </w:rPr>
        <w:t xml:space="preserve">Much I </w:t>
      </w:r>
      <w:proofErr w:type="spellStart"/>
      <w:r w:rsidRPr="00BA1417">
        <w:rPr>
          <w:rFonts w:ascii="Footlight MT Light" w:hAnsi="Footlight MT Light" w:cs="Arial"/>
          <w:color w:val="505050"/>
          <w:sz w:val="17"/>
          <w:szCs w:val="17"/>
        </w:rPr>
        <w:t>marvelled</w:t>
      </w:r>
      <w:proofErr w:type="spellEnd"/>
      <w:r w:rsidRPr="00BA1417">
        <w:rPr>
          <w:rFonts w:ascii="Footlight MT Light" w:hAnsi="Footlight MT Light" w:cs="Arial"/>
          <w:color w:val="505050"/>
          <w:sz w:val="17"/>
          <w:szCs w:val="17"/>
        </w:rPr>
        <w:t xml:space="preserve"> this ungainly fowl to hear discourse so plainly,</w:t>
      </w:r>
    </w:p>
    <w:p w:rsidR="00BA1417" w:rsidRPr="00BA1417" w:rsidRDefault="00BA1417" w:rsidP="00BA1417">
      <w:pPr>
        <w:shd w:val="clear" w:color="auto" w:fill="FFFFFF"/>
        <w:ind w:hanging="240"/>
        <w:rPr>
          <w:rFonts w:ascii="Footlight MT Light" w:hAnsi="Footlight MT Light" w:cs="Arial"/>
          <w:color w:val="505050"/>
          <w:sz w:val="17"/>
          <w:szCs w:val="17"/>
        </w:rPr>
      </w:pPr>
      <w:r w:rsidRPr="00BA1417">
        <w:rPr>
          <w:rFonts w:ascii="Footlight MT Light" w:hAnsi="Footlight MT Light" w:cs="Arial"/>
          <w:color w:val="505050"/>
          <w:sz w:val="17"/>
          <w:szCs w:val="17"/>
        </w:rPr>
        <w:t>Though its answer little meaning—little relevancy bore;</w:t>
      </w:r>
    </w:p>
    <w:p w:rsidR="00BA1417" w:rsidRPr="00BA1417" w:rsidRDefault="00BA1417" w:rsidP="00BA1417">
      <w:pPr>
        <w:shd w:val="clear" w:color="auto" w:fill="FFFFFF"/>
        <w:ind w:hanging="240"/>
        <w:rPr>
          <w:rFonts w:ascii="Footlight MT Light" w:hAnsi="Footlight MT Light" w:cs="Arial"/>
          <w:color w:val="505050"/>
          <w:sz w:val="17"/>
          <w:szCs w:val="17"/>
        </w:rPr>
      </w:pPr>
      <w:r w:rsidRPr="00BA1417">
        <w:rPr>
          <w:rFonts w:ascii="Footlight MT Light" w:hAnsi="Footlight MT Light" w:cs="Arial"/>
          <w:color w:val="505050"/>
          <w:sz w:val="17"/>
          <w:szCs w:val="17"/>
        </w:rPr>
        <w:t>For we cannot help agreeing that no living human being</w:t>
      </w:r>
    </w:p>
    <w:p w:rsidR="00BA1417" w:rsidRPr="00BA1417" w:rsidRDefault="00BA1417" w:rsidP="00BA1417">
      <w:pPr>
        <w:shd w:val="clear" w:color="auto" w:fill="FFFFFF"/>
        <w:ind w:hanging="240"/>
        <w:rPr>
          <w:rFonts w:ascii="Footlight MT Light" w:hAnsi="Footlight MT Light" w:cs="Arial"/>
          <w:color w:val="505050"/>
          <w:sz w:val="17"/>
          <w:szCs w:val="17"/>
        </w:rPr>
      </w:pPr>
      <w:r w:rsidRPr="00BA1417">
        <w:rPr>
          <w:rFonts w:ascii="Footlight MT Light" w:hAnsi="Footlight MT Light" w:cs="Arial"/>
          <w:color w:val="505050"/>
          <w:sz w:val="17"/>
          <w:szCs w:val="17"/>
        </w:rPr>
        <w:t>Ever yet was blessed with seeing bird above his chamber door—</w:t>
      </w:r>
    </w:p>
    <w:p w:rsidR="00BA1417" w:rsidRPr="00BA1417" w:rsidRDefault="00BA1417" w:rsidP="00BA1417">
      <w:pPr>
        <w:shd w:val="clear" w:color="auto" w:fill="FFFFFF"/>
        <w:ind w:hanging="240"/>
        <w:rPr>
          <w:rFonts w:ascii="Footlight MT Light" w:hAnsi="Footlight MT Light" w:cs="Arial"/>
          <w:color w:val="505050"/>
          <w:sz w:val="17"/>
          <w:szCs w:val="17"/>
        </w:rPr>
      </w:pPr>
      <w:r w:rsidRPr="00BA1417">
        <w:rPr>
          <w:rFonts w:ascii="Footlight MT Light" w:hAnsi="Footlight MT Light" w:cs="Arial"/>
          <w:color w:val="505050"/>
          <w:sz w:val="17"/>
          <w:szCs w:val="17"/>
        </w:rPr>
        <w:t>Bird or beast upon the sculptured bust above his chamber door,</w:t>
      </w:r>
    </w:p>
    <w:p w:rsidR="00BA1417" w:rsidRPr="00BA1417" w:rsidRDefault="00BA1417" w:rsidP="00BA1417">
      <w:pPr>
        <w:shd w:val="clear" w:color="auto" w:fill="FFFFFF"/>
        <w:ind w:hanging="240"/>
        <w:rPr>
          <w:rFonts w:ascii="Footlight MT Light" w:hAnsi="Footlight MT Light" w:cs="Arial"/>
          <w:color w:val="505050"/>
          <w:sz w:val="17"/>
          <w:szCs w:val="17"/>
        </w:rPr>
      </w:pPr>
      <w:r w:rsidRPr="00BA1417">
        <w:rPr>
          <w:rFonts w:ascii="Footlight MT Light" w:hAnsi="Footlight MT Light" w:cs="Arial"/>
          <w:color w:val="505050"/>
          <w:sz w:val="17"/>
          <w:szCs w:val="17"/>
        </w:rPr>
        <w:t>    With such name as “Nevermore.”</w:t>
      </w:r>
    </w:p>
    <w:p w:rsidR="00BA1417" w:rsidRPr="00BA1417" w:rsidRDefault="00BA1417" w:rsidP="00BA1417">
      <w:pPr>
        <w:shd w:val="clear" w:color="auto" w:fill="FFFFFF"/>
        <w:rPr>
          <w:rFonts w:ascii="Footlight MT Light" w:hAnsi="Footlight MT Light" w:cs="Arial"/>
          <w:color w:val="505050"/>
          <w:sz w:val="17"/>
          <w:szCs w:val="17"/>
        </w:rPr>
      </w:pPr>
    </w:p>
    <w:p w:rsidR="00BA1417" w:rsidRPr="00BA1417" w:rsidRDefault="00BA1417" w:rsidP="00BA1417">
      <w:pPr>
        <w:shd w:val="clear" w:color="auto" w:fill="FFFFFF"/>
        <w:ind w:hanging="240"/>
        <w:rPr>
          <w:rFonts w:ascii="Footlight MT Light" w:hAnsi="Footlight MT Light" w:cs="Arial"/>
          <w:color w:val="505050"/>
          <w:sz w:val="17"/>
          <w:szCs w:val="17"/>
        </w:rPr>
      </w:pPr>
      <w:r w:rsidRPr="00BA1417">
        <w:rPr>
          <w:rFonts w:ascii="Footlight MT Light" w:hAnsi="Footlight MT Light" w:cs="Arial"/>
          <w:color w:val="505050"/>
          <w:sz w:val="17"/>
          <w:szCs w:val="17"/>
        </w:rPr>
        <w:t>But the Raven, sitting lonely on the placid bust, spoke only</w:t>
      </w:r>
    </w:p>
    <w:p w:rsidR="00BA1417" w:rsidRPr="00BA1417" w:rsidRDefault="00BA1417" w:rsidP="00BA1417">
      <w:pPr>
        <w:shd w:val="clear" w:color="auto" w:fill="FFFFFF"/>
        <w:ind w:hanging="240"/>
        <w:rPr>
          <w:rFonts w:ascii="Footlight MT Light" w:hAnsi="Footlight MT Light" w:cs="Arial"/>
          <w:color w:val="505050"/>
          <w:sz w:val="17"/>
          <w:szCs w:val="17"/>
        </w:rPr>
      </w:pPr>
      <w:r w:rsidRPr="00BA1417">
        <w:rPr>
          <w:rFonts w:ascii="Footlight MT Light" w:hAnsi="Footlight MT Light" w:cs="Arial"/>
          <w:color w:val="505050"/>
          <w:sz w:val="17"/>
          <w:szCs w:val="17"/>
        </w:rPr>
        <w:t>That one word, as if his soul in that one word he did outpour.</w:t>
      </w:r>
    </w:p>
    <w:p w:rsidR="00BA1417" w:rsidRPr="00BA1417" w:rsidRDefault="00BA1417" w:rsidP="00BA1417">
      <w:pPr>
        <w:shd w:val="clear" w:color="auto" w:fill="FFFFFF"/>
        <w:ind w:hanging="240"/>
        <w:rPr>
          <w:rFonts w:ascii="Footlight MT Light" w:hAnsi="Footlight MT Light" w:cs="Arial"/>
          <w:color w:val="505050"/>
          <w:sz w:val="17"/>
          <w:szCs w:val="17"/>
        </w:rPr>
      </w:pPr>
      <w:r w:rsidRPr="00BA1417">
        <w:rPr>
          <w:rFonts w:ascii="Footlight MT Light" w:hAnsi="Footlight MT Light" w:cs="Arial"/>
          <w:color w:val="505050"/>
          <w:sz w:val="17"/>
          <w:szCs w:val="17"/>
        </w:rPr>
        <w:t>Nothing farther then he uttered—not a feather then he fluttered—</w:t>
      </w:r>
    </w:p>
    <w:p w:rsidR="00BA1417" w:rsidRPr="00BA1417" w:rsidRDefault="00BA1417" w:rsidP="00BA1417">
      <w:pPr>
        <w:shd w:val="clear" w:color="auto" w:fill="FFFFFF"/>
        <w:ind w:hanging="240"/>
        <w:rPr>
          <w:rFonts w:ascii="Footlight MT Light" w:hAnsi="Footlight MT Light" w:cs="Arial"/>
          <w:color w:val="505050"/>
          <w:sz w:val="17"/>
          <w:szCs w:val="17"/>
        </w:rPr>
      </w:pPr>
      <w:r w:rsidRPr="00BA1417">
        <w:rPr>
          <w:rFonts w:ascii="Footlight MT Light" w:hAnsi="Footlight MT Light" w:cs="Arial"/>
          <w:color w:val="505050"/>
          <w:sz w:val="17"/>
          <w:szCs w:val="17"/>
        </w:rPr>
        <w:t>Till I scarcely more than muttered “Other friends have flown before—</w:t>
      </w:r>
    </w:p>
    <w:p w:rsidR="00BA1417" w:rsidRPr="00BA1417" w:rsidRDefault="00BA1417" w:rsidP="00BA1417">
      <w:pPr>
        <w:shd w:val="clear" w:color="auto" w:fill="FFFFFF"/>
        <w:ind w:hanging="240"/>
        <w:rPr>
          <w:rFonts w:ascii="Footlight MT Light" w:hAnsi="Footlight MT Light" w:cs="Arial"/>
          <w:color w:val="505050"/>
          <w:sz w:val="17"/>
          <w:szCs w:val="17"/>
        </w:rPr>
      </w:pPr>
      <w:r w:rsidRPr="00BA1417">
        <w:rPr>
          <w:rFonts w:ascii="Footlight MT Light" w:hAnsi="Footlight MT Light" w:cs="Arial"/>
          <w:color w:val="505050"/>
          <w:sz w:val="17"/>
          <w:szCs w:val="17"/>
        </w:rPr>
        <w:t>On the morrow</w:t>
      </w:r>
      <w:r w:rsidRPr="00BA1417">
        <w:rPr>
          <w:rStyle w:val="apple-converted-space"/>
          <w:rFonts w:ascii="Footlight MT Light" w:hAnsi="Footlight MT Light" w:cs="Arial"/>
          <w:color w:val="505050"/>
          <w:sz w:val="17"/>
          <w:szCs w:val="17"/>
        </w:rPr>
        <w:t> </w:t>
      </w:r>
      <w:r w:rsidRPr="00BA1417">
        <w:rPr>
          <w:rStyle w:val="Emphasis"/>
          <w:rFonts w:ascii="Footlight MT Light" w:hAnsi="Footlight MT Light" w:cs="Arial"/>
          <w:color w:val="505050"/>
          <w:sz w:val="17"/>
          <w:szCs w:val="17"/>
        </w:rPr>
        <w:t>he</w:t>
      </w:r>
      <w:r w:rsidRPr="00BA1417">
        <w:rPr>
          <w:rStyle w:val="apple-converted-space"/>
          <w:rFonts w:ascii="Footlight MT Light" w:hAnsi="Footlight MT Light" w:cs="Arial"/>
          <w:color w:val="505050"/>
          <w:sz w:val="17"/>
          <w:szCs w:val="17"/>
        </w:rPr>
        <w:t> </w:t>
      </w:r>
      <w:r w:rsidRPr="00BA1417">
        <w:rPr>
          <w:rFonts w:ascii="Footlight MT Light" w:hAnsi="Footlight MT Light" w:cs="Arial"/>
          <w:color w:val="505050"/>
          <w:sz w:val="17"/>
          <w:szCs w:val="17"/>
        </w:rPr>
        <w:t>will leave me, as my Hopes have flown before.”</w:t>
      </w:r>
    </w:p>
    <w:p w:rsidR="00BA1417" w:rsidRPr="00BA1417" w:rsidRDefault="00BA1417" w:rsidP="00BA1417">
      <w:pPr>
        <w:shd w:val="clear" w:color="auto" w:fill="FFFFFF"/>
        <w:ind w:hanging="240"/>
        <w:rPr>
          <w:rFonts w:ascii="Footlight MT Light" w:hAnsi="Footlight MT Light" w:cs="Arial"/>
          <w:color w:val="505050"/>
          <w:sz w:val="17"/>
          <w:szCs w:val="17"/>
        </w:rPr>
      </w:pPr>
      <w:r w:rsidRPr="00BA1417">
        <w:rPr>
          <w:rFonts w:ascii="Footlight MT Light" w:hAnsi="Footlight MT Light" w:cs="Arial"/>
          <w:color w:val="505050"/>
          <w:sz w:val="17"/>
          <w:szCs w:val="17"/>
        </w:rPr>
        <w:t>            Then the bird said “Nevermore.”</w:t>
      </w:r>
    </w:p>
    <w:p w:rsidR="00BA1417" w:rsidRPr="00BA1417" w:rsidRDefault="00BA1417" w:rsidP="00BA1417">
      <w:pPr>
        <w:shd w:val="clear" w:color="auto" w:fill="FFFFFF"/>
        <w:rPr>
          <w:rFonts w:ascii="Footlight MT Light" w:hAnsi="Footlight MT Light" w:cs="Arial"/>
          <w:color w:val="505050"/>
          <w:sz w:val="17"/>
          <w:szCs w:val="17"/>
        </w:rPr>
      </w:pPr>
    </w:p>
    <w:p w:rsidR="00BA1417" w:rsidRPr="00BA1417" w:rsidRDefault="00BA1417" w:rsidP="00BA1417">
      <w:pPr>
        <w:shd w:val="clear" w:color="auto" w:fill="FFFFFF"/>
        <w:ind w:hanging="240"/>
        <w:rPr>
          <w:rFonts w:ascii="Footlight MT Light" w:hAnsi="Footlight MT Light" w:cs="Arial"/>
          <w:color w:val="505050"/>
          <w:sz w:val="17"/>
          <w:szCs w:val="17"/>
        </w:rPr>
      </w:pPr>
      <w:r w:rsidRPr="00BA1417">
        <w:rPr>
          <w:rFonts w:ascii="Footlight MT Light" w:hAnsi="Footlight MT Light" w:cs="Arial"/>
          <w:color w:val="505050"/>
          <w:sz w:val="17"/>
          <w:szCs w:val="17"/>
        </w:rPr>
        <w:t> Startled at the stillness broken by reply so aptly spoken,</w:t>
      </w:r>
    </w:p>
    <w:p w:rsidR="00BA1417" w:rsidRPr="00BA1417" w:rsidRDefault="00BA1417" w:rsidP="00BA1417">
      <w:pPr>
        <w:shd w:val="clear" w:color="auto" w:fill="FFFFFF"/>
        <w:ind w:hanging="240"/>
        <w:rPr>
          <w:rFonts w:ascii="Footlight MT Light" w:hAnsi="Footlight MT Light" w:cs="Arial"/>
          <w:color w:val="505050"/>
          <w:sz w:val="17"/>
          <w:szCs w:val="17"/>
        </w:rPr>
      </w:pPr>
      <w:r w:rsidRPr="00BA1417">
        <w:rPr>
          <w:rFonts w:ascii="Footlight MT Light" w:hAnsi="Footlight MT Light" w:cs="Arial"/>
          <w:color w:val="505050"/>
          <w:sz w:val="17"/>
          <w:szCs w:val="17"/>
        </w:rPr>
        <w:t>“Doubtless,” said I, “what it utters is its only stock and store</w:t>
      </w:r>
    </w:p>
    <w:p w:rsidR="00BA1417" w:rsidRPr="00BA1417" w:rsidRDefault="00BA1417" w:rsidP="00BA1417">
      <w:pPr>
        <w:shd w:val="clear" w:color="auto" w:fill="FFFFFF"/>
        <w:ind w:hanging="240"/>
        <w:rPr>
          <w:rFonts w:ascii="Footlight MT Light" w:hAnsi="Footlight MT Light" w:cs="Arial"/>
          <w:color w:val="505050"/>
          <w:sz w:val="17"/>
          <w:szCs w:val="17"/>
        </w:rPr>
      </w:pPr>
      <w:r w:rsidRPr="00BA1417">
        <w:rPr>
          <w:rFonts w:ascii="Footlight MT Light" w:hAnsi="Footlight MT Light" w:cs="Arial"/>
          <w:color w:val="505050"/>
          <w:sz w:val="17"/>
          <w:szCs w:val="17"/>
        </w:rPr>
        <w:t> Caught from some unhappy master whom unmerciful Disaster</w:t>
      </w:r>
    </w:p>
    <w:p w:rsidR="00BA1417" w:rsidRPr="00BA1417" w:rsidRDefault="00BA1417" w:rsidP="00BA1417">
      <w:pPr>
        <w:shd w:val="clear" w:color="auto" w:fill="FFFFFF"/>
        <w:ind w:hanging="240"/>
        <w:rPr>
          <w:rFonts w:ascii="Footlight MT Light" w:hAnsi="Footlight MT Light" w:cs="Arial"/>
          <w:color w:val="505050"/>
          <w:sz w:val="17"/>
          <w:szCs w:val="17"/>
        </w:rPr>
      </w:pPr>
      <w:r w:rsidRPr="00BA1417">
        <w:rPr>
          <w:rFonts w:ascii="Footlight MT Light" w:hAnsi="Footlight MT Light" w:cs="Arial"/>
          <w:color w:val="505050"/>
          <w:sz w:val="17"/>
          <w:szCs w:val="17"/>
        </w:rPr>
        <w:t>Followed fast and followed faster till his songs one burden bore—</w:t>
      </w:r>
    </w:p>
    <w:p w:rsidR="00BA1417" w:rsidRPr="00BA1417" w:rsidRDefault="00BA1417" w:rsidP="00BA1417">
      <w:pPr>
        <w:shd w:val="clear" w:color="auto" w:fill="FFFFFF"/>
        <w:ind w:hanging="240"/>
        <w:rPr>
          <w:rFonts w:ascii="Footlight MT Light" w:hAnsi="Footlight MT Light" w:cs="Arial"/>
          <w:color w:val="505050"/>
          <w:sz w:val="17"/>
          <w:szCs w:val="17"/>
        </w:rPr>
      </w:pPr>
      <w:r w:rsidRPr="00BA1417">
        <w:rPr>
          <w:rFonts w:ascii="Footlight MT Light" w:hAnsi="Footlight MT Light" w:cs="Arial"/>
          <w:color w:val="505050"/>
          <w:sz w:val="17"/>
          <w:szCs w:val="17"/>
        </w:rPr>
        <w:t>Till the dirges of his Hope that melancholy burden bore</w:t>
      </w:r>
    </w:p>
    <w:p w:rsidR="00BA1417" w:rsidRPr="00BA1417" w:rsidRDefault="00BA1417" w:rsidP="00BA1417">
      <w:pPr>
        <w:shd w:val="clear" w:color="auto" w:fill="FFFFFF"/>
        <w:ind w:hanging="240"/>
        <w:rPr>
          <w:rFonts w:ascii="Footlight MT Light" w:hAnsi="Footlight MT Light" w:cs="Arial"/>
          <w:color w:val="505050"/>
          <w:sz w:val="17"/>
          <w:szCs w:val="17"/>
        </w:rPr>
      </w:pPr>
      <w:r w:rsidRPr="00BA1417">
        <w:rPr>
          <w:rFonts w:ascii="Footlight MT Light" w:hAnsi="Footlight MT Light" w:cs="Arial"/>
          <w:color w:val="505050"/>
          <w:sz w:val="17"/>
          <w:szCs w:val="17"/>
        </w:rPr>
        <w:t>            Of ‘Never—nevermore’.”</w:t>
      </w:r>
    </w:p>
    <w:p w:rsidR="00BA1417" w:rsidRPr="00BA1417" w:rsidRDefault="00BA1417" w:rsidP="00BA1417">
      <w:pPr>
        <w:shd w:val="clear" w:color="auto" w:fill="FFFFFF"/>
        <w:rPr>
          <w:rFonts w:ascii="Footlight MT Light" w:hAnsi="Footlight MT Light" w:cs="Arial"/>
          <w:color w:val="505050"/>
          <w:sz w:val="17"/>
          <w:szCs w:val="17"/>
        </w:rPr>
      </w:pPr>
    </w:p>
    <w:p w:rsidR="00BA1417" w:rsidRPr="00BA1417" w:rsidRDefault="00BA1417" w:rsidP="00BA1417">
      <w:pPr>
        <w:shd w:val="clear" w:color="auto" w:fill="FFFFFF"/>
        <w:ind w:hanging="240"/>
        <w:rPr>
          <w:rFonts w:ascii="Footlight MT Light" w:hAnsi="Footlight MT Light" w:cs="Arial"/>
          <w:color w:val="505050"/>
          <w:sz w:val="17"/>
          <w:szCs w:val="17"/>
        </w:rPr>
      </w:pPr>
      <w:r w:rsidRPr="00BA1417">
        <w:rPr>
          <w:rFonts w:ascii="Footlight MT Light" w:hAnsi="Footlight MT Light" w:cs="Arial"/>
          <w:color w:val="505050"/>
          <w:sz w:val="17"/>
          <w:szCs w:val="17"/>
        </w:rPr>
        <w:t>But the Raven still beguiling all my fancy into smiling,</w:t>
      </w:r>
    </w:p>
    <w:p w:rsidR="00BA1417" w:rsidRPr="00BA1417" w:rsidRDefault="00BA1417" w:rsidP="00BA1417">
      <w:pPr>
        <w:shd w:val="clear" w:color="auto" w:fill="FFFFFF"/>
        <w:ind w:hanging="240"/>
        <w:rPr>
          <w:rFonts w:ascii="Footlight MT Light" w:hAnsi="Footlight MT Light" w:cs="Arial"/>
          <w:color w:val="505050"/>
          <w:sz w:val="17"/>
          <w:szCs w:val="17"/>
        </w:rPr>
      </w:pPr>
      <w:r w:rsidRPr="00BA1417">
        <w:rPr>
          <w:rFonts w:ascii="Footlight MT Light" w:hAnsi="Footlight MT Light" w:cs="Arial"/>
          <w:color w:val="505050"/>
          <w:sz w:val="17"/>
          <w:szCs w:val="17"/>
        </w:rPr>
        <w:t>Straight I wheeled a cushioned seat in front of bird, and bust and door;</w:t>
      </w:r>
    </w:p>
    <w:p w:rsidR="00BA1417" w:rsidRPr="00BA1417" w:rsidRDefault="00BA1417" w:rsidP="00BA1417">
      <w:pPr>
        <w:shd w:val="clear" w:color="auto" w:fill="FFFFFF"/>
        <w:ind w:hanging="240"/>
        <w:rPr>
          <w:rFonts w:ascii="Footlight MT Light" w:hAnsi="Footlight MT Light" w:cs="Arial"/>
          <w:color w:val="505050"/>
          <w:sz w:val="17"/>
          <w:szCs w:val="17"/>
        </w:rPr>
      </w:pPr>
      <w:r w:rsidRPr="00BA1417">
        <w:rPr>
          <w:rFonts w:ascii="Footlight MT Light" w:hAnsi="Footlight MT Light" w:cs="Arial"/>
          <w:color w:val="505050"/>
          <w:sz w:val="17"/>
          <w:szCs w:val="17"/>
        </w:rPr>
        <w:t>Then, upon the velvet sinking, I betook myself to linking</w:t>
      </w:r>
    </w:p>
    <w:p w:rsidR="00BA1417" w:rsidRPr="00BA1417" w:rsidRDefault="00BA1417" w:rsidP="00BA1417">
      <w:pPr>
        <w:shd w:val="clear" w:color="auto" w:fill="FFFFFF"/>
        <w:ind w:hanging="240"/>
        <w:rPr>
          <w:rFonts w:ascii="Footlight MT Light" w:hAnsi="Footlight MT Light" w:cs="Arial"/>
          <w:color w:val="505050"/>
          <w:sz w:val="17"/>
          <w:szCs w:val="17"/>
        </w:rPr>
      </w:pPr>
      <w:r w:rsidRPr="00BA1417">
        <w:rPr>
          <w:rFonts w:ascii="Footlight MT Light" w:hAnsi="Footlight MT Light" w:cs="Arial"/>
          <w:color w:val="505050"/>
          <w:sz w:val="17"/>
          <w:szCs w:val="17"/>
        </w:rPr>
        <w:t>Fancy unto fancy, thinking what this ominous bird of yore—</w:t>
      </w:r>
    </w:p>
    <w:p w:rsidR="00BA1417" w:rsidRPr="00BA1417" w:rsidRDefault="00BA1417" w:rsidP="00BA1417">
      <w:pPr>
        <w:shd w:val="clear" w:color="auto" w:fill="FFFFFF"/>
        <w:ind w:hanging="240"/>
        <w:rPr>
          <w:rFonts w:ascii="Footlight MT Light" w:hAnsi="Footlight MT Light" w:cs="Arial"/>
          <w:color w:val="505050"/>
          <w:sz w:val="17"/>
          <w:szCs w:val="17"/>
        </w:rPr>
      </w:pPr>
      <w:r w:rsidRPr="00BA1417">
        <w:rPr>
          <w:rFonts w:ascii="Footlight MT Light" w:hAnsi="Footlight MT Light" w:cs="Arial"/>
          <w:color w:val="505050"/>
          <w:sz w:val="17"/>
          <w:szCs w:val="17"/>
        </w:rPr>
        <w:t>What this grim, ungainly, ghastly, gaunt, and ominous bird of yore</w:t>
      </w:r>
    </w:p>
    <w:p w:rsidR="00BA1417" w:rsidRPr="00BA1417" w:rsidRDefault="00BA1417" w:rsidP="00BA1417">
      <w:pPr>
        <w:shd w:val="clear" w:color="auto" w:fill="FFFFFF"/>
        <w:ind w:hanging="240"/>
        <w:rPr>
          <w:rFonts w:ascii="Footlight MT Light" w:hAnsi="Footlight MT Light" w:cs="Arial"/>
          <w:color w:val="505050"/>
          <w:sz w:val="17"/>
          <w:szCs w:val="17"/>
        </w:rPr>
      </w:pPr>
      <w:r w:rsidRPr="00BA1417">
        <w:rPr>
          <w:rFonts w:ascii="Footlight MT Light" w:hAnsi="Footlight MT Light" w:cs="Arial"/>
          <w:color w:val="505050"/>
          <w:sz w:val="17"/>
          <w:szCs w:val="17"/>
        </w:rPr>
        <w:t>            Meant in croaking “Nevermore.”</w:t>
      </w:r>
    </w:p>
    <w:p w:rsidR="00BA1417" w:rsidRPr="00BA1417" w:rsidRDefault="00BA1417" w:rsidP="00BA1417">
      <w:pPr>
        <w:shd w:val="clear" w:color="auto" w:fill="FFFFFF"/>
        <w:rPr>
          <w:rFonts w:ascii="Footlight MT Light" w:hAnsi="Footlight MT Light" w:cs="Arial"/>
          <w:color w:val="505050"/>
          <w:sz w:val="17"/>
          <w:szCs w:val="17"/>
        </w:rPr>
      </w:pPr>
    </w:p>
    <w:p w:rsidR="00BA1417" w:rsidRPr="00BA1417" w:rsidRDefault="00BA1417" w:rsidP="00BA1417">
      <w:pPr>
        <w:shd w:val="clear" w:color="auto" w:fill="FFFFFF"/>
        <w:ind w:hanging="240"/>
        <w:rPr>
          <w:rFonts w:ascii="Footlight MT Light" w:hAnsi="Footlight MT Light" w:cs="Arial"/>
          <w:color w:val="505050"/>
          <w:sz w:val="17"/>
          <w:szCs w:val="17"/>
        </w:rPr>
      </w:pPr>
      <w:r w:rsidRPr="00BA1417">
        <w:rPr>
          <w:rFonts w:ascii="Footlight MT Light" w:hAnsi="Footlight MT Light" w:cs="Arial"/>
          <w:color w:val="505050"/>
          <w:sz w:val="17"/>
          <w:szCs w:val="17"/>
        </w:rPr>
        <w:lastRenderedPageBreak/>
        <w:t>This I sat engaged in guessing, but no syllable expressing</w:t>
      </w:r>
    </w:p>
    <w:p w:rsidR="00BA1417" w:rsidRPr="00BA1417" w:rsidRDefault="00BA1417" w:rsidP="00BA1417">
      <w:pPr>
        <w:shd w:val="clear" w:color="auto" w:fill="FFFFFF"/>
        <w:ind w:hanging="240"/>
        <w:rPr>
          <w:rFonts w:ascii="Footlight MT Light" w:hAnsi="Footlight MT Light" w:cs="Arial"/>
          <w:color w:val="505050"/>
          <w:sz w:val="17"/>
          <w:szCs w:val="17"/>
        </w:rPr>
      </w:pPr>
      <w:r w:rsidRPr="00BA1417">
        <w:rPr>
          <w:rFonts w:ascii="Footlight MT Light" w:hAnsi="Footlight MT Light" w:cs="Arial"/>
          <w:color w:val="505050"/>
          <w:sz w:val="17"/>
          <w:szCs w:val="17"/>
        </w:rPr>
        <w:t>To the fowl whose fiery eyes now burned into my bosom’s core;</w:t>
      </w:r>
    </w:p>
    <w:p w:rsidR="00BA1417" w:rsidRPr="00BA1417" w:rsidRDefault="00BA1417" w:rsidP="00BA1417">
      <w:pPr>
        <w:shd w:val="clear" w:color="auto" w:fill="FFFFFF"/>
        <w:ind w:hanging="240"/>
        <w:rPr>
          <w:rFonts w:ascii="Footlight MT Light" w:hAnsi="Footlight MT Light" w:cs="Arial"/>
          <w:color w:val="505050"/>
          <w:sz w:val="17"/>
          <w:szCs w:val="17"/>
        </w:rPr>
      </w:pPr>
      <w:r w:rsidRPr="00BA1417">
        <w:rPr>
          <w:rFonts w:ascii="Footlight MT Light" w:hAnsi="Footlight MT Light" w:cs="Arial"/>
          <w:color w:val="505050"/>
          <w:sz w:val="17"/>
          <w:szCs w:val="17"/>
        </w:rPr>
        <w:t xml:space="preserve"> This and more I sat divining, with my head at ease reclining</w:t>
      </w:r>
    </w:p>
    <w:p w:rsidR="00BA1417" w:rsidRPr="00BA1417" w:rsidRDefault="00BA1417" w:rsidP="00BA1417">
      <w:pPr>
        <w:shd w:val="clear" w:color="auto" w:fill="FFFFFF"/>
        <w:ind w:hanging="240"/>
        <w:rPr>
          <w:rFonts w:ascii="Footlight MT Light" w:hAnsi="Footlight MT Light" w:cs="Arial"/>
          <w:color w:val="505050"/>
          <w:sz w:val="17"/>
          <w:szCs w:val="17"/>
        </w:rPr>
      </w:pPr>
      <w:r w:rsidRPr="00BA1417">
        <w:rPr>
          <w:rFonts w:ascii="Footlight MT Light" w:hAnsi="Footlight MT Light" w:cs="Arial"/>
          <w:color w:val="505050"/>
          <w:sz w:val="17"/>
          <w:szCs w:val="17"/>
        </w:rPr>
        <w:t>On the cushion’s velvet lining that the lamp-light gloated o’er,</w:t>
      </w:r>
    </w:p>
    <w:p w:rsidR="00BA1417" w:rsidRPr="00BA1417" w:rsidRDefault="00BA1417" w:rsidP="00BA1417">
      <w:pPr>
        <w:shd w:val="clear" w:color="auto" w:fill="FFFFFF"/>
        <w:ind w:hanging="240"/>
        <w:rPr>
          <w:rFonts w:ascii="Footlight MT Light" w:hAnsi="Footlight MT Light" w:cs="Arial"/>
          <w:color w:val="505050"/>
          <w:sz w:val="17"/>
          <w:szCs w:val="17"/>
        </w:rPr>
      </w:pPr>
      <w:r w:rsidRPr="00BA1417">
        <w:rPr>
          <w:rFonts w:ascii="Footlight MT Light" w:hAnsi="Footlight MT Light" w:cs="Arial"/>
          <w:color w:val="505050"/>
          <w:sz w:val="17"/>
          <w:szCs w:val="17"/>
        </w:rPr>
        <w:t>But whose velvet-violet lining with the lamp-light gloating o’er,</w:t>
      </w:r>
    </w:p>
    <w:p w:rsidR="00BA1417" w:rsidRPr="00BA1417" w:rsidRDefault="00BA1417" w:rsidP="00BA1417">
      <w:pPr>
        <w:shd w:val="clear" w:color="auto" w:fill="FFFFFF"/>
        <w:ind w:hanging="240"/>
        <w:rPr>
          <w:rFonts w:ascii="Footlight MT Light" w:hAnsi="Footlight MT Light" w:cs="Arial"/>
          <w:color w:val="505050"/>
          <w:sz w:val="17"/>
          <w:szCs w:val="17"/>
        </w:rPr>
      </w:pPr>
      <w:r w:rsidRPr="00BA1417">
        <w:rPr>
          <w:rFonts w:ascii="Footlight MT Light" w:hAnsi="Footlight MT Light" w:cs="Arial"/>
          <w:color w:val="505050"/>
          <w:sz w:val="17"/>
          <w:szCs w:val="17"/>
        </w:rPr>
        <w:t>            </w:t>
      </w:r>
      <w:r w:rsidRPr="00BA1417">
        <w:rPr>
          <w:rStyle w:val="Emphasis"/>
          <w:rFonts w:ascii="Footlight MT Light" w:hAnsi="Footlight MT Light" w:cs="Arial"/>
          <w:color w:val="505050"/>
          <w:sz w:val="17"/>
          <w:szCs w:val="17"/>
        </w:rPr>
        <w:t>She</w:t>
      </w:r>
      <w:r w:rsidRPr="00BA1417">
        <w:rPr>
          <w:rStyle w:val="apple-converted-space"/>
          <w:rFonts w:ascii="Footlight MT Light" w:hAnsi="Footlight MT Light" w:cs="Arial"/>
          <w:color w:val="505050"/>
          <w:sz w:val="17"/>
          <w:szCs w:val="17"/>
        </w:rPr>
        <w:t> </w:t>
      </w:r>
      <w:r w:rsidRPr="00BA1417">
        <w:rPr>
          <w:rFonts w:ascii="Footlight MT Light" w:hAnsi="Footlight MT Light" w:cs="Arial"/>
          <w:color w:val="505050"/>
          <w:sz w:val="17"/>
          <w:szCs w:val="17"/>
        </w:rPr>
        <w:t>shall press, ah, nevermore!</w:t>
      </w:r>
    </w:p>
    <w:p w:rsidR="00BA1417" w:rsidRPr="00BA1417" w:rsidRDefault="00BA1417" w:rsidP="00BA1417">
      <w:pPr>
        <w:shd w:val="clear" w:color="auto" w:fill="FFFFFF"/>
        <w:rPr>
          <w:rFonts w:ascii="Footlight MT Light" w:hAnsi="Footlight MT Light" w:cs="Arial"/>
          <w:color w:val="505050"/>
          <w:sz w:val="17"/>
          <w:szCs w:val="17"/>
        </w:rPr>
      </w:pPr>
    </w:p>
    <w:p w:rsidR="00BA1417" w:rsidRPr="00BA1417" w:rsidRDefault="00BA1417" w:rsidP="00BA1417">
      <w:pPr>
        <w:shd w:val="clear" w:color="auto" w:fill="FFFFFF"/>
        <w:ind w:hanging="240"/>
        <w:rPr>
          <w:rFonts w:ascii="Footlight MT Light" w:hAnsi="Footlight MT Light" w:cs="Arial"/>
          <w:color w:val="505050"/>
          <w:sz w:val="17"/>
          <w:szCs w:val="17"/>
        </w:rPr>
      </w:pPr>
      <w:r w:rsidRPr="00BA1417">
        <w:rPr>
          <w:rFonts w:ascii="Footlight MT Light" w:hAnsi="Footlight MT Light" w:cs="Arial"/>
          <w:color w:val="505050"/>
          <w:sz w:val="17"/>
          <w:szCs w:val="17"/>
        </w:rPr>
        <w:t>Then, methought, the air grew denser, perfumed from an unseen censer</w:t>
      </w:r>
    </w:p>
    <w:p w:rsidR="00BA1417" w:rsidRPr="00BA1417" w:rsidRDefault="00BA1417" w:rsidP="00BA1417">
      <w:pPr>
        <w:shd w:val="clear" w:color="auto" w:fill="FFFFFF"/>
        <w:ind w:hanging="240"/>
        <w:rPr>
          <w:rFonts w:ascii="Footlight MT Light" w:hAnsi="Footlight MT Light" w:cs="Arial"/>
          <w:color w:val="505050"/>
          <w:sz w:val="17"/>
          <w:szCs w:val="17"/>
        </w:rPr>
      </w:pPr>
      <w:r w:rsidRPr="00BA1417">
        <w:rPr>
          <w:rFonts w:ascii="Footlight MT Light" w:hAnsi="Footlight MT Light" w:cs="Arial"/>
          <w:color w:val="505050"/>
          <w:sz w:val="17"/>
          <w:szCs w:val="17"/>
        </w:rPr>
        <w:t>Swung by Seraphim whose foot-falls tinkled on the tufted floor.</w:t>
      </w:r>
    </w:p>
    <w:p w:rsidR="00BA1417" w:rsidRPr="00BA1417" w:rsidRDefault="00BA1417" w:rsidP="00BA1417">
      <w:pPr>
        <w:shd w:val="clear" w:color="auto" w:fill="FFFFFF"/>
        <w:ind w:hanging="240"/>
        <w:rPr>
          <w:rFonts w:ascii="Footlight MT Light" w:hAnsi="Footlight MT Light" w:cs="Arial"/>
          <w:color w:val="505050"/>
          <w:sz w:val="17"/>
          <w:szCs w:val="17"/>
        </w:rPr>
      </w:pPr>
      <w:r w:rsidRPr="00BA1417">
        <w:rPr>
          <w:rFonts w:ascii="Footlight MT Light" w:hAnsi="Footlight MT Light" w:cs="Arial"/>
          <w:color w:val="505050"/>
          <w:sz w:val="17"/>
          <w:szCs w:val="17"/>
        </w:rPr>
        <w:t>“Wretch,” I cried, “thy God hath lent thee—by these angels he hath sent thee</w:t>
      </w:r>
    </w:p>
    <w:p w:rsidR="00BA1417" w:rsidRPr="00BA1417" w:rsidRDefault="00BA1417" w:rsidP="00BA1417">
      <w:pPr>
        <w:shd w:val="clear" w:color="auto" w:fill="FFFFFF"/>
        <w:ind w:hanging="240"/>
        <w:rPr>
          <w:rFonts w:ascii="Footlight MT Light" w:hAnsi="Footlight MT Light" w:cs="Arial"/>
          <w:color w:val="505050"/>
          <w:sz w:val="17"/>
          <w:szCs w:val="17"/>
        </w:rPr>
      </w:pPr>
      <w:r w:rsidRPr="00BA1417">
        <w:rPr>
          <w:rFonts w:ascii="Footlight MT Light" w:hAnsi="Footlight MT Light" w:cs="Arial"/>
          <w:color w:val="505050"/>
          <w:sz w:val="17"/>
          <w:szCs w:val="17"/>
        </w:rPr>
        <w:t>Respite—respite and nepenthe from thy memories of Lenore;</w:t>
      </w:r>
    </w:p>
    <w:p w:rsidR="00BA1417" w:rsidRPr="00BA1417" w:rsidRDefault="00BA1417" w:rsidP="00BA1417">
      <w:pPr>
        <w:shd w:val="clear" w:color="auto" w:fill="FFFFFF"/>
        <w:ind w:hanging="240"/>
        <w:rPr>
          <w:rFonts w:ascii="Footlight MT Light" w:hAnsi="Footlight MT Light" w:cs="Arial"/>
          <w:color w:val="505050"/>
          <w:sz w:val="17"/>
          <w:szCs w:val="17"/>
        </w:rPr>
      </w:pPr>
      <w:r w:rsidRPr="00BA1417">
        <w:rPr>
          <w:rFonts w:ascii="Footlight MT Light" w:hAnsi="Footlight MT Light" w:cs="Arial"/>
          <w:color w:val="505050"/>
          <w:sz w:val="17"/>
          <w:szCs w:val="17"/>
        </w:rPr>
        <w:t>Quaff, oh quaff this kind nepenthe and forget this lost Lenore!”</w:t>
      </w:r>
    </w:p>
    <w:p w:rsidR="00BA1417" w:rsidRPr="00BA1417" w:rsidRDefault="00BA1417" w:rsidP="00BA1417">
      <w:pPr>
        <w:shd w:val="clear" w:color="auto" w:fill="FFFFFF"/>
        <w:ind w:hanging="240"/>
        <w:rPr>
          <w:rFonts w:ascii="Footlight MT Light" w:hAnsi="Footlight MT Light" w:cs="Arial"/>
          <w:color w:val="505050"/>
          <w:sz w:val="17"/>
          <w:szCs w:val="17"/>
        </w:rPr>
      </w:pPr>
      <w:r w:rsidRPr="00BA1417">
        <w:rPr>
          <w:rFonts w:ascii="Footlight MT Light" w:hAnsi="Footlight MT Light" w:cs="Arial"/>
          <w:color w:val="505050"/>
          <w:sz w:val="17"/>
          <w:szCs w:val="17"/>
        </w:rPr>
        <w:t>            </w:t>
      </w:r>
      <w:proofErr w:type="spellStart"/>
      <w:r w:rsidRPr="00BA1417">
        <w:rPr>
          <w:rFonts w:ascii="Footlight MT Light" w:hAnsi="Footlight MT Light" w:cs="Arial"/>
          <w:color w:val="505050"/>
          <w:sz w:val="17"/>
          <w:szCs w:val="17"/>
        </w:rPr>
        <w:t>Quoth</w:t>
      </w:r>
      <w:proofErr w:type="spellEnd"/>
      <w:r w:rsidRPr="00BA1417">
        <w:rPr>
          <w:rFonts w:ascii="Footlight MT Light" w:hAnsi="Footlight MT Light" w:cs="Arial"/>
          <w:color w:val="505050"/>
          <w:sz w:val="17"/>
          <w:szCs w:val="17"/>
        </w:rPr>
        <w:t xml:space="preserve"> the Raven “Nevermore.”</w:t>
      </w:r>
    </w:p>
    <w:p w:rsidR="00BA1417" w:rsidRPr="00BA1417" w:rsidRDefault="00BA1417" w:rsidP="00BA1417">
      <w:pPr>
        <w:shd w:val="clear" w:color="auto" w:fill="FFFFFF"/>
        <w:rPr>
          <w:rFonts w:ascii="Footlight MT Light" w:hAnsi="Footlight MT Light" w:cs="Arial"/>
          <w:color w:val="505050"/>
          <w:sz w:val="17"/>
          <w:szCs w:val="17"/>
        </w:rPr>
      </w:pPr>
    </w:p>
    <w:p w:rsidR="00BA1417" w:rsidRPr="00BA1417" w:rsidRDefault="00BA1417" w:rsidP="00BA1417">
      <w:pPr>
        <w:shd w:val="clear" w:color="auto" w:fill="FFFFFF"/>
        <w:ind w:hanging="240"/>
        <w:rPr>
          <w:rFonts w:ascii="Footlight MT Light" w:hAnsi="Footlight MT Light" w:cs="Arial"/>
          <w:color w:val="505050"/>
          <w:sz w:val="17"/>
          <w:szCs w:val="17"/>
        </w:rPr>
      </w:pPr>
      <w:r w:rsidRPr="00BA1417">
        <w:rPr>
          <w:rFonts w:ascii="Footlight MT Light" w:hAnsi="Footlight MT Light" w:cs="Arial"/>
          <w:color w:val="505050"/>
          <w:sz w:val="17"/>
          <w:szCs w:val="17"/>
        </w:rPr>
        <w:t xml:space="preserve">“Prophet!” said I, “thing of </w:t>
      </w:r>
      <w:proofErr w:type="gramStart"/>
      <w:r w:rsidRPr="00BA1417">
        <w:rPr>
          <w:rFonts w:ascii="Footlight MT Light" w:hAnsi="Footlight MT Light" w:cs="Arial"/>
          <w:color w:val="505050"/>
          <w:sz w:val="17"/>
          <w:szCs w:val="17"/>
        </w:rPr>
        <w:t>evil!—</w:t>
      </w:r>
      <w:proofErr w:type="gramEnd"/>
      <w:r w:rsidRPr="00BA1417">
        <w:rPr>
          <w:rFonts w:ascii="Footlight MT Light" w:hAnsi="Footlight MT Light" w:cs="Arial"/>
          <w:color w:val="505050"/>
          <w:sz w:val="17"/>
          <w:szCs w:val="17"/>
        </w:rPr>
        <w:t>prophet still, if bird or devil!—</w:t>
      </w:r>
    </w:p>
    <w:p w:rsidR="00BA1417" w:rsidRPr="00BA1417" w:rsidRDefault="00BA1417" w:rsidP="00BA1417">
      <w:pPr>
        <w:shd w:val="clear" w:color="auto" w:fill="FFFFFF"/>
        <w:ind w:hanging="240"/>
        <w:rPr>
          <w:rFonts w:ascii="Footlight MT Light" w:hAnsi="Footlight MT Light" w:cs="Arial"/>
          <w:color w:val="505050"/>
          <w:sz w:val="17"/>
          <w:szCs w:val="17"/>
        </w:rPr>
      </w:pPr>
      <w:r w:rsidRPr="00BA1417">
        <w:rPr>
          <w:rFonts w:ascii="Footlight MT Light" w:hAnsi="Footlight MT Light" w:cs="Arial"/>
          <w:color w:val="505050"/>
          <w:sz w:val="17"/>
          <w:szCs w:val="17"/>
        </w:rPr>
        <w:t>Whether Tempter sent, or whether tempest tossed thee here ashore,</w:t>
      </w:r>
    </w:p>
    <w:p w:rsidR="00BA1417" w:rsidRPr="00BA1417" w:rsidRDefault="00BA1417" w:rsidP="00BA1417">
      <w:pPr>
        <w:shd w:val="clear" w:color="auto" w:fill="FFFFFF"/>
        <w:ind w:hanging="240"/>
        <w:rPr>
          <w:rFonts w:ascii="Footlight MT Light" w:hAnsi="Footlight MT Light" w:cs="Arial"/>
          <w:color w:val="505050"/>
          <w:sz w:val="17"/>
          <w:szCs w:val="17"/>
        </w:rPr>
      </w:pPr>
      <w:r w:rsidRPr="00BA1417">
        <w:rPr>
          <w:rFonts w:ascii="Footlight MT Light" w:hAnsi="Footlight MT Light" w:cs="Arial"/>
          <w:color w:val="505050"/>
          <w:sz w:val="17"/>
          <w:szCs w:val="17"/>
        </w:rPr>
        <w:t>Desolate yet all undaunted, on this desert land enchanted—</w:t>
      </w:r>
    </w:p>
    <w:p w:rsidR="00BA1417" w:rsidRPr="00BA1417" w:rsidRDefault="00BA1417" w:rsidP="00BA1417">
      <w:pPr>
        <w:shd w:val="clear" w:color="auto" w:fill="FFFFFF"/>
        <w:ind w:hanging="240"/>
        <w:rPr>
          <w:rFonts w:ascii="Footlight MT Light" w:hAnsi="Footlight MT Light" w:cs="Arial"/>
          <w:color w:val="505050"/>
          <w:sz w:val="17"/>
          <w:szCs w:val="17"/>
        </w:rPr>
      </w:pPr>
      <w:r w:rsidRPr="00BA1417">
        <w:rPr>
          <w:rFonts w:ascii="Footlight MT Light" w:hAnsi="Footlight MT Light" w:cs="Arial"/>
          <w:color w:val="505050"/>
          <w:sz w:val="17"/>
          <w:szCs w:val="17"/>
        </w:rPr>
        <w:t>On this home by Horror haunted—tell me truly, I implore—</w:t>
      </w:r>
    </w:p>
    <w:p w:rsidR="00BA1417" w:rsidRPr="00BA1417" w:rsidRDefault="00BA1417" w:rsidP="00BA1417">
      <w:pPr>
        <w:shd w:val="clear" w:color="auto" w:fill="FFFFFF"/>
        <w:ind w:hanging="240"/>
        <w:rPr>
          <w:rFonts w:ascii="Footlight MT Light" w:hAnsi="Footlight MT Light" w:cs="Arial"/>
          <w:color w:val="505050"/>
          <w:sz w:val="17"/>
          <w:szCs w:val="17"/>
        </w:rPr>
      </w:pPr>
      <w:r w:rsidRPr="00BA1417">
        <w:rPr>
          <w:rFonts w:ascii="Footlight MT Light" w:hAnsi="Footlight MT Light" w:cs="Arial"/>
          <w:color w:val="505050"/>
          <w:sz w:val="17"/>
          <w:szCs w:val="17"/>
        </w:rPr>
        <w:t>Is there—</w:t>
      </w:r>
      <w:r w:rsidRPr="00BA1417">
        <w:rPr>
          <w:rStyle w:val="Emphasis"/>
          <w:rFonts w:ascii="Footlight MT Light" w:hAnsi="Footlight MT Light" w:cs="Arial"/>
          <w:color w:val="505050"/>
          <w:sz w:val="17"/>
          <w:szCs w:val="17"/>
        </w:rPr>
        <w:t>is</w:t>
      </w:r>
      <w:r w:rsidRPr="00BA1417">
        <w:rPr>
          <w:rStyle w:val="apple-converted-space"/>
          <w:rFonts w:ascii="Footlight MT Light" w:hAnsi="Footlight MT Light" w:cs="Arial"/>
          <w:color w:val="505050"/>
          <w:sz w:val="17"/>
          <w:szCs w:val="17"/>
        </w:rPr>
        <w:t> </w:t>
      </w:r>
      <w:r w:rsidRPr="00BA1417">
        <w:rPr>
          <w:rFonts w:ascii="Footlight MT Light" w:hAnsi="Footlight MT Light" w:cs="Arial"/>
          <w:color w:val="505050"/>
          <w:sz w:val="17"/>
          <w:szCs w:val="17"/>
        </w:rPr>
        <w:t xml:space="preserve">there balm in </w:t>
      </w:r>
      <w:proofErr w:type="gramStart"/>
      <w:r w:rsidRPr="00BA1417">
        <w:rPr>
          <w:rFonts w:ascii="Footlight MT Light" w:hAnsi="Footlight MT Light" w:cs="Arial"/>
          <w:color w:val="505050"/>
          <w:sz w:val="17"/>
          <w:szCs w:val="17"/>
        </w:rPr>
        <w:t>Gilead?—</w:t>
      </w:r>
      <w:proofErr w:type="gramEnd"/>
      <w:r w:rsidRPr="00BA1417">
        <w:rPr>
          <w:rFonts w:ascii="Footlight MT Light" w:hAnsi="Footlight MT Light" w:cs="Arial"/>
          <w:color w:val="505050"/>
          <w:sz w:val="17"/>
          <w:szCs w:val="17"/>
        </w:rPr>
        <w:t>tell me—tell me, I implore!”</w:t>
      </w:r>
    </w:p>
    <w:p w:rsidR="00BA1417" w:rsidRPr="00BA1417" w:rsidRDefault="00BA1417" w:rsidP="00BA1417">
      <w:pPr>
        <w:shd w:val="clear" w:color="auto" w:fill="FFFFFF"/>
        <w:ind w:hanging="240"/>
        <w:rPr>
          <w:rFonts w:ascii="Footlight MT Light" w:hAnsi="Footlight MT Light" w:cs="Arial"/>
          <w:color w:val="505050"/>
          <w:sz w:val="17"/>
          <w:szCs w:val="17"/>
        </w:rPr>
      </w:pPr>
      <w:r w:rsidRPr="00BA1417">
        <w:rPr>
          <w:rFonts w:ascii="Footlight MT Light" w:hAnsi="Footlight MT Light" w:cs="Arial"/>
          <w:color w:val="505050"/>
          <w:sz w:val="17"/>
          <w:szCs w:val="17"/>
        </w:rPr>
        <w:t>            </w:t>
      </w:r>
      <w:proofErr w:type="spellStart"/>
      <w:r w:rsidRPr="00BA1417">
        <w:rPr>
          <w:rFonts w:ascii="Footlight MT Light" w:hAnsi="Footlight MT Light" w:cs="Arial"/>
          <w:color w:val="505050"/>
          <w:sz w:val="17"/>
          <w:szCs w:val="17"/>
        </w:rPr>
        <w:t>Quoth</w:t>
      </w:r>
      <w:proofErr w:type="spellEnd"/>
      <w:r w:rsidRPr="00BA1417">
        <w:rPr>
          <w:rFonts w:ascii="Footlight MT Light" w:hAnsi="Footlight MT Light" w:cs="Arial"/>
          <w:color w:val="505050"/>
          <w:sz w:val="17"/>
          <w:szCs w:val="17"/>
        </w:rPr>
        <w:t xml:space="preserve"> the Raven “Nevermore.”</w:t>
      </w:r>
    </w:p>
    <w:p w:rsidR="00BA1417" w:rsidRPr="00BA1417" w:rsidRDefault="00BA1417" w:rsidP="00BA1417">
      <w:pPr>
        <w:shd w:val="clear" w:color="auto" w:fill="FFFFFF"/>
        <w:rPr>
          <w:rFonts w:ascii="Footlight MT Light" w:hAnsi="Footlight MT Light" w:cs="Arial"/>
          <w:color w:val="505050"/>
          <w:sz w:val="17"/>
          <w:szCs w:val="17"/>
        </w:rPr>
      </w:pPr>
    </w:p>
    <w:p w:rsidR="00BA1417" w:rsidRPr="00BA1417" w:rsidRDefault="00BA1417" w:rsidP="00BA1417">
      <w:pPr>
        <w:shd w:val="clear" w:color="auto" w:fill="FFFFFF"/>
        <w:ind w:hanging="240"/>
        <w:rPr>
          <w:rFonts w:ascii="Footlight MT Light" w:hAnsi="Footlight MT Light" w:cs="Arial"/>
          <w:color w:val="505050"/>
          <w:sz w:val="17"/>
          <w:szCs w:val="17"/>
        </w:rPr>
      </w:pPr>
      <w:r w:rsidRPr="00BA1417">
        <w:rPr>
          <w:rFonts w:ascii="Footlight MT Light" w:hAnsi="Footlight MT Light" w:cs="Arial"/>
          <w:color w:val="505050"/>
          <w:sz w:val="17"/>
          <w:szCs w:val="17"/>
        </w:rPr>
        <w:t xml:space="preserve">“Prophet!” said I, “thing of </w:t>
      </w:r>
      <w:proofErr w:type="gramStart"/>
      <w:r w:rsidRPr="00BA1417">
        <w:rPr>
          <w:rFonts w:ascii="Footlight MT Light" w:hAnsi="Footlight MT Light" w:cs="Arial"/>
          <w:color w:val="505050"/>
          <w:sz w:val="17"/>
          <w:szCs w:val="17"/>
        </w:rPr>
        <w:t>evil!—</w:t>
      </w:r>
      <w:proofErr w:type="gramEnd"/>
      <w:r w:rsidRPr="00BA1417">
        <w:rPr>
          <w:rFonts w:ascii="Footlight MT Light" w:hAnsi="Footlight MT Light" w:cs="Arial"/>
          <w:color w:val="505050"/>
          <w:sz w:val="17"/>
          <w:szCs w:val="17"/>
        </w:rPr>
        <w:t>prophet still, if bird or devil!</w:t>
      </w:r>
    </w:p>
    <w:p w:rsidR="00BA1417" w:rsidRPr="00BA1417" w:rsidRDefault="00BA1417" w:rsidP="00BA1417">
      <w:pPr>
        <w:shd w:val="clear" w:color="auto" w:fill="FFFFFF"/>
        <w:ind w:hanging="240"/>
        <w:rPr>
          <w:rFonts w:ascii="Footlight MT Light" w:hAnsi="Footlight MT Light" w:cs="Arial"/>
          <w:color w:val="505050"/>
          <w:sz w:val="17"/>
          <w:szCs w:val="17"/>
        </w:rPr>
      </w:pPr>
      <w:r w:rsidRPr="00BA1417">
        <w:rPr>
          <w:rFonts w:ascii="Footlight MT Light" w:hAnsi="Footlight MT Light" w:cs="Arial"/>
          <w:color w:val="505050"/>
          <w:sz w:val="17"/>
          <w:szCs w:val="17"/>
        </w:rPr>
        <w:t>By that Heaven that bends above us—by that God we both adore—</w:t>
      </w:r>
    </w:p>
    <w:p w:rsidR="00BA1417" w:rsidRPr="00BA1417" w:rsidRDefault="00BA1417" w:rsidP="00BA1417">
      <w:pPr>
        <w:shd w:val="clear" w:color="auto" w:fill="FFFFFF"/>
        <w:ind w:hanging="240"/>
        <w:rPr>
          <w:rFonts w:ascii="Footlight MT Light" w:hAnsi="Footlight MT Light" w:cs="Arial"/>
          <w:color w:val="505050"/>
          <w:sz w:val="17"/>
          <w:szCs w:val="17"/>
        </w:rPr>
      </w:pPr>
      <w:r w:rsidRPr="00BA1417">
        <w:rPr>
          <w:rFonts w:ascii="Footlight MT Light" w:hAnsi="Footlight MT Light" w:cs="Arial"/>
          <w:color w:val="505050"/>
          <w:sz w:val="17"/>
          <w:szCs w:val="17"/>
        </w:rPr>
        <w:t xml:space="preserve">Tell this soul with sorrow laden if, within the distant </w:t>
      </w:r>
      <w:proofErr w:type="spellStart"/>
      <w:r w:rsidRPr="00BA1417">
        <w:rPr>
          <w:rFonts w:ascii="Footlight MT Light" w:hAnsi="Footlight MT Light" w:cs="Arial"/>
          <w:color w:val="505050"/>
          <w:sz w:val="17"/>
          <w:szCs w:val="17"/>
        </w:rPr>
        <w:t>Aidenn</w:t>
      </w:r>
      <w:proofErr w:type="spellEnd"/>
      <w:r w:rsidRPr="00BA1417">
        <w:rPr>
          <w:rFonts w:ascii="Footlight MT Light" w:hAnsi="Footlight MT Light" w:cs="Arial"/>
          <w:color w:val="505050"/>
          <w:sz w:val="17"/>
          <w:szCs w:val="17"/>
        </w:rPr>
        <w:t>,</w:t>
      </w:r>
    </w:p>
    <w:p w:rsidR="00BA1417" w:rsidRPr="00BA1417" w:rsidRDefault="00BA1417" w:rsidP="00BA1417">
      <w:pPr>
        <w:shd w:val="clear" w:color="auto" w:fill="FFFFFF"/>
        <w:ind w:hanging="240"/>
        <w:rPr>
          <w:rFonts w:ascii="Footlight MT Light" w:hAnsi="Footlight MT Light" w:cs="Arial"/>
          <w:color w:val="505050"/>
          <w:sz w:val="17"/>
          <w:szCs w:val="17"/>
        </w:rPr>
      </w:pPr>
      <w:r w:rsidRPr="00BA1417">
        <w:rPr>
          <w:rFonts w:ascii="Footlight MT Light" w:hAnsi="Footlight MT Light" w:cs="Arial"/>
          <w:color w:val="505050"/>
          <w:sz w:val="17"/>
          <w:szCs w:val="17"/>
        </w:rPr>
        <w:t>It shall clasp a sainted maiden whom the angels name Lenore—</w:t>
      </w:r>
    </w:p>
    <w:p w:rsidR="00BA1417" w:rsidRPr="00BA1417" w:rsidRDefault="00BA1417" w:rsidP="00BA1417">
      <w:pPr>
        <w:shd w:val="clear" w:color="auto" w:fill="FFFFFF"/>
        <w:ind w:hanging="240"/>
        <w:rPr>
          <w:rFonts w:ascii="Footlight MT Light" w:hAnsi="Footlight MT Light" w:cs="Arial"/>
          <w:color w:val="505050"/>
          <w:sz w:val="17"/>
          <w:szCs w:val="17"/>
        </w:rPr>
      </w:pPr>
      <w:r w:rsidRPr="00BA1417">
        <w:rPr>
          <w:rFonts w:ascii="Footlight MT Light" w:hAnsi="Footlight MT Light" w:cs="Arial"/>
          <w:color w:val="505050"/>
          <w:sz w:val="17"/>
          <w:szCs w:val="17"/>
        </w:rPr>
        <w:t>Clasp a rare and radiant maiden whom the angels name Lenore.”</w:t>
      </w:r>
    </w:p>
    <w:p w:rsidR="00BA1417" w:rsidRPr="00BA1417" w:rsidRDefault="00BA1417" w:rsidP="00BA1417">
      <w:pPr>
        <w:shd w:val="clear" w:color="auto" w:fill="FFFFFF"/>
        <w:ind w:hanging="240"/>
        <w:rPr>
          <w:rFonts w:ascii="Footlight MT Light" w:hAnsi="Footlight MT Light" w:cs="Arial"/>
          <w:color w:val="505050"/>
          <w:sz w:val="17"/>
          <w:szCs w:val="17"/>
        </w:rPr>
      </w:pPr>
      <w:r w:rsidRPr="00BA1417">
        <w:rPr>
          <w:rFonts w:ascii="Footlight MT Light" w:hAnsi="Footlight MT Light" w:cs="Arial"/>
          <w:color w:val="505050"/>
          <w:sz w:val="17"/>
          <w:szCs w:val="17"/>
        </w:rPr>
        <w:t>            </w:t>
      </w:r>
      <w:proofErr w:type="spellStart"/>
      <w:r w:rsidRPr="00BA1417">
        <w:rPr>
          <w:rFonts w:ascii="Footlight MT Light" w:hAnsi="Footlight MT Light" w:cs="Arial"/>
          <w:color w:val="505050"/>
          <w:sz w:val="17"/>
          <w:szCs w:val="17"/>
        </w:rPr>
        <w:t>Quoth</w:t>
      </w:r>
      <w:proofErr w:type="spellEnd"/>
      <w:r w:rsidRPr="00BA1417">
        <w:rPr>
          <w:rFonts w:ascii="Footlight MT Light" w:hAnsi="Footlight MT Light" w:cs="Arial"/>
          <w:color w:val="505050"/>
          <w:sz w:val="17"/>
          <w:szCs w:val="17"/>
        </w:rPr>
        <w:t xml:space="preserve"> the Raven “Nevermore.”</w:t>
      </w:r>
    </w:p>
    <w:p w:rsidR="00BA1417" w:rsidRPr="00BA1417" w:rsidRDefault="00BA1417" w:rsidP="00BA1417">
      <w:pPr>
        <w:shd w:val="clear" w:color="auto" w:fill="FFFFFF"/>
        <w:rPr>
          <w:rFonts w:ascii="Footlight MT Light" w:hAnsi="Footlight MT Light" w:cs="Arial"/>
          <w:color w:val="505050"/>
          <w:sz w:val="17"/>
          <w:szCs w:val="17"/>
        </w:rPr>
      </w:pPr>
    </w:p>
    <w:p w:rsidR="00BA1417" w:rsidRPr="00BA1417" w:rsidRDefault="00BA1417" w:rsidP="00BA1417">
      <w:pPr>
        <w:shd w:val="clear" w:color="auto" w:fill="FFFFFF"/>
        <w:ind w:hanging="240"/>
        <w:rPr>
          <w:rFonts w:ascii="Footlight MT Light" w:hAnsi="Footlight MT Light" w:cs="Arial"/>
          <w:color w:val="505050"/>
          <w:sz w:val="17"/>
          <w:szCs w:val="17"/>
        </w:rPr>
      </w:pPr>
      <w:r w:rsidRPr="00BA1417">
        <w:rPr>
          <w:rFonts w:ascii="Footlight MT Light" w:hAnsi="Footlight MT Light" w:cs="Arial"/>
          <w:color w:val="505050"/>
          <w:sz w:val="17"/>
          <w:szCs w:val="17"/>
        </w:rPr>
        <w:t>“Be that word our sign of parting, bird or fiend!” I shrieked, upstarting—</w:t>
      </w:r>
    </w:p>
    <w:p w:rsidR="00BA1417" w:rsidRPr="00BA1417" w:rsidRDefault="00BA1417" w:rsidP="00BA1417">
      <w:pPr>
        <w:shd w:val="clear" w:color="auto" w:fill="FFFFFF"/>
        <w:ind w:hanging="240"/>
        <w:rPr>
          <w:rFonts w:ascii="Footlight MT Light" w:hAnsi="Footlight MT Light" w:cs="Arial"/>
          <w:color w:val="505050"/>
          <w:sz w:val="17"/>
          <w:szCs w:val="17"/>
        </w:rPr>
      </w:pPr>
      <w:r w:rsidRPr="00BA1417">
        <w:rPr>
          <w:rFonts w:ascii="Footlight MT Light" w:hAnsi="Footlight MT Light" w:cs="Arial"/>
          <w:color w:val="505050"/>
          <w:sz w:val="17"/>
          <w:szCs w:val="17"/>
        </w:rPr>
        <w:t>“Get thee back into the tempest and the Night’s Plutonian shore!</w:t>
      </w:r>
    </w:p>
    <w:p w:rsidR="00BA1417" w:rsidRPr="00BA1417" w:rsidRDefault="00BA1417" w:rsidP="00BA1417">
      <w:pPr>
        <w:shd w:val="clear" w:color="auto" w:fill="FFFFFF"/>
        <w:ind w:hanging="240"/>
        <w:rPr>
          <w:rFonts w:ascii="Footlight MT Light" w:hAnsi="Footlight MT Light" w:cs="Arial"/>
          <w:color w:val="505050"/>
          <w:sz w:val="17"/>
          <w:szCs w:val="17"/>
        </w:rPr>
      </w:pPr>
      <w:r w:rsidRPr="00BA1417">
        <w:rPr>
          <w:rFonts w:ascii="Footlight MT Light" w:hAnsi="Footlight MT Light" w:cs="Arial"/>
          <w:color w:val="505050"/>
          <w:sz w:val="17"/>
          <w:szCs w:val="17"/>
        </w:rPr>
        <w:t> Leave no black plume as a token of that lie thy soul hath spoken!</w:t>
      </w:r>
    </w:p>
    <w:p w:rsidR="00BA1417" w:rsidRPr="00BA1417" w:rsidRDefault="00BA1417" w:rsidP="00BA1417">
      <w:pPr>
        <w:shd w:val="clear" w:color="auto" w:fill="FFFFFF"/>
        <w:ind w:hanging="240"/>
        <w:rPr>
          <w:rFonts w:ascii="Footlight MT Light" w:hAnsi="Footlight MT Light" w:cs="Arial"/>
          <w:color w:val="505050"/>
          <w:sz w:val="17"/>
          <w:szCs w:val="17"/>
        </w:rPr>
      </w:pPr>
      <w:r w:rsidRPr="00BA1417">
        <w:rPr>
          <w:rFonts w:ascii="Footlight MT Light" w:hAnsi="Footlight MT Light" w:cs="Arial"/>
          <w:color w:val="505050"/>
          <w:sz w:val="17"/>
          <w:szCs w:val="17"/>
        </w:rPr>
        <w:t xml:space="preserve"> Leave my loneliness </w:t>
      </w:r>
      <w:proofErr w:type="gramStart"/>
      <w:r w:rsidRPr="00BA1417">
        <w:rPr>
          <w:rFonts w:ascii="Footlight MT Light" w:hAnsi="Footlight MT Light" w:cs="Arial"/>
          <w:color w:val="505050"/>
          <w:sz w:val="17"/>
          <w:szCs w:val="17"/>
        </w:rPr>
        <w:t>unbroken!—</w:t>
      </w:r>
      <w:proofErr w:type="gramEnd"/>
      <w:r w:rsidRPr="00BA1417">
        <w:rPr>
          <w:rFonts w:ascii="Footlight MT Light" w:hAnsi="Footlight MT Light" w:cs="Arial"/>
          <w:color w:val="505050"/>
          <w:sz w:val="17"/>
          <w:szCs w:val="17"/>
        </w:rPr>
        <w:t>quit the bust above my door!</w:t>
      </w:r>
    </w:p>
    <w:p w:rsidR="00BA1417" w:rsidRPr="00BA1417" w:rsidRDefault="00BA1417" w:rsidP="00BA1417">
      <w:pPr>
        <w:shd w:val="clear" w:color="auto" w:fill="FFFFFF"/>
        <w:ind w:hanging="240"/>
        <w:rPr>
          <w:rFonts w:ascii="Footlight MT Light" w:hAnsi="Footlight MT Light" w:cs="Arial"/>
          <w:color w:val="505050"/>
          <w:sz w:val="17"/>
          <w:szCs w:val="17"/>
        </w:rPr>
      </w:pPr>
      <w:r w:rsidRPr="00BA1417">
        <w:rPr>
          <w:rFonts w:ascii="Footlight MT Light" w:hAnsi="Footlight MT Light" w:cs="Arial"/>
          <w:color w:val="505050"/>
          <w:sz w:val="17"/>
          <w:szCs w:val="17"/>
        </w:rPr>
        <w:t>Take thy beak from out my heart, and take thy form from off my door!”</w:t>
      </w:r>
    </w:p>
    <w:p w:rsidR="00BA1417" w:rsidRPr="00BA1417" w:rsidRDefault="00BA1417" w:rsidP="00BA1417">
      <w:pPr>
        <w:shd w:val="clear" w:color="auto" w:fill="FFFFFF"/>
        <w:ind w:hanging="240"/>
        <w:rPr>
          <w:rFonts w:ascii="Footlight MT Light" w:hAnsi="Footlight MT Light" w:cs="Arial"/>
          <w:color w:val="505050"/>
          <w:sz w:val="17"/>
          <w:szCs w:val="17"/>
        </w:rPr>
      </w:pPr>
      <w:r w:rsidRPr="00BA1417">
        <w:rPr>
          <w:rFonts w:ascii="Footlight MT Light" w:hAnsi="Footlight MT Light" w:cs="Arial"/>
          <w:color w:val="505050"/>
          <w:sz w:val="17"/>
          <w:szCs w:val="17"/>
        </w:rPr>
        <w:t>            </w:t>
      </w:r>
      <w:proofErr w:type="spellStart"/>
      <w:r w:rsidRPr="00BA1417">
        <w:rPr>
          <w:rFonts w:ascii="Footlight MT Light" w:hAnsi="Footlight MT Light" w:cs="Arial"/>
          <w:color w:val="505050"/>
          <w:sz w:val="17"/>
          <w:szCs w:val="17"/>
        </w:rPr>
        <w:t>Quoth</w:t>
      </w:r>
      <w:proofErr w:type="spellEnd"/>
      <w:r w:rsidRPr="00BA1417">
        <w:rPr>
          <w:rFonts w:ascii="Footlight MT Light" w:hAnsi="Footlight MT Light" w:cs="Arial"/>
          <w:color w:val="505050"/>
          <w:sz w:val="17"/>
          <w:szCs w:val="17"/>
        </w:rPr>
        <w:t xml:space="preserve"> the Raven “Nevermore.”</w:t>
      </w:r>
    </w:p>
    <w:p w:rsidR="00BA1417" w:rsidRPr="00BA1417" w:rsidRDefault="00BA1417" w:rsidP="00BA1417">
      <w:pPr>
        <w:shd w:val="clear" w:color="auto" w:fill="FFFFFF"/>
        <w:rPr>
          <w:rFonts w:ascii="Footlight MT Light" w:hAnsi="Footlight MT Light" w:cs="Arial"/>
          <w:color w:val="505050"/>
          <w:sz w:val="17"/>
          <w:szCs w:val="17"/>
        </w:rPr>
      </w:pPr>
    </w:p>
    <w:p w:rsidR="00BA1417" w:rsidRPr="00BA1417" w:rsidRDefault="00BA1417" w:rsidP="00BA1417">
      <w:pPr>
        <w:shd w:val="clear" w:color="auto" w:fill="FFFFFF"/>
        <w:ind w:hanging="240"/>
        <w:rPr>
          <w:rFonts w:ascii="Footlight MT Light" w:hAnsi="Footlight MT Light" w:cs="Arial"/>
          <w:color w:val="505050"/>
          <w:sz w:val="17"/>
          <w:szCs w:val="17"/>
        </w:rPr>
      </w:pPr>
      <w:r w:rsidRPr="00BA1417">
        <w:rPr>
          <w:rFonts w:ascii="Footlight MT Light" w:hAnsi="Footlight MT Light" w:cs="Arial"/>
          <w:color w:val="505050"/>
          <w:sz w:val="17"/>
          <w:szCs w:val="17"/>
        </w:rPr>
        <w:t> And the Raven, never flitting, still is sitting,</w:t>
      </w:r>
      <w:r w:rsidRPr="00BA1417">
        <w:rPr>
          <w:rStyle w:val="apple-converted-space"/>
          <w:rFonts w:ascii="Footlight MT Light" w:hAnsi="Footlight MT Light" w:cs="Arial"/>
          <w:color w:val="505050"/>
          <w:sz w:val="17"/>
          <w:szCs w:val="17"/>
        </w:rPr>
        <w:t> </w:t>
      </w:r>
      <w:r w:rsidRPr="00BA1417">
        <w:rPr>
          <w:rStyle w:val="Emphasis"/>
          <w:rFonts w:ascii="Footlight MT Light" w:hAnsi="Footlight MT Light" w:cs="Arial"/>
          <w:color w:val="505050"/>
          <w:sz w:val="17"/>
          <w:szCs w:val="17"/>
        </w:rPr>
        <w:t>still</w:t>
      </w:r>
      <w:r w:rsidRPr="00BA1417">
        <w:rPr>
          <w:rStyle w:val="apple-converted-space"/>
          <w:rFonts w:ascii="Footlight MT Light" w:hAnsi="Footlight MT Light" w:cs="Arial"/>
          <w:color w:val="505050"/>
          <w:sz w:val="17"/>
          <w:szCs w:val="17"/>
        </w:rPr>
        <w:t> </w:t>
      </w:r>
      <w:r w:rsidRPr="00BA1417">
        <w:rPr>
          <w:rFonts w:ascii="Footlight MT Light" w:hAnsi="Footlight MT Light" w:cs="Arial"/>
          <w:color w:val="505050"/>
          <w:sz w:val="17"/>
          <w:szCs w:val="17"/>
        </w:rPr>
        <w:t>is sitting</w:t>
      </w:r>
    </w:p>
    <w:p w:rsidR="00BA1417" w:rsidRPr="00BA1417" w:rsidRDefault="00BA1417" w:rsidP="00BA1417">
      <w:pPr>
        <w:shd w:val="clear" w:color="auto" w:fill="FFFFFF"/>
        <w:ind w:hanging="240"/>
        <w:rPr>
          <w:rFonts w:ascii="Footlight MT Light" w:hAnsi="Footlight MT Light" w:cs="Arial"/>
          <w:color w:val="505050"/>
          <w:sz w:val="17"/>
          <w:szCs w:val="17"/>
        </w:rPr>
      </w:pPr>
      <w:r w:rsidRPr="00BA1417">
        <w:rPr>
          <w:rFonts w:ascii="Footlight MT Light" w:hAnsi="Footlight MT Light" w:cs="Arial"/>
          <w:color w:val="505050"/>
          <w:sz w:val="17"/>
          <w:szCs w:val="17"/>
        </w:rPr>
        <w:t>On the pallid bust of Pallas just above my chamber door;</w:t>
      </w:r>
    </w:p>
    <w:p w:rsidR="00BA1417" w:rsidRPr="00BA1417" w:rsidRDefault="00BA1417" w:rsidP="00BA1417">
      <w:pPr>
        <w:shd w:val="clear" w:color="auto" w:fill="FFFFFF"/>
        <w:ind w:hanging="240"/>
        <w:rPr>
          <w:rFonts w:ascii="Footlight MT Light" w:hAnsi="Footlight MT Light" w:cs="Arial"/>
          <w:color w:val="505050"/>
          <w:sz w:val="17"/>
          <w:szCs w:val="17"/>
        </w:rPr>
      </w:pPr>
      <w:r w:rsidRPr="00BA1417">
        <w:rPr>
          <w:rFonts w:ascii="Footlight MT Light" w:hAnsi="Footlight MT Light" w:cs="Arial"/>
          <w:color w:val="505050"/>
          <w:sz w:val="17"/>
          <w:szCs w:val="17"/>
        </w:rPr>
        <w:t> And his eyes have all the seeming of a demon’s that is dreaming,</w:t>
      </w:r>
    </w:p>
    <w:p w:rsidR="00BA1417" w:rsidRPr="00BA1417" w:rsidRDefault="00BA1417" w:rsidP="00BA1417">
      <w:pPr>
        <w:shd w:val="clear" w:color="auto" w:fill="FFFFFF"/>
        <w:ind w:hanging="240"/>
        <w:rPr>
          <w:rFonts w:ascii="Footlight MT Light" w:hAnsi="Footlight MT Light" w:cs="Arial"/>
          <w:color w:val="505050"/>
          <w:sz w:val="17"/>
          <w:szCs w:val="17"/>
        </w:rPr>
      </w:pPr>
      <w:r w:rsidRPr="00BA1417">
        <w:rPr>
          <w:rFonts w:ascii="Footlight MT Light" w:hAnsi="Footlight MT Light" w:cs="Arial"/>
          <w:color w:val="505050"/>
          <w:sz w:val="17"/>
          <w:szCs w:val="17"/>
        </w:rPr>
        <w:t>  And the lamp-light o’er him streaming throws his shadow on the floor;</w:t>
      </w:r>
    </w:p>
    <w:p w:rsidR="00BA1417" w:rsidRPr="00BA1417" w:rsidRDefault="00BA1417" w:rsidP="00BA1417">
      <w:pPr>
        <w:shd w:val="clear" w:color="auto" w:fill="FFFFFF"/>
        <w:ind w:hanging="240"/>
        <w:rPr>
          <w:rFonts w:ascii="Footlight MT Light" w:hAnsi="Footlight MT Light" w:cs="Arial"/>
          <w:color w:val="505050"/>
          <w:sz w:val="17"/>
          <w:szCs w:val="17"/>
        </w:rPr>
      </w:pPr>
      <w:r w:rsidRPr="00BA1417">
        <w:rPr>
          <w:rFonts w:ascii="Footlight MT Light" w:hAnsi="Footlight MT Light" w:cs="Arial"/>
          <w:color w:val="505050"/>
          <w:sz w:val="17"/>
          <w:szCs w:val="17"/>
        </w:rPr>
        <w:t>And my soul from out that shadow that lies floating on the floor</w:t>
      </w:r>
    </w:p>
    <w:p w:rsidR="00BA1417" w:rsidRPr="00BA1417" w:rsidRDefault="00BA1417" w:rsidP="00BA1417">
      <w:pPr>
        <w:shd w:val="clear" w:color="auto" w:fill="FFFFFF"/>
        <w:ind w:hanging="240"/>
        <w:rPr>
          <w:rFonts w:ascii="Footlight MT Light" w:hAnsi="Footlight MT Light" w:cs="Arial"/>
          <w:color w:val="505050"/>
          <w:sz w:val="17"/>
          <w:szCs w:val="17"/>
        </w:rPr>
      </w:pPr>
      <w:r w:rsidRPr="00BA1417">
        <w:rPr>
          <w:rFonts w:ascii="Footlight MT Light" w:hAnsi="Footlight MT Light" w:cs="Arial"/>
          <w:color w:val="505050"/>
          <w:sz w:val="17"/>
          <w:szCs w:val="17"/>
        </w:rPr>
        <w:t>            Shall be lifted—nevermore!</w:t>
      </w:r>
    </w:p>
    <w:p w:rsidR="00BA1417" w:rsidRDefault="00BA1417" w:rsidP="006F7D99">
      <w:pPr>
        <w:ind w:hanging="1440"/>
        <w:rPr>
          <w:rFonts w:ascii="Footlight MT Light" w:hAnsi="Footlight MT Light"/>
          <w:sz w:val="22"/>
          <w:szCs w:val="22"/>
        </w:rPr>
        <w:sectPr w:rsidR="00BA1417" w:rsidSect="00BA1417">
          <w:type w:val="continuous"/>
          <w:pgSz w:w="12240" w:h="15840"/>
          <w:pgMar w:top="630" w:right="720" w:bottom="450" w:left="1800" w:header="180" w:footer="720" w:gutter="0"/>
          <w:cols w:num="3" w:space="720"/>
          <w:docGrid w:linePitch="360"/>
        </w:sectPr>
      </w:pPr>
    </w:p>
    <w:p w:rsidR="006F7D99" w:rsidRDefault="006F7D99" w:rsidP="006F7D99">
      <w:pPr>
        <w:ind w:hanging="1440"/>
        <w:rPr>
          <w:rFonts w:ascii="Footlight MT Light" w:hAnsi="Footlight MT Light"/>
          <w:sz w:val="22"/>
          <w:szCs w:val="22"/>
        </w:rPr>
      </w:pPr>
    </w:p>
    <w:p w:rsidR="00921E02" w:rsidRDefault="00921E02" w:rsidP="008F7CF4">
      <w:pPr>
        <w:rPr>
          <w:rFonts w:ascii="Footlight MT Light" w:hAnsi="Footlight MT Light"/>
          <w:i/>
          <w:iCs/>
        </w:rPr>
      </w:pPr>
    </w:p>
    <w:p w:rsidR="00747676" w:rsidRDefault="00747676" w:rsidP="008F7CF4">
      <w:pPr>
        <w:rPr>
          <w:rFonts w:ascii="Footlight MT Light" w:hAnsi="Footlight MT Light"/>
          <w:i/>
          <w:iCs/>
        </w:rPr>
      </w:pPr>
    </w:p>
    <w:p w:rsidR="00747676" w:rsidRPr="00FA1727" w:rsidRDefault="00FA1727" w:rsidP="008F7CF4">
      <w:pPr>
        <w:rPr>
          <w:rFonts w:ascii="Footlight MT Light" w:hAnsi="Footlight MT Light"/>
          <w:b/>
          <w:iCs/>
        </w:rPr>
      </w:pPr>
      <w:r w:rsidRPr="00FA1727">
        <w:rPr>
          <w:rFonts w:ascii="Footlight MT Light" w:hAnsi="Footlight MT Light"/>
          <w:b/>
          <w:iCs/>
        </w:rPr>
        <w:t>Body Paragraphing Template:</w:t>
      </w:r>
    </w:p>
    <w:p w:rsidR="00FA1727" w:rsidRDefault="00FA1727" w:rsidP="008F7CF4">
      <w:pPr>
        <w:rPr>
          <w:rFonts w:ascii="Footlight MT Light" w:hAnsi="Footlight MT Light"/>
          <w:i/>
          <w:iCs/>
        </w:rPr>
      </w:pPr>
    </w:p>
    <w:p w:rsidR="00FA1727" w:rsidRPr="00354C43" w:rsidRDefault="00FA1727" w:rsidP="00FA1727">
      <w:pPr>
        <w:rPr>
          <w:rFonts w:ascii="Footlight MT Light" w:hAnsi="Footlight MT Light"/>
          <w:iCs/>
        </w:rPr>
      </w:pPr>
      <w:r w:rsidRPr="00354C43">
        <w:rPr>
          <w:rFonts w:ascii="Footlight MT Light" w:hAnsi="Footlight MT Light"/>
          <w:b/>
          <w:bCs/>
          <w:iCs/>
        </w:rPr>
        <w:t>TS (What and Why):</w:t>
      </w:r>
      <w:r w:rsidRPr="00354C43">
        <w:rPr>
          <w:rFonts w:ascii="Footlight MT Light" w:hAnsi="Footlight MT Light"/>
          <w:iCs/>
        </w:rPr>
        <w:t xml:space="preserve"> (Ordering Word), (Last Name) (</w:t>
      </w:r>
      <w:r w:rsidRPr="00354C43">
        <w:rPr>
          <w:rFonts w:ascii="Footlight MT Light" w:hAnsi="Footlight MT Light"/>
          <w:iCs/>
          <w:u w:val="single"/>
        </w:rPr>
        <w:t>Powerful Verb 1</w:t>
      </w:r>
      <w:r w:rsidRPr="00354C43">
        <w:rPr>
          <w:rFonts w:ascii="Footlight MT Light" w:hAnsi="Footlight MT Light"/>
          <w:iCs/>
        </w:rPr>
        <w:t xml:space="preserve"> + </w:t>
      </w:r>
      <w:r w:rsidRPr="00354C43">
        <w:rPr>
          <w:rFonts w:ascii="Footlight MT Light" w:hAnsi="Footlight MT Light"/>
          <w:b/>
          <w:bCs/>
          <w:iCs/>
        </w:rPr>
        <w:t>device 1</w:t>
      </w:r>
      <w:r w:rsidRPr="00354C43">
        <w:rPr>
          <w:rFonts w:ascii="Footlight MT Light" w:hAnsi="Footlight MT Light"/>
          <w:iCs/>
        </w:rPr>
        <w:t>) in order to (answer to conquer).</w:t>
      </w:r>
    </w:p>
    <w:p w:rsidR="00FA1727" w:rsidRPr="00354C43" w:rsidRDefault="00FA1727" w:rsidP="00FA1727">
      <w:pPr>
        <w:rPr>
          <w:rFonts w:ascii="Footlight MT Light" w:hAnsi="Footlight MT Light"/>
          <w:iCs/>
        </w:rPr>
      </w:pPr>
      <w:r w:rsidRPr="00354C43">
        <w:rPr>
          <w:rFonts w:ascii="Footlight MT Light" w:hAnsi="Footlight MT Light"/>
          <w:b/>
          <w:bCs/>
          <w:iCs/>
        </w:rPr>
        <w:t xml:space="preserve">TE (Where): </w:t>
      </w:r>
      <w:r w:rsidRPr="00354C43">
        <w:rPr>
          <w:rFonts w:ascii="Footlight MT Light" w:hAnsi="Footlight MT Light"/>
          <w:iCs/>
        </w:rPr>
        <w:t xml:space="preserve">  Take, for example how, (insert context and textual evidence that shows the verb/device from the topic sentence).</w:t>
      </w:r>
    </w:p>
    <w:p w:rsidR="00FA1727" w:rsidRPr="00354C43" w:rsidRDefault="00FA1727" w:rsidP="00FA1727">
      <w:pPr>
        <w:rPr>
          <w:iCs/>
        </w:rPr>
      </w:pPr>
      <w:r w:rsidRPr="00354C43">
        <w:rPr>
          <w:rFonts w:ascii="Footlight MT Light" w:hAnsi="Footlight MT Light"/>
          <w:b/>
          <w:bCs/>
          <w:iCs/>
        </w:rPr>
        <w:t>A</w:t>
      </w:r>
      <w:r w:rsidRPr="00354C43">
        <w:rPr>
          <w:rFonts w:ascii="Footlight MT Light" w:hAnsi="Footlight MT Light"/>
          <w:iCs/>
        </w:rPr>
        <w:t xml:space="preserve"> </w:t>
      </w:r>
      <w:r w:rsidRPr="00354C43">
        <w:rPr>
          <w:rFonts w:ascii="Footlight MT Light" w:hAnsi="Footlight MT Light"/>
          <w:b/>
          <w:bCs/>
          <w:iCs/>
        </w:rPr>
        <w:t>(How):</w:t>
      </w:r>
      <w:r w:rsidRPr="00354C43">
        <w:rPr>
          <w:rFonts w:ascii="Footlight MT Light" w:hAnsi="Footlight MT Light"/>
          <w:iCs/>
        </w:rPr>
        <w:t xml:space="preserve"> </w:t>
      </w:r>
      <w:r>
        <w:rPr>
          <w:rFonts w:ascii="Footlight MT Light" w:hAnsi="Footlight MT Light"/>
          <w:iCs/>
        </w:rPr>
        <w:t>(</w:t>
      </w:r>
      <w:r w:rsidRPr="00354C43">
        <w:rPr>
          <w:rFonts w:ascii="Footlight MT Light" w:hAnsi="Footlight MT Light"/>
          <w:iCs/>
        </w:rPr>
        <w:t>This</w:t>
      </w:r>
      <w:r>
        <w:rPr>
          <w:rFonts w:ascii="Footlight MT Light" w:hAnsi="Footlight MT Light"/>
          <w:iCs/>
        </w:rPr>
        <w:t>/Or mention the language from the text you will focus on)</w:t>
      </w:r>
      <w:r w:rsidRPr="00354C43">
        <w:rPr>
          <w:rFonts w:ascii="Footlight MT Light" w:hAnsi="Footlight MT Light"/>
          <w:iCs/>
        </w:rPr>
        <w:t xml:space="preserve"> (verb from topic sentence) (</w:t>
      </w:r>
      <w:r w:rsidRPr="00354C43">
        <w:rPr>
          <w:rFonts w:ascii="Footlight MT Light" w:hAnsi="Footlight MT Light"/>
          <w:i/>
        </w:rPr>
        <w:t>answer to the conquer also found in the topic sentence</w:t>
      </w:r>
      <w:r w:rsidRPr="00354C43">
        <w:rPr>
          <w:rFonts w:ascii="Footlight MT Light" w:hAnsi="Footlight MT Light"/>
          <w:iCs/>
        </w:rPr>
        <w:t xml:space="preserve">) </w:t>
      </w:r>
      <w:r w:rsidRPr="00354C43">
        <w:rPr>
          <w:rFonts w:ascii="Footlight MT Light" w:hAnsi="Footlight MT Light"/>
          <w:b/>
          <w:bCs/>
          <w:iCs/>
        </w:rPr>
        <w:t>because</w:t>
      </w:r>
      <w:r w:rsidRPr="00354C43">
        <w:rPr>
          <w:rFonts w:ascii="Footlight MT Light" w:hAnsi="Footlight MT Light"/>
          <w:iCs/>
        </w:rPr>
        <w:t xml:space="preserve"> (</w:t>
      </w:r>
      <w:r w:rsidRPr="00354C43">
        <w:rPr>
          <w:rFonts w:ascii="Footlight MT Light" w:hAnsi="Footlight MT Light"/>
          <w:i/>
        </w:rPr>
        <w:t xml:space="preserve">explain </w:t>
      </w:r>
      <w:r w:rsidRPr="00354C43">
        <w:rPr>
          <w:rFonts w:ascii="Footlight MT Light" w:hAnsi="Footlight MT Light"/>
          <w:b/>
          <w:bCs/>
          <w:i/>
        </w:rPr>
        <w:t>how</w:t>
      </w:r>
      <w:r w:rsidRPr="00354C43">
        <w:rPr>
          <w:rFonts w:ascii="Footlight MT Light" w:hAnsi="Footlight MT Light"/>
          <w:i/>
        </w:rPr>
        <w:t xml:space="preserve"> the textual evidence reveals the effect; this is usually done in at least two sentences</w:t>
      </w:r>
      <w:r>
        <w:rPr>
          <w:rFonts w:ascii="Footlight MT Light" w:hAnsi="Footlight MT Light"/>
          <w:i/>
        </w:rPr>
        <w:t xml:space="preserve">.  This is also done by focusing on explaining word connotations and stereotypical assumptions.  Make sure to use </w:t>
      </w:r>
      <w:r w:rsidRPr="003A681F">
        <w:rPr>
          <w:rFonts w:ascii="Footlight MT Light" w:hAnsi="Footlight MT Light"/>
          <w:b/>
          <w:bCs/>
          <w:i/>
        </w:rPr>
        <w:t>purposeful verbs</w:t>
      </w:r>
      <w:r>
        <w:rPr>
          <w:rFonts w:ascii="Footlight MT Light" w:hAnsi="Footlight MT Light"/>
          <w:i/>
        </w:rPr>
        <w:t xml:space="preserve"> and </w:t>
      </w:r>
      <w:r w:rsidRPr="003A681F">
        <w:rPr>
          <w:rFonts w:ascii="Footlight MT Light" w:hAnsi="Footlight MT Light"/>
          <w:b/>
          <w:bCs/>
          <w:i/>
        </w:rPr>
        <w:t>cause/effect language</w:t>
      </w:r>
      <w:r>
        <w:rPr>
          <w:rFonts w:ascii="Footlight MT Light" w:hAnsi="Footlight MT Light"/>
          <w:i/>
        </w:rPr>
        <w:t xml:space="preserve"> in this section of your text: because, due to, since, so, consequently, etc.</w:t>
      </w:r>
      <w:r w:rsidRPr="00354C43">
        <w:rPr>
          <w:rFonts w:ascii="Footlight MT Light" w:hAnsi="Footlight MT Light"/>
          <w:iCs/>
        </w:rPr>
        <w:t>).</w:t>
      </w:r>
      <w:r w:rsidRPr="00354C43">
        <w:rPr>
          <w:iCs/>
        </w:rPr>
        <w:t xml:space="preserve">  </w:t>
      </w:r>
    </w:p>
    <w:p w:rsidR="00FA1727" w:rsidRDefault="00FA1727" w:rsidP="00FA1727">
      <w:pPr>
        <w:rPr>
          <w:rFonts w:ascii="Footlight MT Light" w:hAnsi="Footlight MT Light"/>
          <w:b/>
          <w:bCs/>
        </w:rPr>
      </w:pPr>
    </w:p>
    <w:p w:rsidR="00FA1727" w:rsidRDefault="00FA1727" w:rsidP="00FA1727">
      <w:pPr>
        <w:ind w:hanging="1440"/>
        <w:rPr>
          <w:rFonts w:ascii="Footlight MT Light" w:hAnsi="Footlight MT Light"/>
          <w:b/>
          <w:bCs/>
        </w:rPr>
      </w:pPr>
      <w:r>
        <w:rPr>
          <w:rFonts w:ascii="Footlight MT Light" w:hAnsi="Footlight MT Light"/>
          <w:b/>
          <w:bCs/>
        </w:rPr>
        <w:tab/>
        <w:t>e.g. Based on the short play “Naked Lunch”</w:t>
      </w:r>
    </w:p>
    <w:p w:rsidR="00FA1727" w:rsidRDefault="00FA1727" w:rsidP="00FA1727">
      <w:pPr>
        <w:ind w:hanging="1440"/>
        <w:rPr>
          <w:rFonts w:ascii="Footlight MT Light" w:hAnsi="Footlight MT Light"/>
          <w:b/>
          <w:bCs/>
        </w:rPr>
      </w:pPr>
    </w:p>
    <w:p w:rsidR="00FA1727" w:rsidRPr="00532B41" w:rsidRDefault="00FA1727" w:rsidP="00FA1727">
      <w:pPr>
        <w:pStyle w:val="NoSpacing"/>
        <w:rPr>
          <w:rFonts w:ascii="Footlight MT Light" w:hAnsi="Footlight MT Light"/>
          <w:sz w:val="24"/>
          <w:szCs w:val="24"/>
        </w:rPr>
      </w:pPr>
      <w:r w:rsidRPr="0004535B">
        <w:rPr>
          <w:rFonts w:ascii="Footlight MT Light" w:hAnsi="Footlight MT Light"/>
          <w:sz w:val="24"/>
          <w:szCs w:val="24"/>
          <w:u w:val="single"/>
        </w:rPr>
        <w:t>As Hollinger begins the play, he focuses on a romantic, yet flawed, symbol</w:t>
      </w:r>
      <w:r>
        <w:rPr>
          <w:rFonts w:ascii="Footlight MT Light" w:hAnsi="Footlight MT Light"/>
          <w:sz w:val="24"/>
          <w:szCs w:val="24"/>
        </w:rPr>
        <w:t xml:space="preserve"> in order to </w:t>
      </w:r>
      <w:r w:rsidR="00E37990">
        <w:rPr>
          <w:rFonts w:ascii="Footlight MT Light" w:hAnsi="Footlight MT Light"/>
          <w:sz w:val="24"/>
          <w:szCs w:val="24"/>
        </w:rPr>
        <w:t>visualize</w:t>
      </w:r>
      <w:r>
        <w:rPr>
          <w:rFonts w:ascii="Footlight MT Light" w:hAnsi="Footlight MT Light"/>
          <w:sz w:val="24"/>
          <w:szCs w:val="24"/>
        </w:rPr>
        <w:t xml:space="preserve"> the power struggle that underlies the issues within Vernon and Lucy’s relationship.  </w:t>
      </w:r>
      <w:r w:rsidRPr="00E37990">
        <w:rPr>
          <w:rFonts w:ascii="Footlight MT Light" w:hAnsi="Footlight MT Light"/>
          <w:strike/>
          <w:sz w:val="24"/>
          <w:szCs w:val="24"/>
        </w:rPr>
        <w:t>Take, for example, how</w:t>
      </w:r>
      <w:r>
        <w:rPr>
          <w:rFonts w:ascii="Footlight MT Light" w:hAnsi="Footlight MT Light"/>
          <w:sz w:val="24"/>
          <w:szCs w:val="24"/>
        </w:rPr>
        <w:t xml:space="preserve"> he introduces “a </w:t>
      </w:r>
      <w:r w:rsidRPr="0004535B">
        <w:rPr>
          <w:rFonts w:ascii="Footlight MT Light" w:hAnsi="Footlight MT Light"/>
          <w:sz w:val="24"/>
          <w:szCs w:val="24"/>
          <w:highlight w:val="yellow"/>
        </w:rPr>
        <w:t>small</w:t>
      </w:r>
      <w:r>
        <w:rPr>
          <w:rFonts w:ascii="Footlight MT Light" w:hAnsi="Footlight MT Light"/>
          <w:sz w:val="24"/>
          <w:szCs w:val="24"/>
        </w:rPr>
        <w:t xml:space="preserve"> dining room </w:t>
      </w:r>
      <w:r w:rsidRPr="0004535B">
        <w:rPr>
          <w:rFonts w:ascii="Footlight MT Light" w:hAnsi="Footlight MT Light"/>
          <w:sz w:val="24"/>
          <w:szCs w:val="24"/>
          <w:highlight w:val="yellow"/>
        </w:rPr>
        <w:t>table</w:t>
      </w:r>
      <w:r>
        <w:rPr>
          <w:rFonts w:ascii="Footlight MT Light" w:hAnsi="Footlight MT Light"/>
          <w:sz w:val="24"/>
          <w:szCs w:val="24"/>
        </w:rPr>
        <w:t xml:space="preserve">” (Hollinger 1) where “there’s a </w:t>
      </w:r>
      <w:r w:rsidRPr="0004535B">
        <w:rPr>
          <w:rFonts w:ascii="Footlight MT Light" w:hAnsi="Footlight MT Light"/>
          <w:sz w:val="24"/>
          <w:szCs w:val="24"/>
          <w:highlight w:val="yellow"/>
        </w:rPr>
        <w:t>small vase</w:t>
      </w:r>
      <w:r>
        <w:rPr>
          <w:rFonts w:ascii="Footlight MT Light" w:hAnsi="Footlight MT Light"/>
          <w:sz w:val="24"/>
          <w:szCs w:val="24"/>
        </w:rPr>
        <w:t xml:space="preserve"> with </w:t>
      </w:r>
      <w:r w:rsidRPr="0004535B">
        <w:rPr>
          <w:rFonts w:ascii="Footlight MT Light" w:hAnsi="Footlight MT Light"/>
          <w:sz w:val="24"/>
          <w:szCs w:val="24"/>
          <w:highlight w:val="yellow"/>
        </w:rPr>
        <w:t>too many flowers</w:t>
      </w:r>
      <w:r>
        <w:rPr>
          <w:rFonts w:ascii="Footlight MT Light" w:hAnsi="Footlight MT Light"/>
          <w:sz w:val="24"/>
          <w:szCs w:val="24"/>
        </w:rPr>
        <w:t>” (Hollinger 1-2) or a “</w:t>
      </w:r>
      <w:r w:rsidRPr="0004535B">
        <w:rPr>
          <w:rFonts w:ascii="Footlight MT Light" w:hAnsi="Footlight MT Light"/>
          <w:sz w:val="24"/>
          <w:szCs w:val="24"/>
          <w:highlight w:val="yellow"/>
        </w:rPr>
        <w:t>large vase</w:t>
      </w:r>
      <w:r>
        <w:rPr>
          <w:rFonts w:ascii="Footlight MT Light" w:hAnsi="Footlight MT Light"/>
          <w:sz w:val="24"/>
          <w:szCs w:val="24"/>
        </w:rPr>
        <w:t xml:space="preserve"> with </w:t>
      </w:r>
      <w:r w:rsidRPr="0004535B">
        <w:rPr>
          <w:rFonts w:ascii="Footlight MT Light" w:hAnsi="Footlight MT Light"/>
          <w:sz w:val="24"/>
          <w:szCs w:val="24"/>
          <w:highlight w:val="yellow"/>
        </w:rPr>
        <w:t>too few</w:t>
      </w:r>
      <w:r>
        <w:rPr>
          <w:rFonts w:ascii="Footlight MT Light" w:hAnsi="Footlight MT Light"/>
          <w:sz w:val="24"/>
          <w:szCs w:val="24"/>
        </w:rPr>
        <w:t xml:space="preserve">” (Hollinger 2).  Having a small table with </w:t>
      </w:r>
      <w:r w:rsidRPr="0004535B">
        <w:rPr>
          <w:rFonts w:ascii="Footlight MT Light" w:hAnsi="Footlight MT Light"/>
          <w:sz w:val="24"/>
          <w:szCs w:val="24"/>
          <w:u w:val="wave"/>
        </w:rPr>
        <w:t>flowers</w:t>
      </w:r>
      <w:r>
        <w:rPr>
          <w:rFonts w:ascii="Footlight MT Light" w:hAnsi="Footlight MT Light"/>
          <w:sz w:val="24"/>
          <w:szCs w:val="24"/>
        </w:rPr>
        <w:t xml:space="preserve"> in a </w:t>
      </w:r>
      <w:r w:rsidRPr="0004535B">
        <w:rPr>
          <w:rFonts w:ascii="Footlight MT Light" w:hAnsi="Footlight MT Light"/>
          <w:sz w:val="24"/>
          <w:szCs w:val="24"/>
          <w:u w:val="wave"/>
        </w:rPr>
        <w:t>vase</w:t>
      </w:r>
      <w:r>
        <w:rPr>
          <w:rFonts w:ascii="Footlight MT Light" w:hAnsi="Footlight MT Light"/>
          <w:sz w:val="24"/>
          <w:szCs w:val="24"/>
        </w:rPr>
        <w:t xml:space="preserve"> be a center point first </w:t>
      </w:r>
      <w:r w:rsidRPr="0004535B">
        <w:rPr>
          <w:rFonts w:ascii="Footlight MT Light" w:hAnsi="Footlight MT Light"/>
          <w:b/>
          <w:bCs/>
          <w:sz w:val="24"/>
          <w:szCs w:val="24"/>
        </w:rPr>
        <w:t>highlights</w:t>
      </w:r>
      <w:r>
        <w:rPr>
          <w:rFonts w:ascii="Footlight MT Light" w:hAnsi="Footlight MT Light"/>
          <w:sz w:val="24"/>
          <w:szCs w:val="24"/>
        </w:rPr>
        <w:t xml:space="preserve"> the seemingly romantic nature of scene </w:t>
      </w:r>
      <w:r w:rsidRPr="0004535B">
        <w:rPr>
          <w:rFonts w:ascii="Footlight MT Light" w:hAnsi="Footlight MT Light"/>
          <w:b/>
          <w:bCs/>
          <w:sz w:val="24"/>
          <w:szCs w:val="24"/>
        </w:rPr>
        <w:t>due to the fact</w:t>
      </w:r>
      <w:r>
        <w:rPr>
          <w:rFonts w:ascii="Footlight MT Light" w:hAnsi="Footlight MT Light"/>
          <w:sz w:val="24"/>
          <w:szCs w:val="24"/>
        </w:rPr>
        <w:t xml:space="preserve"> that the </w:t>
      </w:r>
      <w:r w:rsidRPr="0004535B">
        <w:rPr>
          <w:rFonts w:ascii="Footlight MT Light" w:hAnsi="Footlight MT Light"/>
          <w:sz w:val="24"/>
          <w:szCs w:val="24"/>
          <w:u w:val="wave"/>
        </w:rPr>
        <w:t>smallness of the table</w:t>
      </w:r>
      <w:r>
        <w:rPr>
          <w:rFonts w:ascii="Footlight MT Light" w:hAnsi="Footlight MT Light"/>
          <w:sz w:val="24"/>
          <w:szCs w:val="24"/>
        </w:rPr>
        <w:t xml:space="preserve"> </w:t>
      </w:r>
      <w:r w:rsidRPr="0004535B">
        <w:rPr>
          <w:rFonts w:ascii="Footlight MT Light" w:hAnsi="Footlight MT Light"/>
          <w:b/>
          <w:bCs/>
          <w:sz w:val="24"/>
          <w:szCs w:val="24"/>
        </w:rPr>
        <w:t xml:space="preserve">suggests </w:t>
      </w:r>
      <w:r>
        <w:rPr>
          <w:rFonts w:ascii="Footlight MT Light" w:hAnsi="Footlight MT Light"/>
          <w:sz w:val="24"/>
          <w:szCs w:val="24"/>
        </w:rPr>
        <w:t xml:space="preserve">an intimate closeness, and flowers are commonly associated with amorous endeavors. By noting that there are either </w:t>
      </w:r>
      <w:r w:rsidRPr="0004535B">
        <w:rPr>
          <w:rFonts w:ascii="Footlight MT Light" w:hAnsi="Footlight MT Light"/>
          <w:sz w:val="24"/>
          <w:szCs w:val="24"/>
          <w:u w:val="wave"/>
        </w:rPr>
        <w:t>too many or two few flowers</w:t>
      </w:r>
      <w:r>
        <w:rPr>
          <w:rFonts w:ascii="Footlight MT Light" w:hAnsi="Footlight MT Light"/>
          <w:sz w:val="24"/>
          <w:szCs w:val="24"/>
        </w:rPr>
        <w:t xml:space="preserve"> in relation to the </w:t>
      </w:r>
      <w:r w:rsidRPr="0004535B">
        <w:rPr>
          <w:rFonts w:ascii="Footlight MT Light" w:hAnsi="Footlight MT Light"/>
          <w:sz w:val="24"/>
          <w:szCs w:val="24"/>
          <w:u w:val="wave"/>
        </w:rPr>
        <w:t>size of the vase</w:t>
      </w:r>
      <w:r>
        <w:rPr>
          <w:rFonts w:ascii="Footlight MT Light" w:hAnsi="Footlight MT Light"/>
          <w:sz w:val="24"/>
          <w:szCs w:val="24"/>
        </w:rPr>
        <w:t xml:space="preserve">, Hollinger </w:t>
      </w:r>
      <w:r w:rsidRPr="0004535B">
        <w:rPr>
          <w:rFonts w:ascii="Footlight MT Light" w:hAnsi="Footlight MT Light"/>
          <w:b/>
          <w:bCs/>
          <w:sz w:val="24"/>
          <w:szCs w:val="24"/>
        </w:rPr>
        <w:t xml:space="preserve">symbolizes </w:t>
      </w:r>
      <w:r>
        <w:rPr>
          <w:rFonts w:ascii="Footlight MT Light" w:hAnsi="Footlight MT Light"/>
          <w:sz w:val="24"/>
          <w:szCs w:val="24"/>
        </w:rPr>
        <w:t>the couple</w:t>
      </w:r>
      <w:r w:rsidR="00E37990">
        <w:rPr>
          <w:rFonts w:ascii="Footlight MT Light" w:hAnsi="Footlight MT Light"/>
          <w:sz w:val="24"/>
          <w:szCs w:val="24"/>
        </w:rPr>
        <w:t>’</w:t>
      </w:r>
      <w:r>
        <w:rPr>
          <w:rFonts w:ascii="Footlight MT Light" w:hAnsi="Footlight MT Light"/>
          <w:sz w:val="24"/>
          <w:szCs w:val="24"/>
        </w:rPr>
        <w:t xml:space="preserve">s issues </w:t>
      </w:r>
      <w:r w:rsidRPr="0004535B">
        <w:rPr>
          <w:rFonts w:ascii="Footlight MT Light" w:hAnsi="Footlight MT Light"/>
          <w:b/>
          <w:bCs/>
          <w:sz w:val="24"/>
          <w:szCs w:val="24"/>
        </w:rPr>
        <w:t>because</w:t>
      </w:r>
      <w:r>
        <w:rPr>
          <w:rFonts w:ascii="Footlight MT Light" w:hAnsi="Footlight MT Light"/>
          <w:sz w:val="24"/>
          <w:szCs w:val="24"/>
        </w:rPr>
        <w:t xml:space="preserve"> one item is clearly more dominant than the other, much like what is seen when observing Vernon and Lucy’s conversation.  </w:t>
      </w:r>
      <w:r w:rsidRPr="0004535B">
        <w:rPr>
          <w:rFonts w:ascii="Footlight MT Light" w:hAnsi="Footlight MT Light"/>
          <w:b/>
          <w:bCs/>
          <w:sz w:val="24"/>
          <w:szCs w:val="24"/>
        </w:rPr>
        <w:t>Due to the fact</w:t>
      </w:r>
      <w:r>
        <w:rPr>
          <w:rFonts w:ascii="Footlight MT Light" w:hAnsi="Footlight MT Light"/>
          <w:sz w:val="24"/>
          <w:szCs w:val="24"/>
        </w:rPr>
        <w:t xml:space="preserve"> that there is one domineering element, the other element conspicuously </w:t>
      </w:r>
      <w:r w:rsidRPr="0004535B">
        <w:rPr>
          <w:rFonts w:ascii="Footlight MT Light" w:hAnsi="Footlight MT Light"/>
          <w:b/>
          <w:bCs/>
          <w:sz w:val="24"/>
          <w:szCs w:val="24"/>
        </w:rPr>
        <w:t>appears</w:t>
      </w:r>
      <w:r>
        <w:rPr>
          <w:rFonts w:ascii="Footlight MT Light" w:hAnsi="Footlight MT Light"/>
          <w:sz w:val="24"/>
          <w:szCs w:val="24"/>
        </w:rPr>
        <w:t xml:space="preserve"> to be shamefully and awkwardly out of place.  In drawing the attention to the vase, or the flowers, from the onset, Hollinger also </w:t>
      </w:r>
      <w:r w:rsidRPr="0004535B">
        <w:rPr>
          <w:rFonts w:ascii="Footlight MT Light" w:hAnsi="Footlight MT Light"/>
          <w:b/>
          <w:bCs/>
          <w:sz w:val="24"/>
          <w:szCs w:val="24"/>
        </w:rPr>
        <w:t xml:space="preserve">foreshadows </w:t>
      </w:r>
      <w:r>
        <w:rPr>
          <w:rFonts w:ascii="Footlight MT Light" w:hAnsi="Footlight MT Light"/>
          <w:sz w:val="24"/>
          <w:szCs w:val="24"/>
        </w:rPr>
        <w:t xml:space="preserve">the future conflict which </w:t>
      </w:r>
      <w:r w:rsidRPr="0004535B">
        <w:rPr>
          <w:rFonts w:ascii="Footlight MT Light" w:hAnsi="Footlight MT Light"/>
          <w:b/>
          <w:bCs/>
          <w:sz w:val="24"/>
          <w:szCs w:val="24"/>
        </w:rPr>
        <w:t>begins to come to fruition</w:t>
      </w:r>
      <w:r>
        <w:rPr>
          <w:rFonts w:ascii="Footlight MT Light" w:hAnsi="Footlight MT Light"/>
          <w:sz w:val="24"/>
          <w:szCs w:val="24"/>
        </w:rPr>
        <w:t xml:space="preserve"> even before the first lines are delivered as “Vernon […] vigorously devours a steak” (3) while “Lucy discreetly nibbles […] her corn” (4).  </w:t>
      </w:r>
      <w:r w:rsidRPr="0004535B">
        <w:rPr>
          <w:rFonts w:ascii="Footlight MT Light" w:hAnsi="Footlight MT Light"/>
          <w:sz w:val="24"/>
          <w:szCs w:val="24"/>
          <w:u w:val="single"/>
        </w:rPr>
        <w:t>Hollinger then pairs this initial symbol with Vernon’s predatory monologue</w:t>
      </w:r>
      <w:r>
        <w:rPr>
          <w:rFonts w:ascii="Footlight MT Light" w:hAnsi="Footlight MT Light"/>
          <w:sz w:val="24"/>
          <w:szCs w:val="24"/>
        </w:rPr>
        <w:t xml:space="preserve"> which works to further characterize him as the overtly aggressive problem in the relationship</w:t>
      </w:r>
      <w:proofErr w:type="gramStart"/>
      <w:r>
        <w:rPr>
          <w:rFonts w:ascii="Footlight MT Light" w:hAnsi="Footlight MT Light"/>
          <w:sz w:val="24"/>
          <w:szCs w:val="24"/>
        </w:rPr>
        <w:t>…</w:t>
      </w:r>
      <w:r w:rsidRPr="0004535B">
        <w:rPr>
          <w:rFonts w:ascii="Footlight MT Light" w:hAnsi="Footlight MT Light"/>
          <w:i/>
          <w:iCs/>
          <w:sz w:val="24"/>
          <w:szCs w:val="24"/>
        </w:rPr>
        <w:t>(</w:t>
      </w:r>
      <w:proofErr w:type="gramEnd"/>
      <w:r w:rsidRPr="0004535B">
        <w:rPr>
          <w:rFonts w:ascii="Footlight MT Light" w:hAnsi="Footlight MT Light"/>
          <w:i/>
          <w:iCs/>
          <w:sz w:val="24"/>
          <w:szCs w:val="24"/>
        </w:rPr>
        <w:t xml:space="preserve">I would then move to add some evidence of him talking about the show and crocodiles and explain how that relates to him being the problem in the one-sided power struggle.)  </w:t>
      </w:r>
    </w:p>
    <w:p w:rsidR="00747676" w:rsidRDefault="00747676" w:rsidP="008F7CF4">
      <w:pPr>
        <w:rPr>
          <w:rFonts w:ascii="Footlight MT Light" w:hAnsi="Footlight MT Light"/>
          <w:i/>
          <w:iCs/>
        </w:rPr>
      </w:pPr>
    </w:p>
    <w:p w:rsidR="00747676" w:rsidRPr="008F7CF4" w:rsidRDefault="00747676" w:rsidP="008F7CF4">
      <w:pPr>
        <w:rPr>
          <w:rFonts w:ascii="Footlight MT Light" w:hAnsi="Footlight MT Light"/>
          <w:i/>
          <w:iCs/>
        </w:rPr>
      </w:pPr>
    </w:p>
    <w:p w:rsidR="00E37990" w:rsidRPr="00092C73" w:rsidRDefault="00E37990" w:rsidP="00E37990">
      <w:pPr>
        <w:rPr>
          <w:rFonts w:ascii="Footlight MT Light" w:hAnsi="Footlight MT Light"/>
          <w:b/>
          <w:bCs/>
          <w:iCs/>
          <w:u w:val="single"/>
        </w:rPr>
      </w:pPr>
      <w:r w:rsidRPr="00092C73">
        <w:rPr>
          <w:rFonts w:ascii="Footlight MT Light" w:hAnsi="Footlight MT Light"/>
          <w:b/>
          <w:bCs/>
          <w:iCs/>
          <w:sz w:val="20"/>
          <w:szCs w:val="20"/>
          <w:u w:val="single"/>
        </w:rPr>
        <w:t>Providing Analysis</w:t>
      </w:r>
    </w:p>
    <w:p w:rsidR="00E37990" w:rsidRDefault="00E37990" w:rsidP="00E37990">
      <w:pPr>
        <w:autoSpaceDE w:val="0"/>
        <w:autoSpaceDN w:val="0"/>
        <w:adjustRightInd w:val="0"/>
        <w:rPr>
          <w:rFonts w:ascii="Footlight MT Light" w:hAnsi="Footlight MT Light" w:cs="SerifaStd-Light"/>
          <w:b/>
          <w:bCs/>
          <w:sz w:val="20"/>
          <w:szCs w:val="20"/>
        </w:rPr>
      </w:pPr>
    </w:p>
    <w:p w:rsidR="00E37990" w:rsidRDefault="00E37990" w:rsidP="00E37990">
      <w:pPr>
        <w:pStyle w:val="ListParagraph"/>
        <w:numPr>
          <w:ilvl w:val="0"/>
          <w:numId w:val="40"/>
        </w:numPr>
        <w:tabs>
          <w:tab w:val="num" w:pos="360"/>
        </w:tabs>
        <w:rPr>
          <w:rFonts w:ascii="Footlight MT Light" w:hAnsi="Footlight MT Light"/>
          <w:i/>
          <w:sz w:val="32"/>
          <w:szCs w:val="32"/>
        </w:rPr>
      </w:pPr>
      <w:r>
        <w:rPr>
          <w:rFonts w:ascii="Footlight MT Light" w:hAnsi="Footlight MT Light"/>
          <w:i/>
          <w:sz w:val="32"/>
          <w:szCs w:val="32"/>
        </w:rPr>
        <w:t xml:space="preserve">Open this: </w:t>
      </w:r>
      <w:r>
        <w:rPr>
          <w:noProof/>
        </w:rPr>
        <w:drawing>
          <wp:inline distT="0" distB="0" distL="0" distR="0" wp14:anchorId="4295B885" wp14:editId="04D4A687">
            <wp:extent cx="790575" cy="790575"/>
            <wp:effectExtent l="0" t="0" r="9525" b="9525"/>
            <wp:docPr id="17" name="Picture 17" descr="Image result for suit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uitcas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p w:rsidR="00E37990" w:rsidRPr="00092661" w:rsidRDefault="00E37990" w:rsidP="00E37990">
      <w:pPr>
        <w:pStyle w:val="ListParagraph"/>
        <w:numPr>
          <w:ilvl w:val="0"/>
          <w:numId w:val="40"/>
        </w:numPr>
        <w:tabs>
          <w:tab w:val="num" w:pos="360"/>
        </w:tabs>
        <w:rPr>
          <w:rFonts w:ascii="Footlight MT Light" w:hAnsi="Footlight MT Light"/>
          <w:i/>
          <w:sz w:val="32"/>
          <w:szCs w:val="32"/>
        </w:rPr>
      </w:pPr>
      <w:r>
        <w:rPr>
          <w:rFonts w:ascii="Footlight MT Light" w:hAnsi="Footlight MT Light"/>
          <w:i/>
          <w:sz w:val="32"/>
          <w:szCs w:val="32"/>
        </w:rPr>
        <w:t>Find the following:</w:t>
      </w:r>
    </w:p>
    <w:p w:rsidR="00E37990" w:rsidRDefault="00E37990" w:rsidP="00E37990">
      <w:pPr>
        <w:pStyle w:val="ListParagraph"/>
        <w:tabs>
          <w:tab w:val="num" w:pos="360"/>
        </w:tabs>
        <w:rPr>
          <w:rFonts w:ascii="Footlight MT Light" w:hAnsi="Footlight MT Light"/>
          <w:i/>
          <w:sz w:val="32"/>
          <w:szCs w:val="32"/>
        </w:rPr>
      </w:pPr>
      <w:r>
        <w:rPr>
          <w:noProof/>
        </w:rPr>
        <w:drawing>
          <wp:inline distT="0" distB="0" distL="0" distR="0" wp14:anchorId="6D054535" wp14:editId="7E3CFCFC">
            <wp:extent cx="1019175" cy="1019175"/>
            <wp:effectExtent l="0" t="0" r="9525" b="9525"/>
            <wp:docPr id="18" name="Picture 18" descr="Franklin Sports Official Soft Spike Volley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anklin Sports Official Soft Spike Volleyball"/>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r>
        <w:rPr>
          <w:noProof/>
        </w:rPr>
        <w:drawing>
          <wp:inline distT="0" distB="0" distL="0" distR="0" wp14:anchorId="04C23DC5" wp14:editId="2AC86989">
            <wp:extent cx="1095375" cy="1095375"/>
            <wp:effectExtent l="0" t="0" r="9525" b="9525"/>
            <wp:docPr id="19" name="Picture 19" descr="OP Men's Elastic Waist Tropical Print Cargo Swim Tru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P Men's Elastic Waist Tropical Print Cargo Swim Trunk"/>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flipH="1">
                      <a:off x="0" y="0"/>
                      <a:ext cx="1095375" cy="1095375"/>
                    </a:xfrm>
                    <a:prstGeom prst="rect">
                      <a:avLst/>
                    </a:prstGeom>
                    <a:noFill/>
                    <a:ln>
                      <a:noFill/>
                    </a:ln>
                  </pic:spPr>
                </pic:pic>
              </a:graphicData>
            </a:graphic>
          </wp:inline>
        </w:drawing>
      </w:r>
      <w:r>
        <w:rPr>
          <w:noProof/>
        </w:rPr>
        <w:drawing>
          <wp:inline distT="0" distB="0" distL="0" distR="0" wp14:anchorId="658584BC" wp14:editId="4E420394">
            <wp:extent cx="933450" cy="933450"/>
            <wp:effectExtent l="0" t="0" r="0" b="0"/>
            <wp:docPr id="58" name="Picture 58" descr="Edge Eyewear Reclus Black Frame Polarized Sunglasses with Gradient L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ge Eyewear Reclus Black Frame Polarized Sunglasses with Gradient Len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10800000" flipV="1">
                      <a:off x="0" y="0"/>
                      <a:ext cx="933450" cy="933450"/>
                    </a:xfrm>
                    <a:prstGeom prst="rect">
                      <a:avLst/>
                    </a:prstGeom>
                    <a:noFill/>
                    <a:ln>
                      <a:noFill/>
                    </a:ln>
                  </pic:spPr>
                </pic:pic>
              </a:graphicData>
            </a:graphic>
          </wp:inline>
        </w:drawing>
      </w:r>
      <w:r>
        <w:rPr>
          <w:noProof/>
        </w:rPr>
        <w:drawing>
          <wp:inline distT="0" distB="0" distL="0" distR="0" wp14:anchorId="55901217" wp14:editId="1312E795">
            <wp:extent cx="1066800" cy="1066800"/>
            <wp:effectExtent l="0" t="0" r="0" b="0"/>
            <wp:docPr id="20" name="Picture 20" descr="Rider Men Tour Slide Sand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ider Men Tour Slide Sandal"/>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p w:rsidR="00E37990" w:rsidRDefault="00E37990" w:rsidP="00E37990">
      <w:pPr>
        <w:pStyle w:val="ListParagraph"/>
        <w:tabs>
          <w:tab w:val="num" w:pos="360"/>
        </w:tabs>
        <w:rPr>
          <w:rFonts w:ascii="Footlight MT Light" w:hAnsi="Footlight MT Light"/>
          <w:i/>
          <w:sz w:val="32"/>
          <w:szCs w:val="32"/>
        </w:rPr>
      </w:pPr>
      <w:r>
        <w:rPr>
          <w:noProof/>
        </w:rPr>
        <w:drawing>
          <wp:inline distT="0" distB="0" distL="0" distR="0" wp14:anchorId="574AEFD5" wp14:editId="70DF9AC3">
            <wp:extent cx="1085850" cy="1085850"/>
            <wp:effectExtent l="0" t="0" r="0" b="0"/>
            <wp:docPr id="59" name="Picture 59" descr="Star Wars Episode VII Beach Tow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ar Wars Episode VII Beach Towel"/>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r>
        <w:rPr>
          <w:noProof/>
        </w:rPr>
        <w:drawing>
          <wp:inline distT="0" distB="0" distL="0" distR="0" wp14:anchorId="4D41299E" wp14:editId="57E67920">
            <wp:extent cx="1933575" cy="1173794"/>
            <wp:effectExtent l="0" t="0" r="0" b="7620"/>
            <wp:docPr id="60" name="Picture 60" descr="Image result for plane tick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plane ticket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72461" cy="1197400"/>
                    </a:xfrm>
                    <a:prstGeom prst="rect">
                      <a:avLst/>
                    </a:prstGeom>
                    <a:noFill/>
                    <a:ln>
                      <a:noFill/>
                    </a:ln>
                  </pic:spPr>
                </pic:pic>
              </a:graphicData>
            </a:graphic>
          </wp:inline>
        </w:drawing>
      </w:r>
    </w:p>
    <w:p w:rsidR="00E37990" w:rsidRDefault="00E37990" w:rsidP="00E37990">
      <w:pPr>
        <w:pStyle w:val="ListParagraph"/>
        <w:numPr>
          <w:ilvl w:val="0"/>
          <w:numId w:val="40"/>
        </w:numPr>
        <w:tabs>
          <w:tab w:val="num" w:pos="360"/>
        </w:tabs>
        <w:rPr>
          <w:rFonts w:ascii="Footlight MT Light" w:hAnsi="Footlight MT Light"/>
          <w:iCs/>
          <w:sz w:val="32"/>
          <w:szCs w:val="32"/>
        </w:rPr>
      </w:pPr>
      <w:r w:rsidRPr="00092661">
        <w:rPr>
          <w:rFonts w:ascii="Footlight MT Light" w:hAnsi="Footlight MT Light"/>
          <w:i/>
          <w:sz w:val="32"/>
          <w:szCs w:val="32"/>
        </w:rPr>
        <w:t xml:space="preserve">Answer this: </w:t>
      </w:r>
      <w:r w:rsidRPr="00092661">
        <w:rPr>
          <w:rFonts w:ascii="Footlight MT Light" w:hAnsi="Footlight MT Light"/>
          <w:iCs/>
          <w:sz w:val="32"/>
          <w:szCs w:val="32"/>
        </w:rPr>
        <w:t>What Did I Do Over Vacation?</w:t>
      </w:r>
    </w:p>
    <w:p w:rsidR="00E37990" w:rsidRDefault="00E37990" w:rsidP="00E37990">
      <w:pPr>
        <w:pStyle w:val="ListParagraph"/>
        <w:rPr>
          <w:rFonts w:ascii="Footlight MT Light" w:hAnsi="Footlight MT Light"/>
          <w:i/>
          <w:sz w:val="32"/>
          <w:szCs w:val="32"/>
        </w:rPr>
      </w:pPr>
    </w:p>
    <w:p w:rsidR="00E37990" w:rsidRDefault="00E37990" w:rsidP="00E37990">
      <w:pPr>
        <w:pStyle w:val="ListParagraph"/>
        <w:rPr>
          <w:rFonts w:ascii="Footlight MT Light" w:hAnsi="Footlight MT Light"/>
          <w:iCs/>
          <w:sz w:val="32"/>
          <w:szCs w:val="32"/>
        </w:rPr>
      </w:pPr>
    </w:p>
    <w:p w:rsidR="00E37990" w:rsidRDefault="00E37990" w:rsidP="00E37990">
      <w:pPr>
        <w:pStyle w:val="ListParagraph"/>
        <w:numPr>
          <w:ilvl w:val="0"/>
          <w:numId w:val="40"/>
        </w:numPr>
        <w:tabs>
          <w:tab w:val="num" w:pos="360"/>
        </w:tabs>
        <w:rPr>
          <w:rFonts w:ascii="Footlight MT Light" w:hAnsi="Footlight MT Light"/>
          <w:iCs/>
          <w:sz w:val="32"/>
          <w:szCs w:val="32"/>
        </w:rPr>
      </w:pPr>
      <w:r>
        <w:rPr>
          <w:rFonts w:ascii="Footlight MT Light" w:hAnsi="Footlight MT Light"/>
          <w:i/>
          <w:sz w:val="32"/>
          <w:szCs w:val="32"/>
        </w:rPr>
        <w:t>How do you know?</w:t>
      </w:r>
    </w:p>
    <w:p w:rsidR="00E37990" w:rsidRDefault="00E37990" w:rsidP="00E37990">
      <w:pPr>
        <w:pStyle w:val="ListParagraph"/>
        <w:tabs>
          <w:tab w:val="num" w:pos="360"/>
        </w:tabs>
        <w:rPr>
          <w:rFonts w:ascii="Footlight MT Light" w:hAnsi="Footlight MT Light"/>
          <w:iCs/>
          <w:sz w:val="32"/>
          <w:szCs w:val="32"/>
        </w:rPr>
      </w:pPr>
    </w:p>
    <w:p w:rsidR="00E37990" w:rsidRPr="00092C73" w:rsidRDefault="00E37990" w:rsidP="00E37990">
      <w:pPr>
        <w:tabs>
          <w:tab w:val="num" w:pos="360"/>
        </w:tabs>
        <w:rPr>
          <w:rFonts w:ascii="Footlight MT Light" w:hAnsi="Footlight MT Light"/>
          <w:iCs/>
          <w:sz w:val="32"/>
          <w:szCs w:val="32"/>
        </w:rPr>
      </w:pPr>
    </w:p>
    <w:p w:rsidR="00E37990" w:rsidRPr="00092C73" w:rsidRDefault="00E37990" w:rsidP="00E37990">
      <w:pPr>
        <w:pStyle w:val="ListParagraph"/>
        <w:tabs>
          <w:tab w:val="num" w:pos="360"/>
        </w:tabs>
        <w:rPr>
          <w:rFonts w:ascii="Footlight MT Light" w:hAnsi="Footlight MT Light"/>
          <w:iCs/>
          <w:sz w:val="28"/>
          <w:szCs w:val="28"/>
        </w:rPr>
      </w:pPr>
      <w:r w:rsidRPr="00092C73">
        <w:rPr>
          <w:rFonts w:ascii="Footlight MT Light" w:hAnsi="Footlight MT Light"/>
          <w:iCs/>
          <w:sz w:val="28"/>
          <w:szCs w:val="28"/>
        </w:rPr>
        <w:t xml:space="preserve">When you produce analysis, you are being asked to unpack the suitcase of language.  You must explain how the words, phrases, and clauses you identify reveal the overarching purpose of the piece. </w:t>
      </w:r>
    </w:p>
    <w:p w:rsidR="00E37990" w:rsidRPr="00092C73" w:rsidRDefault="00E37990" w:rsidP="00E37990">
      <w:pPr>
        <w:pStyle w:val="ListParagraph"/>
        <w:tabs>
          <w:tab w:val="num" w:pos="360"/>
        </w:tabs>
        <w:rPr>
          <w:rFonts w:ascii="Footlight MT Light" w:hAnsi="Footlight MT Light"/>
          <w:iCs/>
          <w:sz w:val="28"/>
          <w:szCs w:val="28"/>
        </w:rPr>
      </w:pPr>
    </w:p>
    <w:p w:rsidR="00E37990" w:rsidRDefault="00E37990" w:rsidP="00E37990">
      <w:pPr>
        <w:pStyle w:val="ListParagraph"/>
        <w:tabs>
          <w:tab w:val="num" w:pos="360"/>
        </w:tabs>
        <w:rPr>
          <w:rFonts w:ascii="Footlight MT Light" w:hAnsi="Footlight MT Light"/>
          <w:i/>
          <w:sz w:val="28"/>
          <w:szCs w:val="28"/>
        </w:rPr>
      </w:pPr>
      <w:r w:rsidRPr="00092C73">
        <w:rPr>
          <w:rFonts w:ascii="Footlight MT Light" w:hAnsi="Footlight MT Light"/>
          <w:i/>
          <w:sz w:val="28"/>
          <w:szCs w:val="28"/>
        </w:rPr>
        <w:t xml:space="preserve">(In the case above —pun intended—this is explaining how each item answers the question found in step 3. </w:t>
      </w:r>
      <w:r>
        <w:rPr>
          <w:rFonts w:ascii="Footlight MT Light" w:hAnsi="Footlight MT Light"/>
          <w:i/>
          <w:sz w:val="28"/>
          <w:szCs w:val="28"/>
        </w:rPr>
        <w:t xml:space="preserve"> In relation to your prose </w:t>
      </w:r>
      <w:r w:rsidRPr="00092C73">
        <w:rPr>
          <w:rFonts w:ascii="Footlight MT Light" w:hAnsi="Footlight MT Light"/>
          <w:i/>
          <w:sz w:val="28"/>
          <w:szCs w:val="28"/>
        </w:rPr>
        <w:t>analysis prompts, this is explaining how the language you are highlighting answers the conquer question.)</w:t>
      </w:r>
    </w:p>
    <w:p w:rsidR="00E37990" w:rsidRDefault="00E37990" w:rsidP="00AA35CE">
      <w:pPr>
        <w:rPr>
          <w:rFonts w:ascii="Footlight MT Light" w:hAnsi="Footlight MT Light"/>
          <w:b/>
          <w:sz w:val="36"/>
          <w:szCs w:val="36"/>
        </w:rPr>
      </w:pPr>
    </w:p>
    <w:p w:rsidR="00E37990" w:rsidRDefault="00E37990" w:rsidP="00AA35CE">
      <w:pPr>
        <w:rPr>
          <w:rFonts w:ascii="Footlight MT Light" w:hAnsi="Footlight MT Light"/>
          <w:b/>
          <w:sz w:val="36"/>
          <w:szCs w:val="36"/>
        </w:rPr>
      </w:pPr>
    </w:p>
    <w:p w:rsidR="00E37990" w:rsidRDefault="00E37990" w:rsidP="00AA35CE">
      <w:pPr>
        <w:rPr>
          <w:rFonts w:ascii="Footlight MT Light" w:hAnsi="Footlight MT Light"/>
          <w:b/>
          <w:sz w:val="36"/>
          <w:szCs w:val="36"/>
        </w:rPr>
      </w:pPr>
    </w:p>
    <w:p w:rsidR="00E37990" w:rsidRDefault="00E37990" w:rsidP="00AA35CE">
      <w:pPr>
        <w:rPr>
          <w:rFonts w:ascii="Footlight MT Light" w:hAnsi="Footlight MT Light"/>
          <w:b/>
          <w:sz w:val="36"/>
          <w:szCs w:val="36"/>
        </w:rPr>
      </w:pPr>
    </w:p>
    <w:p w:rsidR="00E37990" w:rsidRDefault="00E37990" w:rsidP="00AA35CE">
      <w:pPr>
        <w:rPr>
          <w:rFonts w:ascii="Footlight MT Light" w:hAnsi="Footlight MT Light"/>
          <w:b/>
          <w:sz w:val="36"/>
          <w:szCs w:val="36"/>
        </w:rPr>
      </w:pPr>
    </w:p>
    <w:p w:rsidR="00E37990" w:rsidRDefault="00E37990" w:rsidP="00AA35CE">
      <w:pPr>
        <w:rPr>
          <w:rFonts w:ascii="Footlight MT Light" w:hAnsi="Footlight MT Light"/>
          <w:b/>
          <w:sz w:val="36"/>
          <w:szCs w:val="36"/>
        </w:rPr>
      </w:pPr>
    </w:p>
    <w:p w:rsidR="00E37990" w:rsidRDefault="00E37990" w:rsidP="00AA35CE">
      <w:pPr>
        <w:rPr>
          <w:rFonts w:ascii="Footlight MT Light" w:hAnsi="Footlight MT Light"/>
          <w:b/>
          <w:sz w:val="36"/>
          <w:szCs w:val="36"/>
        </w:rPr>
      </w:pPr>
    </w:p>
    <w:p w:rsidR="00E37990" w:rsidRDefault="00E37990" w:rsidP="00AA35CE">
      <w:pPr>
        <w:rPr>
          <w:rFonts w:ascii="Footlight MT Light" w:hAnsi="Footlight MT Light"/>
          <w:b/>
          <w:sz w:val="36"/>
          <w:szCs w:val="36"/>
        </w:rPr>
      </w:pPr>
    </w:p>
    <w:p w:rsidR="00AA35CE" w:rsidRPr="008F7CF4" w:rsidRDefault="00AA35CE" w:rsidP="00AA35CE">
      <w:pPr>
        <w:rPr>
          <w:rFonts w:ascii="Footlight MT Light" w:hAnsi="Footlight MT Light"/>
          <w:b/>
          <w:sz w:val="20"/>
          <w:szCs w:val="20"/>
          <w:u w:val="single"/>
        </w:rPr>
      </w:pPr>
      <w:r w:rsidRPr="00AA35CE">
        <w:rPr>
          <w:rFonts w:ascii="Footlight MT Light" w:hAnsi="Footlight MT Light"/>
          <w:b/>
          <w:sz w:val="36"/>
          <w:szCs w:val="36"/>
        </w:rPr>
        <w:lastRenderedPageBreak/>
        <w:t>Constructing Intro Paragraphs.</w:t>
      </w:r>
    </w:p>
    <w:p w:rsidR="00AA35CE" w:rsidRDefault="00AA35CE" w:rsidP="00AA35CE">
      <w:pPr>
        <w:rPr>
          <w:rFonts w:ascii="Footlight MT Light" w:hAnsi="Footlight MT Light"/>
          <w:sz w:val="22"/>
          <w:szCs w:val="22"/>
        </w:rPr>
      </w:pPr>
    </w:p>
    <w:p w:rsidR="00AA35CE" w:rsidRPr="00E37990" w:rsidRDefault="00AA35CE" w:rsidP="00AA35CE">
      <w:pPr>
        <w:rPr>
          <w:rFonts w:ascii="Footlight MT Light" w:hAnsi="Footlight MT Light"/>
          <w:sz w:val="20"/>
          <w:szCs w:val="20"/>
        </w:rPr>
      </w:pPr>
      <w:r w:rsidRPr="00E37990">
        <w:rPr>
          <w:rFonts w:ascii="Footlight MT Light" w:hAnsi="Footlight MT Light"/>
          <w:sz w:val="20"/>
          <w:szCs w:val="20"/>
        </w:rPr>
        <w:t xml:space="preserve">In order to construct intro paragraphs, I rely heavily on the first three moves of the 6-part Oration model.  Perhaps it is because such a structure has stood the test of time, or perhaps it’s because David Jolliffe (Former AP Lang Chief Reader and AP Consulting Superstar) recommends it.  No matter the case, it’s effective as it moves students to engage the reader, contextualize the urgency of the topic at hand, and ultimately segue into their focused arguments.  It’s also remarkably organic.  The Oration Model is how people innately set up arguments in discussion, so it only makes sense to do so in writing.  </w:t>
      </w:r>
      <w:r w:rsidRPr="00E37990">
        <w:rPr>
          <w:rFonts w:ascii="Footlight MT Light" w:hAnsi="Footlight MT Light"/>
          <w:b/>
          <w:bCs/>
          <w:sz w:val="20"/>
          <w:szCs w:val="20"/>
        </w:rPr>
        <w:t>Tip</w:t>
      </w:r>
      <w:proofErr w:type="gramStart"/>
      <w:r w:rsidRPr="00E37990">
        <w:rPr>
          <w:rFonts w:ascii="Footlight MT Light" w:hAnsi="Footlight MT Light"/>
          <w:b/>
          <w:bCs/>
          <w:sz w:val="20"/>
          <w:szCs w:val="20"/>
        </w:rPr>
        <w:t>:  “</w:t>
      </w:r>
      <w:proofErr w:type="gramEnd"/>
      <w:r w:rsidRPr="00E37990">
        <w:rPr>
          <w:rFonts w:ascii="Footlight MT Light" w:hAnsi="Footlight MT Light"/>
          <w:sz w:val="20"/>
          <w:szCs w:val="20"/>
        </w:rPr>
        <w:t>This above all: to thine own [</w:t>
      </w:r>
      <w:r w:rsidRPr="00E37990">
        <w:rPr>
          <w:rFonts w:ascii="Footlight MT Light" w:hAnsi="Footlight MT Light"/>
          <w:b/>
          <w:bCs/>
          <w:sz w:val="20"/>
          <w:szCs w:val="20"/>
        </w:rPr>
        <w:t>AUDIENCE</w:t>
      </w:r>
      <w:r w:rsidRPr="00E37990">
        <w:rPr>
          <w:rFonts w:ascii="Footlight MT Light" w:hAnsi="Footlight MT Light"/>
          <w:sz w:val="20"/>
          <w:szCs w:val="20"/>
        </w:rPr>
        <w:t>], be [</w:t>
      </w:r>
      <w:r w:rsidRPr="00E37990">
        <w:rPr>
          <w:rFonts w:ascii="Footlight MT Light" w:hAnsi="Footlight MT Light"/>
          <w:b/>
          <w:bCs/>
          <w:sz w:val="20"/>
          <w:szCs w:val="20"/>
        </w:rPr>
        <w:t>INTERESTING</w:t>
      </w:r>
      <w:r w:rsidRPr="00E37990">
        <w:rPr>
          <w:rFonts w:ascii="Footlight MT Light" w:hAnsi="Footlight MT Light"/>
          <w:sz w:val="20"/>
          <w:szCs w:val="20"/>
        </w:rPr>
        <w:t>]” (I.iii.79).  The Oration Model allows students to be interesting while considering audience and argument.  It’s great stuff.</w:t>
      </w:r>
    </w:p>
    <w:p w:rsidR="00AA35CE" w:rsidRPr="00E37990" w:rsidRDefault="00AA35CE" w:rsidP="00AA35CE">
      <w:pPr>
        <w:rPr>
          <w:rFonts w:ascii="Footlight MT Light" w:hAnsi="Footlight MT Light"/>
          <w:sz w:val="20"/>
          <w:szCs w:val="20"/>
        </w:rPr>
      </w:pPr>
    </w:p>
    <w:p w:rsidR="00AA35CE" w:rsidRPr="00E37990" w:rsidRDefault="00AA35CE" w:rsidP="00AA35CE">
      <w:pPr>
        <w:rPr>
          <w:rFonts w:ascii="Footlight MT Light" w:hAnsi="Footlight MT Light"/>
          <w:sz w:val="20"/>
          <w:szCs w:val="20"/>
        </w:rPr>
      </w:pPr>
      <w:r w:rsidRPr="00E37990">
        <w:rPr>
          <w:rFonts w:ascii="Footlight MT Light" w:hAnsi="Footlight MT Light"/>
          <w:sz w:val="20"/>
          <w:szCs w:val="20"/>
        </w:rPr>
        <w:t xml:space="preserve">Now, although the moves I encourage my students to make may not be overly original (I guess I’m a few thousand years late to the party: I’m such a poser), I perhaps have a couple memorable quips in my teaching of said moves that will help students remember the steps, or at least the importance of each step. </w:t>
      </w:r>
    </w:p>
    <w:p w:rsidR="00AA35CE" w:rsidRPr="00E37990" w:rsidRDefault="00AA35CE" w:rsidP="00AA35CE">
      <w:pPr>
        <w:rPr>
          <w:rFonts w:ascii="Footlight MT Light" w:hAnsi="Footlight MT Light"/>
          <w:sz w:val="20"/>
          <w:szCs w:val="20"/>
        </w:rPr>
      </w:pPr>
    </w:p>
    <w:p w:rsidR="00AA35CE" w:rsidRPr="00E37990" w:rsidRDefault="00AA35CE" w:rsidP="00AA35CE">
      <w:pPr>
        <w:rPr>
          <w:rFonts w:ascii="Footlight MT Light" w:hAnsi="Footlight MT Light"/>
          <w:b/>
          <w:bCs/>
          <w:sz w:val="20"/>
          <w:szCs w:val="20"/>
        </w:rPr>
      </w:pPr>
      <w:r w:rsidRPr="00E37990">
        <w:rPr>
          <w:rFonts w:ascii="Footlight MT Light" w:hAnsi="Footlight MT Light"/>
          <w:b/>
          <w:bCs/>
          <w:sz w:val="20"/>
          <w:szCs w:val="20"/>
          <w:u w:val="single"/>
        </w:rPr>
        <w:t>Step 1</w:t>
      </w:r>
      <w:r w:rsidRPr="00E37990">
        <w:rPr>
          <w:rFonts w:ascii="Footlight MT Light" w:hAnsi="Footlight MT Light"/>
          <w:b/>
          <w:bCs/>
          <w:sz w:val="20"/>
          <w:szCs w:val="20"/>
        </w:rPr>
        <w:t xml:space="preserve">:  Plan a Vacation by Setting a Destination: Have a Thesis in Mind.  </w:t>
      </w:r>
    </w:p>
    <w:p w:rsidR="00AA35CE" w:rsidRPr="00E37990" w:rsidRDefault="00AA35CE" w:rsidP="00AA35CE">
      <w:pPr>
        <w:rPr>
          <w:rFonts w:ascii="Footlight MT Light" w:hAnsi="Footlight MT Light"/>
          <w:sz w:val="20"/>
          <w:szCs w:val="20"/>
        </w:rPr>
      </w:pPr>
      <w:r w:rsidRPr="00E37990">
        <w:rPr>
          <w:rFonts w:ascii="Footlight MT Light" w:hAnsi="Footlight MT Light"/>
          <w:sz w:val="20"/>
          <w:szCs w:val="20"/>
        </w:rPr>
        <w:t>Nothing flashy here. This is the first, most important step, yet kids try to write their intros without truly having their theses flushed out in their minds.  The sad part is, it’s really hard to head where you’re going, especially when you don’t know where the destination even is!  So, it’s important to set a clear path toward a thesis vacation.  Why do I call this a vacation?  Because a thesis should be so clear that it will guide the whole paper.  With a strong thesis, the argument presented will be so clear that writing the paper will be almost relaxing due to the fact that a quick look at the thesis can redirect any stray thoughts toward the goal of the paper.</w:t>
      </w:r>
    </w:p>
    <w:p w:rsidR="00AA35CE" w:rsidRPr="00E37990" w:rsidRDefault="00AA35CE" w:rsidP="00AA35CE">
      <w:pPr>
        <w:rPr>
          <w:rFonts w:ascii="Footlight MT Light" w:hAnsi="Footlight MT Light"/>
          <w:sz w:val="20"/>
          <w:szCs w:val="20"/>
        </w:rPr>
      </w:pPr>
    </w:p>
    <w:p w:rsidR="00AA35CE" w:rsidRPr="00E37990" w:rsidRDefault="00AA35CE" w:rsidP="00AA35CE">
      <w:pPr>
        <w:rPr>
          <w:rFonts w:ascii="Footlight MT Light" w:hAnsi="Footlight MT Light"/>
          <w:i/>
          <w:iCs/>
          <w:sz w:val="20"/>
          <w:szCs w:val="20"/>
        </w:rPr>
      </w:pPr>
      <w:r w:rsidRPr="00E37990">
        <w:rPr>
          <w:rFonts w:ascii="Footlight MT Light" w:hAnsi="Footlight MT Light"/>
          <w:i/>
          <w:iCs/>
          <w:sz w:val="20"/>
          <w:szCs w:val="20"/>
        </w:rPr>
        <w:t xml:space="preserve">Note:  Although the thesis is where students should start when generating an intro, it should not start their intro paragraphs.  It will be added to the end, and it may be tweaked on the journey to its future location. </w:t>
      </w:r>
    </w:p>
    <w:p w:rsidR="00AA35CE" w:rsidRPr="00E37990" w:rsidRDefault="00AA35CE" w:rsidP="00AA35CE">
      <w:pPr>
        <w:rPr>
          <w:rFonts w:ascii="Footlight MT Light" w:hAnsi="Footlight MT Light"/>
          <w:sz w:val="20"/>
          <w:szCs w:val="20"/>
        </w:rPr>
      </w:pPr>
    </w:p>
    <w:p w:rsidR="00AA35CE" w:rsidRPr="00E37990" w:rsidRDefault="00AA35CE" w:rsidP="00AA35CE">
      <w:pPr>
        <w:rPr>
          <w:rFonts w:ascii="Footlight MT Light" w:hAnsi="Footlight MT Light"/>
          <w:b/>
          <w:bCs/>
          <w:sz w:val="20"/>
          <w:szCs w:val="20"/>
        </w:rPr>
      </w:pPr>
      <w:r w:rsidRPr="00E37990">
        <w:rPr>
          <w:rFonts w:ascii="Footlight MT Light" w:hAnsi="Footlight MT Light"/>
          <w:b/>
          <w:bCs/>
          <w:sz w:val="20"/>
          <w:szCs w:val="20"/>
          <w:u w:val="single"/>
        </w:rPr>
        <w:t>Step 2:</w:t>
      </w:r>
      <w:r w:rsidRPr="00E37990">
        <w:rPr>
          <w:rFonts w:ascii="Footlight MT Light" w:hAnsi="Footlight MT Light"/>
          <w:b/>
          <w:bCs/>
          <w:sz w:val="20"/>
          <w:szCs w:val="20"/>
        </w:rPr>
        <w:t xml:space="preserve">  Channel Your Inner Spiderman (not fisherman</w:t>
      </w:r>
      <w:proofErr w:type="gramStart"/>
      <w:r w:rsidRPr="00E37990">
        <w:rPr>
          <w:rFonts w:ascii="Footlight MT Light" w:hAnsi="Footlight MT Light"/>
          <w:b/>
          <w:bCs/>
          <w:sz w:val="20"/>
          <w:szCs w:val="20"/>
        </w:rPr>
        <w:t>!)*</w:t>
      </w:r>
      <w:proofErr w:type="gramEnd"/>
    </w:p>
    <w:p w:rsidR="00AA35CE" w:rsidRPr="00E37990" w:rsidRDefault="00AA35CE" w:rsidP="00AA35CE">
      <w:pPr>
        <w:rPr>
          <w:rFonts w:ascii="Footlight MT Light" w:hAnsi="Footlight MT Light"/>
          <w:sz w:val="20"/>
          <w:szCs w:val="20"/>
        </w:rPr>
      </w:pPr>
      <w:r w:rsidRPr="00E37990">
        <w:rPr>
          <w:rFonts w:ascii="Footlight MT Light" w:hAnsi="Footlight MT Light"/>
          <w:i/>
          <w:iCs/>
          <w:sz w:val="20"/>
          <w:szCs w:val="20"/>
        </w:rPr>
        <w:t>Exordium</w:t>
      </w:r>
      <w:r w:rsidRPr="00E37990">
        <w:rPr>
          <w:rFonts w:ascii="Footlight MT Light" w:hAnsi="Footlight MT Light"/>
          <w:sz w:val="20"/>
          <w:szCs w:val="20"/>
        </w:rPr>
        <w:t xml:space="preserve">:  The word, literally translated into English, means: the web, so when I address this with my students, I call it that: </w:t>
      </w:r>
      <w:r w:rsidRPr="00E37990">
        <w:rPr>
          <w:rFonts w:ascii="Footlight MT Light" w:hAnsi="Footlight MT Light"/>
          <w:b/>
          <w:bCs/>
          <w:sz w:val="20"/>
          <w:szCs w:val="20"/>
        </w:rPr>
        <w:t>The Web</w:t>
      </w:r>
      <w:r w:rsidRPr="00E37990">
        <w:rPr>
          <w:rFonts w:ascii="Footlight MT Light" w:hAnsi="Footlight MT Light"/>
          <w:sz w:val="20"/>
          <w:szCs w:val="20"/>
        </w:rPr>
        <w:t xml:space="preserve">.  And this is exactly what I need students to create: a web that—perhaps surreptitiously—entices the reader into the argument.  Once the reader is there, s/he needs to then realize that s/he can’t get away; the web is too well-weaved.  However, I do also tell students that the web doesn’t always need to be a surreptitious and gentle intro to engage the reader; it may be dirty, blatant, and perhaps violent—just like getting roughed up the Web-Slinger himself—yet, even when criminals have to admit defeat to their “friendly neighborhood Spiderman,” as they swing comfortably constrained in their webbed fetters, they can be nothing but impressed with how well they have comfortably succumbed to justice.  For our purposes, even if the audience is apprehensive toward engaging in the discourse relating to the topic at hand, at least the audience will be impressed with how well they are now forcefully enthralled in the discussion. </w:t>
      </w:r>
    </w:p>
    <w:p w:rsidR="00AA35CE" w:rsidRPr="00E37990" w:rsidRDefault="00AA35CE" w:rsidP="00AA35CE">
      <w:pPr>
        <w:rPr>
          <w:rFonts w:ascii="Footlight MT Light" w:hAnsi="Footlight MT Light"/>
          <w:sz w:val="20"/>
          <w:szCs w:val="20"/>
        </w:rPr>
      </w:pPr>
    </w:p>
    <w:p w:rsidR="00AA35CE" w:rsidRPr="00E37990" w:rsidRDefault="00AA35CE" w:rsidP="00AA35CE">
      <w:pPr>
        <w:rPr>
          <w:rFonts w:ascii="Footlight MT Light" w:hAnsi="Footlight MT Light"/>
          <w:sz w:val="20"/>
          <w:szCs w:val="20"/>
        </w:rPr>
      </w:pPr>
      <w:r w:rsidRPr="00E37990">
        <w:rPr>
          <w:rFonts w:ascii="Footlight MT Light" w:hAnsi="Footlight MT Light"/>
          <w:sz w:val="20"/>
          <w:szCs w:val="20"/>
        </w:rPr>
        <w:t>Students often ask how long this has to be.  I tell them that sometimes something engaging can be as simple as a quick “hello</w:t>
      </w:r>
      <w:proofErr w:type="gramStart"/>
      <w:r w:rsidRPr="00E37990">
        <w:rPr>
          <w:rFonts w:ascii="Footlight MT Light" w:hAnsi="Footlight MT Light"/>
          <w:sz w:val="20"/>
          <w:szCs w:val="20"/>
        </w:rPr>
        <w:t>,”  while</w:t>
      </w:r>
      <w:proofErr w:type="gramEnd"/>
      <w:r w:rsidRPr="00E37990">
        <w:rPr>
          <w:rFonts w:ascii="Footlight MT Light" w:hAnsi="Footlight MT Light"/>
          <w:sz w:val="20"/>
          <w:szCs w:val="20"/>
        </w:rPr>
        <w:t xml:space="preserve"> other times a two page extended metaphor will do (e.g., </w:t>
      </w:r>
      <w:r w:rsidRPr="00E37990">
        <w:rPr>
          <w:rFonts w:ascii="Footlight MT Light" w:hAnsi="Footlight MT Light"/>
          <w:i/>
          <w:iCs/>
          <w:sz w:val="20"/>
          <w:szCs w:val="20"/>
        </w:rPr>
        <w:t xml:space="preserve">Fast Food Nation); </w:t>
      </w:r>
      <w:r w:rsidRPr="00E37990">
        <w:rPr>
          <w:rFonts w:ascii="Footlight MT Light" w:hAnsi="Footlight MT Light"/>
          <w:sz w:val="20"/>
          <w:szCs w:val="20"/>
        </w:rPr>
        <w:t>it’s really up to the writer and his/her purposes, but  the general rule of thumb for academic essays is no more than 4-5 sentences.</w:t>
      </w:r>
    </w:p>
    <w:p w:rsidR="00AA35CE" w:rsidRPr="00E37990" w:rsidRDefault="00AA35CE" w:rsidP="00AA35CE">
      <w:pPr>
        <w:rPr>
          <w:rFonts w:ascii="Footlight MT Light" w:hAnsi="Footlight MT Light"/>
          <w:sz w:val="20"/>
          <w:szCs w:val="20"/>
        </w:rPr>
      </w:pPr>
    </w:p>
    <w:p w:rsidR="00AA35CE" w:rsidRPr="00E37990" w:rsidRDefault="00AA35CE" w:rsidP="00AA35CE">
      <w:pPr>
        <w:rPr>
          <w:rFonts w:ascii="Footlight MT Light" w:hAnsi="Footlight MT Light"/>
          <w:sz w:val="20"/>
          <w:szCs w:val="20"/>
        </w:rPr>
      </w:pPr>
      <w:r w:rsidRPr="00E37990">
        <w:rPr>
          <w:rFonts w:ascii="Footlight MT Light" w:hAnsi="Footlight MT Light"/>
          <w:sz w:val="20"/>
          <w:szCs w:val="20"/>
        </w:rPr>
        <w:t>I also tell students to think about how they try to manipulate their guardians and picture this throughout their entire intro.  Why?  Because their intro paragraphs should follow the same moves they make when trying to get what they want in other circumstances.  If they engage their parents with emotions to try and begin to get what they [the students] want, then this is what should be done when writing.  Why?  Because it’s often effective, and it relates to their lives.  I really want students thinking about how English Language Arts relates to their lives, rather than feel forced to do things they don’t think they already do.  This helps establish an air of familiarity—which is nice, especially when the class content may be cumbersome.</w:t>
      </w:r>
    </w:p>
    <w:p w:rsidR="00AA35CE" w:rsidRPr="00E37990" w:rsidRDefault="00AA35CE" w:rsidP="00AA35CE">
      <w:pPr>
        <w:rPr>
          <w:rFonts w:ascii="Footlight MT Light" w:hAnsi="Footlight MT Light"/>
          <w:sz w:val="20"/>
          <w:szCs w:val="20"/>
        </w:rPr>
      </w:pPr>
    </w:p>
    <w:p w:rsidR="00AA35CE" w:rsidRPr="00E37990" w:rsidRDefault="00AA35CE" w:rsidP="00AA35CE">
      <w:pPr>
        <w:rPr>
          <w:rFonts w:ascii="Footlight MT Light" w:hAnsi="Footlight MT Light"/>
          <w:i/>
          <w:iCs/>
          <w:sz w:val="20"/>
          <w:szCs w:val="20"/>
        </w:rPr>
      </w:pPr>
      <w:r w:rsidRPr="00E37990">
        <w:rPr>
          <w:rFonts w:ascii="Footlight MT Light" w:hAnsi="Footlight MT Light"/>
          <w:i/>
          <w:iCs/>
          <w:sz w:val="20"/>
          <w:szCs w:val="20"/>
        </w:rPr>
        <w:t>Note:  First, following this set of directions and explanations, there are a list of ways, with examples, that students can channel their inner Spiderman.  They are marked with the asterisk. *</w:t>
      </w:r>
    </w:p>
    <w:p w:rsidR="00AA35CE" w:rsidRPr="00E37990" w:rsidRDefault="00AA35CE" w:rsidP="00AA35CE">
      <w:pPr>
        <w:rPr>
          <w:rFonts w:ascii="Footlight MT Light" w:hAnsi="Footlight MT Light"/>
          <w:i/>
          <w:iCs/>
          <w:sz w:val="20"/>
          <w:szCs w:val="20"/>
        </w:rPr>
      </w:pPr>
    </w:p>
    <w:p w:rsidR="00AA35CE" w:rsidRPr="00E37990" w:rsidRDefault="00AA35CE" w:rsidP="00AA35CE">
      <w:pPr>
        <w:rPr>
          <w:rFonts w:ascii="Footlight MT Light" w:hAnsi="Footlight MT Light"/>
          <w:i/>
          <w:iCs/>
          <w:sz w:val="20"/>
          <w:szCs w:val="20"/>
        </w:rPr>
      </w:pPr>
      <w:r w:rsidRPr="00E37990">
        <w:rPr>
          <w:rFonts w:ascii="Footlight MT Light" w:hAnsi="Footlight MT Light"/>
          <w:i/>
          <w:iCs/>
          <w:sz w:val="20"/>
          <w:szCs w:val="20"/>
        </w:rPr>
        <w:t>Also, I STRONGLY suggest ditching the common lingo labelling this part of an intro as “the hook.”  Honestly, think about that image: having a hook shoved through your cheek and being forcefully dragged on a line—no matter how hard you fight—until you are ultimately suffocated out of your natural habitat.  How awful!  And I really don’t want my students thinking it’s acceptable to produce a paper that will metaphorically treat me the same way.  And yet, English teachers perpetuate this nonsense all the time. (And we wonder why students torture us so?)</w:t>
      </w:r>
    </w:p>
    <w:p w:rsidR="00AA35CE" w:rsidRPr="00E37990" w:rsidRDefault="00AA35CE" w:rsidP="00AA35CE">
      <w:pPr>
        <w:rPr>
          <w:rFonts w:ascii="Footlight MT Light" w:hAnsi="Footlight MT Light"/>
          <w:b/>
          <w:bCs/>
          <w:sz w:val="20"/>
          <w:szCs w:val="20"/>
        </w:rPr>
      </w:pPr>
    </w:p>
    <w:p w:rsidR="00AA35CE" w:rsidRPr="00E37990" w:rsidRDefault="00AA35CE" w:rsidP="00AA35CE">
      <w:pPr>
        <w:rPr>
          <w:rFonts w:ascii="Footlight MT Light" w:hAnsi="Footlight MT Light"/>
          <w:b/>
          <w:bCs/>
          <w:sz w:val="20"/>
          <w:szCs w:val="20"/>
        </w:rPr>
      </w:pPr>
      <w:r w:rsidRPr="00E37990">
        <w:rPr>
          <w:rFonts w:ascii="Footlight MT Light" w:hAnsi="Footlight MT Light"/>
          <w:b/>
          <w:bCs/>
          <w:sz w:val="20"/>
          <w:szCs w:val="20"/>
          <w:u w:val="single"/>
        </w:rPr>
        <w:t>Step 3:</w:t>
      </w:r>
      <w:r w:rsidRPr="00E37990">
        <w:rPr>
          <w:rFonts w:ascii="Footlight MT Light" w:hAnsi="Footlight MT Light"/>
          <w:b/>
          <w:bCs/>
          <w:sz w:val="20"/>
          <w:szCs w:val="20"/>
        </w:rPr>
        <w:t xml:space="preserve">  High School Drama and Gossip: Making informed Judgments</w:t>
      </w:r>
    </w:p>
    <w:p w:rsidR="00AA35CE" w:rsidRPr="00E37990" w:rsidRDefault="00AA35CE" w:rsidP="00AA35CE">
      <w:pPr>
        <w:rPr>
          <w:rFonts w:ascii="Footlight MT Light" w:hAnsi="Footlight MT Light"/>
          <w:sz w:val="20"/>
          <w:szCs w:val="20"/>
        </w:rPr>
      </w:pPr>
      <w:proofErr w:type="spellStart"/>
      <w:r w:rsidRPr="00E37990">
        <w:rPr>
          <w:rFonts w:ascii="Footlight MT Light" w:hAnsi="Footlight MT Light"/>
          <w:i/>
          <w:iCs/>
          <w:sz w:val="20"/>
          <w:szCs w:val="20"/>
        </w:rPr>
        <w:t>Narratio</w:t>
      </w:r>
      <w:proofErr w:type="spellEnd"/>
      <w:r w:rsidRPr="00E37990">
        <w:rPr>
          <w:rFonts w:ascii="Footlight MT Light" w:hAnsi="Footlight MT Light"/>
          <w:sz w:val="20"/>
          <w:szCs w:val="20"/>
        </w:rPr>
        <w:t xml:space="preserve">:  I do not use the following term with my students.  I call this section of the intro </w:t>
      </w:r>
      <w:r w:rsidRPr="00E37990">
        <w:rPr>
          <w:rFonts w:ascii="Footlight MT Light" w:hAnsi="Footlight MT Light"/>
          <w:b/>
          <w:bCs/>
          <w:sz w:val="20"/>
          <w:szCs w:val="20"/>
        </w:rPr>
        <w:t>The Background</w:t>
      </w:r>
      <w:r w:rsidRPr="00E37990">
        <w:rPr>
          <w:rFonts w:ascii="Footlight MT Light" w:hAnsi="Footlight MT Light"/>
          <w:sz w:val="20"/>
          <w:szCs w:val="20"/>
        </w:rPr>
        <w:t xml:space="preserve">, and I remind students that the only way to perpetuate high school drama is by </w:t>
      </w:r>
      <w:r w:rsidRPr="00E37990">
        <w:rPr>
          <w:rFonts w:ascii="Footlight MT Light" w:hAnsi="Footlight MT Light"/>
          <w:b/>
          <w:bCs/>
          <w:sz w:val="20"/>
          <w:szCs w:val="20"/>
        </w:rPr>
        <w:t xml:space="preserve">EITHER </w:t>
      </w:r>
      <w:r w:rsidRPr="00E37990">
        <w:rPr>
          <w:rFonts w:ascii="Footlight MT Light" w:hAnsi="Footlight MT Light"/>
          <w:sz w:val="20"/>
          <w:szCs w:val="20"/>
        </w:rPr>
        <w:t xml:space="preserve">considering what “everyone </w:t>
      </w:r>
      <w:r w:rsidRPr="00E37990">
        <w:rPr>
          <w:rFonts w:ascii="Footlight MT Light" w:hAnsi="Footlight MT Light"/>
          <w:sz w:val="20"/>
          <w:szCs w:val="20"/>
        </w:rPr>
        <w:lastRenderedPageBreak/>
        <w:t xml:space="preserve">else” is saying and/or doing in relation to the subject at hand—yet, ironically, without actually talking to the people directly involved—and then making a focused judgment themselves; </w:t>
      </w:r>
      <w:r w:rsidRPr="00E37990">
        <w:rPr>
          <w:rFonts w:ascii="Footlight MT Light" w:hAnsi="Footlight MT Light"/>
          <w:b/>
          <w:bCs/>
          <w:sz w:val="20"/>
          <w:szCs w:val="20"/>
        </w:rPr>
        <w:t xml:space="preserve">OR , </w:t>
      </w:r>
      <w:r w:rsidRPr="00E37990">
        <w:rPr>
          <w:rFonts w:ascii="Footlight MT Light" w:hAnsi="Footlight MT Light"/>
          <w:sz w:val="20"/>
          <w:szCs w:val="20"/>
        </w:rPr>
        <w:t>while students try to spread their gossip, they consistently narrate the events that unfolded in the past before revealing their judgements about said events.  And often, students mix in both moves.  So, if they do this in their talking, why not their writing? Honestly, think about how these moves relate to their lives:</w:t>
      </w:r>
    </w:p>
    <w:p w:rsidR="00AA35CE" w:rsidRPr="00E37990" w:rsidRDefault="00AA35CE" w:rsidP="00AA35CE">
      <w:pPr>
        <w:rPr>
          <w:rFonts w:ascii="Footlight MT Light" w:hAnsi="Footlight MT Light"/>
          <w:sz w:val="20"/>
          <w:szCs w:val="20"/>
        </w:rPr>
      </w:pPr>
      <w:r w:rsidRPr="00E37990">
        <w:rPr>
          <w:rFonts w:ascii="Footlight MT Light" w:hAnsi="Footlight MT Light"/>
          <w:noProof/>
          <w:sz w:val="20"/>
          <w:szCs w:val="20"/>
        </w:rPr>
        <mc:AlternateContent>
          <mc:Choice Requires="wps">
            <w:drawing>
              <wp:anchor distT="0" distB="0" distL="114300" distR="114300" simplePos="0" relativeHeight="251742208" behindDoc="0" locked="0" layoutInCell="1" allowOverlap="1" wp14:anchorId="018118EF" wp14:editId="50A63E66">
                <wp:simplePos x="0" y="0"/>
                <wp:positionH relativeFrom="column">
                  <wp:posOffset>-142875</wp:posOffset>
                </wp:positionH>
                <wp:positionV relativeFrom="paragraph">
                  <wp:posOffset>112395</wp:posOffset>
                </wp:positionV>
                <wp:extent cx="114300" cy="600075"/>
                <wp:effectExtent l="38100" t="0" r="19050" b="28575"/>
                <wp:wrapNone/>
                <wp:docPr id="36" name="Left Brace 36"/>
                <wp:cNvGraphicFramePr/>
                <a:graphic xmlns:a="http://schemas.openxmlformats.org/drawingml/2006/main">
                  <a:graphicData uri="http://schemas.microsoft.com/office/word/2010/wordprocessingShape">
                    <wps:wsp>
                      <wps:cNvSpPr/>
                      <wps:spPr>
                        <a:xfrm>
                          <a:off x="0" y="0"/>
                          <a:ext cx="114300" cy="60007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CD7E9A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6" o:spid="_x0000_s1026" type="#_x0000_t87" style="position:absolute;margin-left:-11.25pt;margin-top:8.85pt;width:9pt;height:47.25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" adj="343" strokecolor="#4579b8 [3044]"/>
            </w:pict>
          </mc:Fallback>
        </mc:AlternateContent>
      </w:r>
    </w:p>
    <w:p w:rsidR="00AA35CE" w:rsidRPr="00E37990" w:rsidRDefault="00AA35CE" w:rsidP="00AA35CE">
      <w:pPr>
        <w:rPr>
          <w:rFonts w:ascii="Footlight MT Light" w:hAnsi="Footlight MT Light"/>
          <w:sz w:val="20"/>
          <w:szCs w:val="20"/>
        </w:rPr>
      </w:pPr>
      <w:r w:rsidRPr="00E37990">
        <w:rPr>
          <w:rFonts w:ascii="Footlight MT Light" w:hAnsi="Footlight MT Light"/>
          <w:i/>
          <w:iCs/>
          <w:noProof/>
          <w:sz w:val="20"/>
          <w:szCs w:val="20"/>
        </w:rPr>
        <mc:AlternateContent>
          <mc:Choice Requires="wps">
            <w:drawing>
              <wp:anchor distT="0" distB="0" distL="114300" distR="114300" simplePos="0" relativeHeight="251743232" behindDoc="0" locked="0" layoutInCell="1" allowOverlap="1" wp14:anchorId="14B4A407" wp14:editId="71055EBB">
                <wp:simplePos x="0" y="0"/>
                <wp:positionH relativeFrom="column">
                  <wp:posOffset>-1000125</wp:posOffset>
                </wp:positionH>
                <wp:positionV relativeFrom="paragraph">
                  <wp:posOffset>146050</wp:posOffset>
                </wp:positionV>
                <wp:extent cx="819150" cy="266700"/>
                <wp:effectExtent l="0" t="0" r="19050" b="19050"/>
                <wp:wrapNone/>
                <wp:docPr id="37" name="Text Box 37"/>
                <wp:cNvGraphicFramePr/>
                <a:graphic xmlns:a="http://schemas.openxmlformats.org/drawingml/2006/main">
                  <a:graphicData uri="http://schemas.microsoft.com/office/word/2010/wordprocessingShape">
                    <wps:wsp>
                      <wps:cNvSpPr txBox="1"/>
                      <wps:spPr>
                        <a:xfrm>
                          <a:off x="0" y="0"/>
                          <a:ext cx="8191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7ACB" w:rsidRDefault="00237ACB" w:rsidP="00AA35CE">
                            <w:r>
                              <w:t>Exordium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4A407" id="Text Box 37" o:spid="_x0000_s1035" type="#_x0000_t202" style="position:absolute;margin-left:-78.75pt;margin-top:11.5pt;width:64.5pt;height:21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" fillcolor="white [3201]" strokeweight=".5pt">
                <v:textbox>
                  <w:txbxContent>
                    <w:p w:rsidR="00237ACB" w:rsidRDefault="00237ACB" w:rsidP="00AA35CE">
                      <w:r>
                        <w:t>Exordium</w:t>
                      </w:r>
                    </w:p>
                  </w:txbxContent>
                </v:textbox>
              </v:shape>
            </w:pict>
          </mc:Fallback>
        </mc:AlternateContent>
      </w:r>
      <w:r w:rsidRPr="00E37990">
        <w:rPr>
          <w:rFonts w:ascii="Footlight MT Light" w:hAnsi="Footlight MT Light"/>
          <w:i/>
          <w:iCs/>
          <w:sz w:val="20"/>
          <w:szCs w:val="20"/>
        </w:rPr>
        <w:t>Student 1</w:t>
      </w:r>
      <w:r w:rsidRPr="00E37990">
        <w:rPr>
          <w:rFonts w:ascii="Footlight MT Light" w:hAnsi="Footlight MT Light"/>
          <w:sz w:val="20"/>
          <w:szCs w:val="20"/>
        </w:rPr>
        <w:t>: Hey</w:t>
      </w:r>
    </w:p>
    <w:p w:rsidR="00AA35CE" w:rsidRPr="00E37990" w:rsidRDefault="00AA35CE" w:rsidP="00AA35CE">
      <w:pPr>
        <w:rPr>
          <w:rFonts w:ascii="Footlight MT Light" w:hAnsi="Footlight MT Light"/>
          <w:sz w:val="20"/>
          <w:szCs w:val="20"/>
        </w:rPr>
      </w:pPr>
      <w:r w:rsidRPr="00E37990">
        <w:rPr>
          <w:rFonts w:ascii="Footlight MT Light" w:hAnsi="Footlight MT Light"/>
          <w:i/>
          <w:iCs/>
          <w:sz w:val="20"/>
          <w:szCs w:val="20"/>
        </w:rPr>
        <w:t>Student 2:</w:t>
      </w:r>
      <w:r w:rsidRPr="00E37990">
        <w:rPr>
          <w:rFonts w:ascii="Footlight MT Light" w:hAnsi="Footlight MT Light"/>
          <w:sz w:val="20"/>
          <w:szCs w:val="20"/>
        </w:rPr>
        <w:t xml:space="preserve"> What’s up?  </w:t>
      </w:r>
    </w:p>
    <w:p w:rsidR="00AA35CE" w:rsidRPr="00E37990" w:rsidRDefault="00AA35CE" w:rsidP="00AA35CE">
      <w:pPr>
        <w:rPr>
          <w:rFonts w:ascii="Footlight MT Light" w:hAnsi="Footlight MT Light"/>
          <w:sz w:val="20"/>
          <w:szCs w:val="20"/>
        </w:rPr>
      </w:pPr>
      <w:r w:rsidRPr="00E37990">
        <w:rPr>
          <w:rFonts w:ascii="Footlight MT Light" w:hAnsi="Footlight MT Light"/>
          <w:i/>
          <w:iCs/>
          <w:sz w:val="20"/>
          <w:szCs w:val="20"/>
        </w:rPr>
        <w:t>Student 1:</w:t>
      </w:r>
      <w:r w:rsidRPr="00E37990">
        <w:rPr>
          <w:rFonts w:ascii="Footlight MT Light" w:hAnsi="Footlight MT Light"/>
          <w:sz w:val="20"/>
          <w:szCs w:val="20"/>
        </w:rPr>
        <w:t xml:space="preserve"> Did you hear about what happened to Shirley Positive? </w:t>
      </w:r>
    </w:p>
    <w:p w:rsidR="00AA35CE" w:rsidRPr="00E37990" w:rsidRDefault="00AA35CE" w:rsidP="00AA35CE">
      <w:pPr>
        <w:rPr>
          <w:rFonts w:ascii="Footlight MT Light" w:hAnsi="Footlight MT Light"/>
          <w:sz w:val="20"/>
          <w:szCs w:val="20"/>
        </w:rPr>
      </w:pPr>
      <w:r w:rsidRPr="00E37990">
        <w:rPr>
          <w:rFonts w:ascii="Footlight MT Light" w:hAnsi="Footlight MT Light"/>
          <w:i/>
          <w:iCs/>
          <w:sz w:val="20"/>
          <w:szCs w:val="20"/>
        </w:rPr>
        <w:t>Student 2</w:t>
      </w:r>
      <w:r w:rsidRPr="00E37990">
        <w:rPr>
          <w:rFonts w:ascii="Footlight MT Light" w:hAnsi="Footlight MT Light"/>
          <w:sz w:val="20"/>
          <w:szCs w:val="20"/>
        </w:rPr>
        <w:t>: No, tell me.</w:t>
      </w:r>
    </w:p>
    <w:p w:rsidR="00AA35CE" w:rsidRPr="00E37990" w:rsidRDefault="00AA35CE" w:rsidP="00AA35CE">
      <w:pPr>
        <w:rPr>
          <w:rFonts w:ascii="Footlight MT Light" w:hAnsi="Footlight MT Light"/>
          <w:sz w:val="20"/>
          <w:szCs w:val="20"/>
        </w:rPr>
      </w:pPr>
      <w:r w:rsidRPr="00E37990">
        <w:rPr>
          <w:rFonts w:ascii="Footlight MT Light" w:hAnsi="Footlight MT Light"/>
          <w:i/>
          <w:iCs/>
          <w:noProof/>
          <w:sz w:val="20"/>
          <w:szCs w:val="20"/>
        </w:rPr>
        <mc:AlternateContent>
          <mc:Choice Requires="wps">
            <w:drawing>
              <wp:anchor distT="0" distB="0" distL="114300" distR="114300" simplePos="0" relativeHeight="251744256" behindDoc="0" locked="0" layoutInCell="1" allowOverlap="1" wp14:anchorId="08AE74A5" wp14:editId="27BD814F">
                <wp:simplePos x="0" y="0"/>
                <wp:positionH relativeFrom="column">
                  <wp:posOffset>-133350</wp:posOffset>
                </wp:positionH>
                <wp:positionV relativeFrom="paragraph">
                  <wp:posOffset>61595</wp:posOffset>
                </wp:positionV>
                <wp:extent cx="114300" cy="600075"/>
                <wp:effectExtent l="38100" t="0" r="19050" b="28575"/>
                <wp:wrapNone/>
                <wp:docPr id="5" name="Left Brace 5"/>
                <wp:cNvGraphicFramePr/>
                <a:graphic xmlns:a="http://schemas.openxmlformats.org/drawingml/2006/main">
                  <a:graphicData uri="http://schemas.microsoft.com/office/word/2010/wordprocessingShape">
                    <wps:wsp>
                      <wps:cNvSpPr/>
                      <wps:spPr>
                        <a:xfrm>
                          <a:off x="0" y="0"/>
                          <a:ext cx="114300" cy="60007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7E037B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5" o:spid="_x0000_s1026" type="#_x0000_t87" style="position:absolute;margin-left:-10.5pt;margin-top:4.85pt;width:9pt;height:47.2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" adj="343" strokecolor="#4579b8 [3044]"/>
            </w:pict>
          </mc:Fallback>
        </mc:AlternateContent>
      </w:r>
      <w:r w:rsidRPr="00E37990">
        <w:rPr>
          <w:rFonts w:ascii="Footlight MT Light" w:hAnsi="Footlight MT Light"/>
          <w:i/>
          <w:iCs/>
          <w:sz w:val="20"/>
          <w:szCs w:val="20"/>
        </w:rPr>
        <w:t>Student 1</w:t>
      </w:r>
      <w:r w:rsidRPr="00E37990">
        <w:rPr>
          <w:rFonts w:ascii="Footlight MT Light" w:hAnsi="Footlight MT Light"/>
          <w:sz w:val="20"/>
          <w:szCs w:val="20"/>
        </w:rPr>
        <w:t xml:space="preserve">:  Well, Janey said “blah blah blah, cheating, blah blah blah,” and when Walter found out, he then </w:t>
      </w:r>
    </w:p>
    <w:p w:rsidR="00AA35CE" w:rsidRPr="00E37990" w:rsidRDefault="00E37990" w:rsidP="00AA35CE">
      <w:pPr>
        <w:rPr>
          <w:rFonts w:ascii="Footlight MT Light" w:hAnsi="Footlight MT Light"/>
          <w:sz w:val="20"/>
          <w:szCs w:val="20"/>
        </w:rPr>
      </w:pPr>
      <w:r w:rsidRPr="00E37990">
        <w:rPr>
          <w:rFonts w:ascii="Footlight MT Light" w:hAnsi="Footlight MT Light"/>
          <w:i/>
          <w:iCs/>
          <w:noProof/>
          <w:sz w:val="20"/>
          <w:szCs w:val="20"/>
        </w:rPr>
        <mc:AlternateContent>
          <mc:Choice Requires="wps">
            <w:drawing>
              <wp:anchor distT="0" distB="0" distL="114300" distR="114300" simplePos="0" relativeHeight="251745280" behindDoc="0" locked="0" layoutInCell="1" allowOverlap="1" wp14:anchorId="761022FE" wp14:editId="641B5C3D">
                <wp:simplePos x="0" y="0"/>
                <wp:positionH relativeFrom="column">
                  <wp:posOffset>-1085850</wp:posOffset>
                </wp:positionH>
                <wp:positionV relativeFrom="paragraph">
                  <wp:posOffset>106680</wp:posOffset>
                </wp:positionV>
                <wp:extent cx="914400" cy="2667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7ACB" w:rsidRDefault="00237ACB" w:rsidP="00AA35CE">
                            <w:r>
                              <w:t>Background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022FE" id="Text Box 6" o:spid="_x0000_s1036" type="#_x0000_t202" style="position:absolute;margin-left:-85.5pt;margin-top:8.4pt;width:1in;height:2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" fillcolor="white [3201]" strokeweight=".5pt">
                <v:textbox>
                  <w:txbxContent>
                    <w:p w:rsidR="00237ACB" w:rsidRDefault="00237ACB" w:rsidP="00AA35CE">
                      <w:r>
                        <w:t>Background</w:t>
                      </w:r>
                    </w:p>
                  </w:txbxContent>
                </v:textbox>
              </v:shape>
            </w:pict>
          </mc:Fallback>
        </mc:AlternateContent>
      </w:r>
      <w:r w:rsidR="00AA35CE" w:rsidRPr="00E37990">
        <w:rPr>
          <w:rFonts w:ascii="Footlight MT Light" w:hAnsi="Footlight MT Light"/>
          <w:sz w:val="20"/>
          <w:szCs w:val="20"/>
        </w:rPr>
        <w:t xml:space="preserve">                   found Shirley, dumped milk on her head in the cafeteria, and broke up with her.</w:t>
      </w:r>
    </w:p>
    <w:p w:rsidR="00AA35CE" w:rsidRPr="00E37990" w:rsidRDefault="00AA35CE" w:rsidP="00AA35CE">
      <w:pPr>
        <w:rPr>
          <w:rFonts w:ascii="Footlight MT Light" w:hAnsi="Footlight MT Light"/>
          <w:sz w:val="20"/>
          <w:szCs w:val="20"/>
        </w:rPr>
      </w:pPr>
      <w:r w:rsidRPr="00E37990">
        <w:rPr>
          <w:rFonts w:ascii="Footlight MT Light" w:hAnsi="Footlight MT Light"/>
          <w:i/>
          <w:iCs/>
          <w:sz w:val="20"/>
          <w:szCs w:val="20"/>
        </w:rPr>
        <w:t>Student 2</w:t>
      </w:r>
      <w:r w:rsidRPr="00E37990">
        <w:rPr>
          <w:rFonts w:ascii="Footlight MT Light" w:hAnsi="Footlight MT Light"/>
          <w:b/>
          <w:bCs/>
          <w:sz w:val="20"/>
          <w:szCs w:val="20"/>
        </w:rPr>
        <w:t xml:space="preserve">:  </w:t>
      </w:r>
      <w:r w:rsidRPr="00E37990">
        <w:rPr>
          <w:rFonts w:ascii="Footlight MT Light" w:hAnsi="Footlight MT Light"/>
          <w:sz w:val="20"/>
          <w:szCs w:val="20"/>
        </w:rPr>
        <w:t xml:space="preserve">Oh, so that is what happened at lunch today.  I heard that someone passed out because the </w:t>
      </w:r>
    </w:p>
    <w:p w:rsidR="00AA35CE" w:rsidRPr="00E37990" w:rsidRDefault="00AA35CE" w:rsidP="00AA35CE">
      <w:pPr>
        <w:rPr>
          <w:rFonts w:ascii="Footlight MT Light" w:hAnsi="Footlight MT Light"/>
          <w:sz w:val="20"/>
          <w:szCs w:val="20"/>
        </w:rPr>
      </w:pPr>
      <w:r w:rsidRPr="00E37990">
        <w:rPr>
          <w:rFonts w:ascii="Footlight MT Light" w:hAnsi="Footlight MT Light"/>
          <w:sz w:val="20"/>
          <w:szCs w:val="20"/>
        </w:rPr>
        <w:t xml:space="preserve">                   school doesn’t have AC.  </w:t>
      </w:r>
    </w:p>
    <w:p w:rsidR="00AA35CE" w:rsidRPr="00E37990" w:rsidRDefault="00AA35CE" w:rsidP="00AA35CE">
      <w:pPr>
        <w:rPr>
          <w:rFonts w:ascii="Footlight MT Light" w:hAnsi="Footlight MT Light"/>
          <w:sz w:val="20"/>
          <w:szCs w:val="20"/>
        </w:rPr>
      </w:pPr>
      <w:r w:rsidRPr="00E37990">
        <w:rPr>
          <w:rFonts w:ascii="Footlight MT Light" w:hAnsi="Footlight MT Light"/>
          <w:noProof/>
          <w:sz w:val="20"/>
          <w:szCs w:val="20"/>
        </w:rPr>
        <mc:AlternateContent>
          <mc:Choice Requires="wps">
            <w:drawing>
              <wp:anchor distT="0" distB="0" distL="114300" distR="114300" simplePos="0" relativeHeight="251747328" behindDoc="0" locked="0" layoutInCell="1" allowOverlap="1" wp14:anchorId="2C168359" wp14:editId="76B9CA64">
                <wp:simplePos x="0" y="0"/>
                <wp:positionH relativeFrom="column">
                  <wp:posOffset>-885826</wp:posOffset>
                </wp:positionH>
                <wp:positionV relativeFrom="paragraph">
                  <wp:posOffset>156845</wp:posOffset>
                </wp:positionV>
                <wp:extent cx="714375" cy="3143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71437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7ACB" w:rsidRDefault="00237ACB" w:rsidP="00AA35CE">
                            <w:r>
                              <w:t>Partition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68359" id="Text Box 8" o:spid="_x0000_s1037" type="#_x0000_t202" style="position:absolute;margin-left:-69.75pt;margin-top:12.35pt;width:56.25pt;height:24.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" fillcolor="white [3201]" strokeweight=".5pt">
                <v:textbox>
                  <w:txbxContent>
                    <w:p w:rsidR="00237ACB" w:rsidRDefault="00237ACB" w:rsidP="00AA35CE">
                      <w:r>
                        <w:t>Partition</w:t>
                      </w:r>
                    </w:p>
                  </w:txbxContent>
                </v:textbox>
              </v:shape>
            </w:pict>
          </mc:Fallback>
        </mc:AlternateContent>
      </w:r>
      <w:r w:rsidRPr="00E37990">
        <w:rPr>
          <w:rFonts w:ascii="Footlight MT Light" w:hAnsi="Footlight MT Light"/>
          <w:noProof/>
          <w:sz w:val="20"/>
          <w:szCs w:val="20"/>
        </w:rPr>
        <mc:AlternateContent>
          <mc:Choice Requires="wps">
            <w:drawing>
              <wp:anchor distT="0" distB="0" distL="114300" distR="114300" simplePos="0" relativeHeight="251746304" behindDoc="0" locked="0" layoutInCell="1" allowOverlap="1" wp14:anchorId="50964F18" wp14:editId="316533CC">
                <wp:simplePos x="0" y="0"/>
                <wp:positionH relativeFrom="leftMargin">
                  <wp:posOffset>1009650</wp:posOffset>
                </wp:positionH>
                <wp:positionV relativeFrom="paragraph">
                  <wp:posOffset>156845</wp:posOffset>
                </wp:positionV>
                <wp:extent cx="114300" cy="304800"/>
                <wp:effectExtent l="38100" t="0" r="19050" b="19050"/>
                <wp:wrapNone/>
                <wp:docPr id="7" name="Left Brace 7"/>
                <wp:cNvGraphicFramePr/>
                <a:graphic xmlns:a="http://schemas.openxmlformats.org/drawingml/2006/main">
                  <a:graphicData uri="http://schemas.microsoft.com/office/word/2010/wordprocessingShape">
                    <wps:wsp>
                      <wps:cNvSpPr/>
                      <wps:spPr>
                        <a:xfrm>
                          <a:off x="0" y="0"/>
                          <a:ext cx="114300" cy="30480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A84B9" id="Left Brace 7" o:spid="_x0000_s1026" type="#_x0000_t87" style="position:absolute;margin-left:79.5pt;margin-top:12.35pt;width:9pt;height:24pt;z-index:2517463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" adj="675" strokecolor="#4579b8 [3044]">
                <w10:wrap anchorx="margin"/>
              </v:shape>
            </w:pict>
          </mc:Fallback>
        </mc:AlternateContent>
      </w:r>
    </w:p>
    <w:p w:rsidR="00AA35CE" w:rsidRPr="00E37990" w:rsidRDefault="00AA35CE" w:rsidP="00AA35CE">
      <w:pPr>
        <w:rPr>
          <w:rFonts w:ascii="Footlight MT Light" w:hAnsi="Footlight MT Light"/>
          <w:sz w:val="20"/>
          <w:szCs w:val="20"/>
        </w:rPr>
      </w:pPr>
      <w:r w:rsidRPr="00E37990">
        <w:rPr>
          <w:rFonts w:ascii="Footlight MT Light" w:hAnsi="Footlight MT Light"/>
          <w:i/>
          <w:iCs/>
          <w:sz w:val="20"/>
          <w:szCs w:val="20"/>
        </w:rPr>
        <w:t>Student 1</w:t>
      </w:r>
      <w:r w:rsidRPr="00E37990">
        <w:rPr>
          <w:rFonts w:ascii="Footlight MT Light" w:hAnsi="Footlight MT Light"/>
          <w:sz w:val="20"/>
          <w:szCs w:val="20"/>
        </w:rPr>
        <w:t xml:space="preserve">: Well, it wasn’t the AC. No one fainted. In fact, I guess that Shirley still says she loves him and is </w:t>
      </w:r>
    </w:p>
    <w:p w:rsidR="00AA35CE" w:rsidRPr="00E37990" w:rsidRDefault="00AA35CE" w:rsidP="00AA35CE">
      <w:pPr>
        <w:rPr>
          <w:rFonts w:ascii="Footlight MT Light" w:hAnsi="Footlight MT Light"/>
          <w:sz w:val="20"/>
          <w:szCs w:val="20"/>
        </w:rPr>
      </w:pPr>
      <w:r w:rsidRPr="00E37990">
        <w:rPr>
          <w:rFonts w:ascii="Footlight MT Light" w:hAnsi="Footlight MT Light"/>
          <w:sz w:val="20"/>
          <w:szCs w:val="20"/>
        </w:rPr>
        <w:t xml:space="preserve">                  heartbroken. So, she’s bound to be devastated for the next few weeks, but it serves her right </w:t>
      </w:r>
    </w:p>
    <w:p w:rsidR="00AA35CE" w:rsidRPr="00E37990" w:rsidRDefault="00AA35CE" w:rsidP="00AA35CE">
      <w:pPr>
        <w:rPr>
          <w:rFonts w:ascii="Footlight MT Light" w:hAnsi="Footlight MT Light"/>
          <w:sz w:val="20"/>
          <w:szCs w:val="20"/>
        </w:rPr>
      </w:pPr>
      <w:r w:rsidRPr="00E37990">
        <w:rPr>
          <w:rFonts w:ascii="Footlight MT Light" w:hAnsi="Footlight MT Light"/>
          <w:sz w:val="20"/>
          <w:szCs w:val="20"/>
        </w:rPr>
        <w:t xml:space="preserve">                  because she was so unfaithful.</w:t>
      </w:r>
    </w:p>
    <w:p w:rsidR="00AA35CE" w:rsidRPr="00E37990" w:rsidRDefault="00AA35CE" w:rsidP="00AA35CE">
      <w:pPr>
        <w:rPr>
          <w:rFonts w:ascii="Footlight MT Light" w:hAnsi="Footlight MT Light"/>
          <w:sz w:val="20"/>
          <w:szCs w:val="20"/>
        </w:rPr>
      </w:pPr>
    </w:p>
    <w:p w:rsidR="00AA35CE" w:rsidRPr="00E37990" w:rsidRDefault="00AA35CE" w:rsidP="00AA35CE">
      <w:pPr>
        <w:rPr>
          <w:rFonts w:ascii="Footlight MT Light" w:hAnsi="Footlight MT Light"/>
          <w:sz w:val="20"/>
          <w:szCs w:val="20"/>
        </w:rPr>
      </w:pPr>
      <w:r w:rsidRPr="00E37990">
        <w:rPr>
          <w:rFonts w:ascii="Footlight MT Light" w:hAnsi="Footlight MT Light"/>
          <w:sz w:val="20"/>
          <w:szCs w:val="20"/>
        </w:rPr>
        <w:t xml:space="preserve">Or, in another sense, if students want to get their parents to let them out on a school night, they start with their classic “I love you,” and then move to explaining how they did their chores and homework, and how Johnny’s mom also doesn’t let him out, but she’s making an exception, and they then follow this with their redirection from what Johnny’s mom said to getting a response from their own mom about letting them out that night.  </w:t>
      </w:r>
      <w:r w:rsidRPr="00E37990">
        <w:rPr>
          <w:rFonts w:ascii="Footlight MT Light" w:hAnsi="Footlight MT Light"/>
          <w:b/>
          <w:bCs/>
          <w:sz w:val="20"/>
          <w:szCs w:val="20"/>
        </w:rPr>
        <w:t>Exordium:</w:t>
      </w:r>
      <w:r w:rsidRPr="00E37990">
        <w:rPr>
          <w:rFonts w:ascii="Footlight MT Light" w:hAnsi="Footlight MT Light"/>
          <w:sz w:val="20"/>
          <w:szCs w:val="20"/>
        </w:rPr>
        <w:t xml:space="preserve"> I love </w:t>
      </w:r>
      <w:proofErr w:type="gramStart"/>
      <w:r w:rsidRPr="00E37990">
        <w:rPr>
          <w:rFonts w:ascii="Footlight MT Light" w:hAnsi="Footlight MT Light"/>
          <w:sz w:val="20"/>
          <w:szCs w:val="20"/>
        </w:rPr>
        <w:t xml:space="preserve">you  </w:t>
      </w:r>
      <w:r w:rsidRPr="00E37990">
        <w:rPr>
          <w:rFonts w:ascii="Footlight MT Light" w:hAnsi="Footlight MT Light"/>
          <w:b/>
          <w:bCs/>
          <w:sz w:val="20"/>
          <w:szCs w:val="20"/>
        </w:rPr>
        <w:t>Background</w:t>
      </w:r>
      <w:proofErr w:type="gramEnd"/>
      <w:r w:rsidRPr="00E37990">
        <w:rPr>
          <w:rFonts w:ascii="Footlight MT Light" w:hAnsi="Footlight MT Light"/>
          <w:b/>
          <w:bCs/>
          <w:sz w:val="20"/>
          <w:szCs w:val="20"/>
        </w:rPr>
        <w:t>:</w:t>
      </w:r>
      <w:r w:rsidRPr="00E37990">
        <w:rPr>
          <w:rFonts w:ascii="Footlight MT Light" w:hAnsi="Footlight MT Light"/>
          <w:sz w:val="20"/>
          <w:szCs w:val="20"/>
        </w:rPr>
        <w:t xml:space="preserve"> Mentioning Chores, Homework, Johnny’s mom  </w:t>
      </w:r>
      <w:r w:rsidRPr="00E37990">
        <w:rPr>
          <w:rFonts w:ascii="Footlight MT Light" w:hAnsi="Footlight MT Light"/>
          <w:b/>
          <w:bCs/>
          <w:sz w:val="20"/>
          <w:szCs w:val="20"/>
        </w:rPr>
        <w:t>Partition</w:t>
      </w:r>
      <w:r w:rsidRPr="00E37990">
        <w:rPr>
          <w:rFonts w:ascii="Footlight MT Light" w:hAnsi="Footlight MT Light"/>
          <w:sz w:val="20"/>
          <w:szCs w:val="20"/>
        </w:rPr>
        <w:t xml:space="preserve">:  Refocus to asking their own moms about going out. </w:t>
      </w:r>
    </w:p>
    <w:p w:rsidR="00AA35CE" w:rsidRPr="00E37990" w:rsidRDefault="00AA35CE" w:rsidP="00AA35CE">
      <w:pPr>
        <w:rPr>
          <w:rFonts w:ascii="Footlight MT Light" w:hAnsi="Footlight MT Light"/>
          <w:sz w:val="20"/>
          <w:szCs w:val="20"/>
        </w:rPr>
      </w:pPr>
    </w:p>
    <w:p w:rsidR="00AA35CE" w:rsidRPr="00E37990" w:rsidRDefault="00AA35CE" w:rsidP="00AA35CE">
      <w:pPr>
        <w:rPr>
          <w:rFonts w:ascii="Footlight MT Light" w:hAnsi="Footlight MT Light"/>
          <w:sz w:val="20"/>
          <w:szCs w:val="20"/>
        </w:rPr>
      </w:pPr>
      <w:r w:rsidRPr="00E37990">
        <w:rPr>
          <w:rFonts w:ascii="Footlight MT Light" w:hAnsi="Footlight MT Light"/>
          <w:sz w:val="20"/>
          <w:szCs w:val="20"/>
        </w:rPr>
        <w:t>The arguments that would follow the above examples, not matter how immature, are clear.  In example 1, Student 1 would argue in greater detail why A) Shirley will only be devastated and probably won’t move from that state for an extended period of time and B) how she knows Shirley was unfaithful and why that is wrong.   For the kid going out on a school night, he’ll argue how he has earned it.</w:t>
      </w:r>
    </w:p>
    <w:p w:rsidR="00AA35CE" w:rsidRPr="00E37990" w:rsidRDefault="00AA35CE" w:rsidP="00AA35CE">
      <w:pPr>
        <w:rPr>
          <w:rFonts w:ascii="Footlight MT Light" w:hAnsi="Footlight MT Light"/>
          <w:b/>
          <w:bCs/>
          <w:sz w:val="20"/>
          <w:szCs w:val="20"/>
        </w:rPr>
      </w:pPr>
    </w:p>
    <w:p w:rsidR="00AA35CE" w:rsidRPr="00E37990" w:rsidRDefault="00AA35CE" w:rsidP="00AA35CE">
      <w:pPr>
        <w:rPr>
          <w:rFonts w:ascii="Footlight MT Light" w:hAnsi="Footlight MT Light"/>
          <w:b/>
          <w:bCs/>
          <w:sz w:val="20"/>
          <w:szCs w:val="20"/>
        </w:rPr>
      </w:pPr>
      <w:r w:rsidRPr="00E37990">
        <w:rPr>
          <w:rFonts w:ascii="Footlight MT Light" w:hAnsi="Footlight MT Light"/>
          <w:b/>
          <w:bCs/>
          <w:sz w:val="20"/>
          <w:szCs w:val="20"/>
          <w:u w:val="single"/>
        </w:rPr>
        <w:t>Step 4/1</w:t>
      </w:r>
      <w:r w:rsidRPr="00E37990">
        <w:rPr>
          <w:rFonts w:ascii="Footlight MT Light" w:hAnsi="Footlight MT Light"/>
          <w:b/>
          <w:bCs/>
          <w:sz w:val="20"/>
          <w:szCs w:val="20"/>
        </w:rPr>
        <w:t>:  Be the Ophthalmologist: Focus and Provide a Clearer Vision</w:t>
      </w:r>
    </w:p>
    <w:p w:rsidR="00AA35CE" w:rsidRPr="00E37990" w:rsidRDefault="00AA35CE" w:rsidP="00AA35CE">
      <w:pPr>
        <w:rPr>
          <w:rFonts w:ascii="Footlight MT Light" w:hAnsi="Footlight MT Light"/>
          <w:sz w:val="20"/>
          <w:szCs w:val="20"/>
        </w:rPr>
      </w:pPr>
      <w:r w:rsidRPr="00E37990">
        <w:rPr>
          <w:rFonts w:ascii="Footlight MT Light" w:hAnsi="Footlight MT Light"/>
          <w:i/>
          <w:iCs/>
          <w:sz w:val="20"/>
          <w:szCs w:val="20"/>
        </w:rPr>
        <w:t>Partition</w:t>
      </w:r>
      <w:r w:rsidRPr="00E37990">
        <w:rPr>
          <w:rFonts w:ascii="Footlight MT Light" w:hAnsi="Footlight MT Light"/>
          <w:sz w:val="20"/>
          <w:szCs w:val="20"/>
        </w:rPr>
        <w:t>:  This is the area of the text where the thesis comes into play, but it’s important that students provide the specific focus about their topic.  That is, students get to make their final push to individualize their arguments in relation to what others are saying about the topic at hand.  The classic conjunctive adverb/subordinate clause move(s) work best here to focus in on the argument at hand.  The best thesis statements are complex, and because of this, I often require students to have a complex sentence (or compound-complex sentence) as their theses.  When students finally add their theses (all the way from step 1), they have to add an element of complexity that refocuses the discussion; however, it should be noted that this is usually the easiest part of the intro because it is the destination they planned for while writing the rest of the intro paragraph.  They will realize how easy it is to just plop their theses at the end because everything before organically builds up to them.  If you look at my examples above, you’ll notice I added the partition to them.  It’s how we think; it should be how we write.  Let students be comfortable; let them be empowered.</w:t>
      </w:r>
    </w:p>
    <w:p w:rsidR="00AA35CE" w:rsidRPr="00E37990" w:rsidRDefault="00AA35CE" w:rsidP="00AA35CE">
      <w:pPr>
        <w:rPr>
          <w:rFonts w:ascii="Footlight MT Light" w:hAnsi="Footlight MT Light"/>
          <w:sz w:val="20"/>
          <w:szCs w:val="20"/>
        </w:rPr>
      </w:pPr>
    </w:p>
    <w:p w:rsidR="00AA35CE" w:rsidRPr="00E37990" w:rsidRDefault="00AA35CE" w:rsidP="00AA35CE">
      <w:pPr>
        <w:rPr>
          <w:rFonts w:ascii="Footlight MT Light" w:hAnsi="Footlight MT Light"/>
          <w:sz w:val="20"/>
          <w:szCs w:val="20"/>
        </w:rPr>
      </w:pPr>
    </w:p>
    <w:p w:rsidR="00AA35CE" w:rsidRPr="00E37990" w:rsidRDefault="00AA35CE" w:rsidP="00AA35CE">
      <w:pPr>
        <w:rPr>
          <w:rFonts w:ascii="Footlight MT Light" w:hAnsi="Footlight MT Light"/>
          <w:sz w:val="20"/>
          <w:szCs w:val="20"/>
        </w:rPr>
      </w:pPr>
      <w:r w:rsidRPr="00E37990">
        <w:rPr>
          <w:rFonts w:ascii="Footlight MT Light" w:hAnsi="Footlight MT Light"/>
          <w:sz w:val="20"/>
          <w:szCs w:val="20"/>
        </w:rPr>
        <w:t>I have also included some intro paragraph examples on the final page that are much more academic in nature.  I have labeled the steps.</w:t>
      </w:r>
    </w:p>
    <w:p w:rsidR="00AA35CE" w:rsidRDefault="00AA35CE" w:rsidP="00AA35CE">
      <w:pPr>
        <w:rPr>
          <w:rFonts w:ascii="Footlight MT Light" w:hAnsi="Footlight MT Light"/>
          <w:sz w:val="22"/>
          <w:szCs w:val="22"/>
        </w:rPr>
      </w:pPr>
    </w:p>
    <w:p w:rsidR="00E37990" w:rsidRDefault="00E37990" w:rsidP="00AA35CE">
      <w:pPr>
        <w:rPr>
          <w:rFonts w:ascii="Footlight MT Light" w:hAnsi="Footlight MT Light"/>
          <w:sz w:val="22"/>
          <w:szCs w:val="22"/>
        </w:rPr>
      </w:pPr>
    </w:p>
    <w:p w:rsidR="00E37990" w:rsidRDefault="00E37990" w:rsidP="00AA35CE">
      <w:pPr>
        <w:rPr>
          <w:rFonts w:ascii="Footlight MT Light" w:hAnsi="Footlight MT Light"/>
          <w:sz w:val="22"/>
          <w:szCs w:val="22"/>
        </w:rPr>
      </w:pPr>
    </w:p>
    <w:p w:rsidR="00E37990" w:rsidRDefault="00E37990" w:rsidP="00AA35CE">
      <w:pPr>
        <w:rPr>
          <w:rFonts w:ascii="Footlight MT Light" w:hAnsi="Footlight MT Light"/>
          <w:sz w:val="22"/>
          <w:szCs w:val="22"/>
        </w:rPr>
      </w:pPr>
    </w:p>
    <w:p w:rsidR="00AA35CE" w:rsidRDefault="00AA35CE" w:rsidP="00AA35CE">
      <w:pPr>
        <w:rPr>
          <w:rFonts w:ascii="Footlight MT Light" w:hAnsi="Footlight MT Light"/>
          <w:sz w:val="22"/>
          <w:szCs w:val="22"/>
        </w:rPr>
      </w:pPr>
    </w:p>
    <w:p w:rsidR="008F7CF4" w:rsidRDefault="008F7CF4" w:rsidP="008F7CF4">
      <w:pPr>
        <w:rPr>
          <w:rFonts w:ascii="Footlight MT Light" w:hAnsi="Footlight MT Light"/>
          <w:sz w:val="22"/>
          <w:szCs w:val="22"/>
        </w:rPr>
      </w:pPr>
    </w:p>
    <w:p w:rsidR="00E37990" w:rsidRDefault="00E37990" w:rsidP="008F7CF4">
      <w:pPr>
        <w:rPr>
          <w:rFonts w:ascii="Footlight MT Light" w:hAnsi="Footlight MT Light"/>
          <w:sz w:val="22"/>
          <w:szCs w:val="22"/>
        </w:rPr>
      </w:pPr>
    </w:p>
    <w:p w:rsidR="008F7CF4" w:rsidRPr="000320EB" w:rsidRDefault="008F7CF4" w:rsidP="008F7CF4">
      <w:pPr>
        <w:rPr>
          <w:rFonts w:ascii="Footlight MT Light" w:hAnsi="Footlight MT Light"/>
          <w:b/>
          <w:bCs/>
          <w:sz w:val="22"/>
          <w:szCs w:val="22"/>
        </w:rPr>
      </w:pPr>
      <w:r>
        <w:rPr>
          <w:rFonts w:ascii="Footlight MT Light" w:hAnsi="Footlight MT Light"/>
          <w:b/>
          <w:bCs/>
          <w:sz w:val="22"/>
          <w:szCs w:val="22"/>
        </w:rPr>
        <w:lastRenderedPageBreak/>
        <w:t>*</w:t>
      </w:r>
      <w:r w:rsidRPr="000320EB">
        <w:rPr>
          <w:rFonts w:ascii="Footlight MT Light" w:hAnsi="Footlight MT Light"/>
          <w:b/>
          <w:bCs/>
          <w:sz w:val="22"/>
          <w:szCs w:val="22"/>
        </w:rPr>
        <w:t>Ways to channel your inner Peter Parker:</w:t>
      </w:r>
      <w:r w:rsidRPr="00A665E3">
        <w:rPr>
          <w:noProof/>
        </w:rPr>
        <w:t xml:space="preserve"> </w:t>
      </w:r>
      <w:r>
        <w:rPr>
          <w:noProof/>
        </w:rPr>
        <w:drawing>
          <wp:inline distT="0" distB="0" distL="0" distR="0" wp14:anchorId="7F2173D2" wp14:editId="41652C76">
            <wp:extent cx="1922463" cy="1466159"/>
            <wp:effectExtent l="0" t="0" r="1905" b="1270"/>
            <wp:docPr id="57" name="Picture 57" descr="Image result for spiderman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piderman web"/>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59954" cy="1494751"/>
                    </a:xfrm>
                    <a:prstGeom prst="rect">
                      <a:avLst/>
                    </a:prstGeom>
                    <a:noFill/>
                    <a:ln>
                      <a:noFill/>
                    </a:ln>
                  </pic:spPr>
                </pic:pic>
              </a:graphicData>
            </a:graphic>
          </wp:inline>
        </w:drawing>
      </w:r>
    </w:p>
    <w:p w:rsidR="008F7CF4" w:rsidRPr="00E546DF" w:rsidRDefault="008F7CF4" w:rsidP="008F7CF4">
      <w:pPr>
        <w:rPr>
          <w:rFonts w:ascii="Footlight MT Light" w:hAnsi="Footlight MT Light"/>
          <w:sz w:val="22"/>
          <w:szCs w:val="22"/>
        </w:rPr>
      </w:pPr>
    </w:p>
    <w:p w:rsidR="008F7CF4" w:rsidRPr="003669B5" w:rsidRDefault="008F7CF4" w:rsidP="008F7CF4">
      <w:pPr>
        <w:pStyle w:val="ListParagraph"/>
        <w:numPr>
          <w:ilvl w:val="0"/>
          <w:numId w:val="39"/>
        </w:numPr>
        <w:rPr>
          <w:rFonts w:ascii="Footlight MT Light" w:hAnsi="Footlight MT Light"/>
          <w:sz w:val="20"/>
          <w:szCs w:val="20"/>
        </w:rPr>
      </w:pPr>
      <w:r w:rsidRPr="003669B5">
        <w:rPr>
          <w:rFonts w:ascii="Footlight MT Light" w:hAnsi="Footlight MT Light"/>
          <w:sz w:val="20"/>
          <w:szCs w:val="20"/>
        </w:rPr>
        <w:t>Provide a Common Experience.</w:t>
      </w:r>
    </w:p>
    <w:p w:rsidR="008F7CF4" w:rsidRPr="003669B5" w:rsidRDefault="008F7CF4" w:rsidP="008F7CF4">
      <w:pPr>
        <w:pStyle w:val="ListParagraph"/>
        <w:rPr>
          <w:rFonts w:ascii="Footlight MT Light" w:hAnsi="Footlight MT Light"/>
          <w:sz w:val="20"/>
          <w:szCs w:val="20"/>
        </w:rPr>
      </w:pPr>
      <w:r w:rsidRPr="003669B5">
        <w:rPr>
          <w:rFonts w:ascii="Footlight MT Light" w:hAnsi="Footlight MT Light"/>
          <w:sz w:val="20"/>
          <w:szCs w:val="20"/>
        </w:rPr>
        <w:t xml:space="preserve">e.g.,  </w:t>
      </w:r>
    </w:p>
    <w:p w:rsidR="008F7CF4" w:rsidRPr="003669B5" w:rsidRDefault="008F7CF4" w:rsidP="008F7CF4">
      <w:pPr>
        <w:pStyle w:val="ListParagraph"/>
        <w:ind w:firstLine="720"/>
        <w:rPr>
          <w:rFonts w:ascii="Footlight MT Light" w:hAnsi="Footlight MT Light"/>
          <w:sz w:val="20"/>
          <w:szCs w:val="20"/>
        </w:rPr>
      </w:pPr>
      <w:r w:rsidRPr="003669B5">
        <w:rPr>
          <w:rFonts w:ascii="Footlight MT Light" w:hAnsi="Footlight MT Light"/>
          <w:i/>
          <w:iCs/>
          <w:sz w:val="20"/>
          <w:szCs w:val="20"/>
        </w:rPr>
        <w:t>Few things are as satisfying as a warm hot chocolate on a cold day, or a nice refreshing lemonade after a day out in the blistering heat.</w:t>
      </w:r>
      <w:r w:rsidRPr="003669B5">
        <w:rPr>
          <w:rFonts w:ascii="Footlight MT Light" w:hAnsi="Footlight MT Light"/>
          <w:sz w:val="20"/>
          <w:szCs w:val="20"/>
        </w:rPr>
        <w:t xml:space="preserve"> </w:t>
      </w:r>
    </w:p>
    <w:p w:rsidR="008F7CF4" w:rsidRPr="003669B5" w:rsidRDefault="008F7CF4" w:rsidP="008F7CF4">
      <w:pPr>
        <w:pStyle w:val="ListParagraph"/>
        <w:rPr>
          <w:rFonts w:ascii="Footlight MT Light" w:hAnsi="Footlight MT Light"/>
          <w:sz w:val="20"/>
          <w:szCs w:val="20"/>
        </w:rPr>
      </w:pPr>
    </w:p>
    <w:p w:rsidR="008F7CF4" w:rsidRPr="008F7CF4" w:rsidRDefault="008F7CF4" w:rsidP="008F7CF4">
      <w:pPr>
        <w:pStyle w:val="ListParagraph"/>
        <w:numPr>
          <w:ilvl w:val="0"/>
          <w:numId w:val="39"/>
        </w:numPr>
        <w:rPr>
          <w:rFonts w:ascii="Footlight MT Light" w:hAnsi="Footlight MT Light"/>
          <w:b/>
          <w:bCs/>
          <w:i/>
          <w:iCs/>
          <w:strike/>
          <w:sz w:val="20"/>
          <w:szCs w:val="20"/>
        </w:rPr>
      </w:pPr>
      <w:r w:rsidRPr="008F7CF4">
        <w:rPr>
          <w:rFonts w:ascii="Footlight MT Light" w:hAnsi="Footlight MT Light"/>
          <w:strike/>
          <w:sz w:val="20"/>
          <w:szCs w:val="20"/>
        </w:rPr>
        <w:t xml:space="preserve">Make a broad universally true statement about an abstraction your argument relates to.  </w:t>
      </w:r>
      <w:r w:rsidRPr="008F7CF4">
        <w:rPr>
          <w:rFonts w:ascii="Footlight MT Light" w:hAnsi="Footlight MT Light"/>
          <w:b/>
          <w:bCs/>
          <w:i/>
          <w:iCs/>
          <w:strike/>
          <w:sz w:val="20"/>
          <w:szCs w:val="20"/>
        </w:rPr>
        <w:t>(</w:t>
      </w:r>
      <w:r w:rsidRPr="008F7CF4">
        <w:rPr>
          <w:rFonts w:ascii="Footlight MT Light" w:hAnsi="Footlight MT Light"/>
          <w:b/>
          <w:bCs/>
          <w:i/>
          <w:iCs/>
          <w:strike/>
          <w:sz w:val="20"/>
          <w:szCs w:val="20"/>
        </w:rPr>
        <w:sym w:font="Wingdings" w:char="F0DF"/>
      </w:r>
      <w:r w:rsidRPr="008F7CF4">
        <w:rPr>
          <w:rFonts w:ascii="Footlight MT Light" w:hAnsi="Footlight MT Light"/>
          <w:b/>
          <w:bCs/>
          <w:i/>
          <w:iCs/>
          <w:strike/>
          <w:sz w:val="20"/>
          <w:szCs w:val="20"/>
        </w:rPr>
        <w:t>This is the lamest tactic, and yet it’s the one most commonly used.  Totally NOT interesting)</w:t>
      </w:r>
    </w:p>
    <w:p w:rsidR="008F7CF4" w:rsidRPr="008F7CF4" w:rsidRDefault="008F7CF4" w:rsidP="008F7CF4">
      <w:pPr>
        <w:pStyle w:val="ListParagraph"/>
        <w:rPr>
          <w:rFonts w:ascii="Footlight MT Light" w:hAnsi="Footlight MT Light"/>
          <w:strike/>
          <w:sz w:val="20"/>
          <w:szCs w:val="20"/>
        </w:rPr>
      </w:pPr>
      <w:r w:rsidRPr="008F7CF4">
        <w:rPr>
          <w:rFonts w:ascii="Footlight MT Light" w:hAnsi="Footlight MT Light"/>
          <w:strike/>
          <w:sz w:val="20"/>
          <w:szCs w:val="20"/>
        </w:rPr>
        <w:t xml:space="preserve">e.g., </w:t>
      </w:r>
    </w:p>
    <w:p w:rsidR="008F7CF4" w:rsidRPr="008F7CF4" w:rsidRDefault="008F7CF4" w:rsidP="008F7CF4">
      <w:pPr>
        <w:pStyle w:val="ListParagraph"/>
        <w:ind w:firstLine="720"/>
        <w:rPr>
          <w:rFonts w:ascii="Footlight MT Light" w:hAnsi="Footlight MT Light"/>
          <w:strike/>
          <w:sz w:val="20"/>
          <w:szCs w:val="20"/>
        </w:rPr>
      </w:pPr>
      <w:r w:rsidRPr="008F7CF4">
        <w:rPr>
          <w:rFonts w:ascii="Footlight MT Light" w:hAnsi="Footlight MT Light"/>
          <w:i/>
          <w:iCs/>
          <w:strike/>
          <w:sz w:val="20"/>
          <w:szCs w:val="20"/>
        </w:rPr>
        <w:t>Humans are social creatures</w:t>
      </w:r>
      <w:r w:rsidRPr="008F7CF4">
        <w:rPr>
          <w:rFonts w:ascii="Footlight MT Light" w:hAnsi="Footlight MT Light"/>
          <w:strike/>
          <w:sz w:val="20"/>
          <w:szCs w:val="20"/>
        </w:rPr>
        <w:t>.</w:t>
      </w:r>
    </w:p>
    <w:p w:rsidR="008F7CF4" w:rsidRPr="003669B5" w:rsidRDefault="008F7CF4" w:rsidP="008F7CF4">
      <w:pPr>
        <w:rPr>
          <w:rFonts w:ascii="Footlight MT Light" w:hAnsi="Footlight MT Light"/>
          <w:sz w:val="20"/>
          <w:szCs w:val="20"/>
        </w:rPr>
      </w:pPr>
    </w:p>
    <w:p w:rsidR="008F7CF4" w:rsidRPr="003669B5" w:rsidRDefault="008F7CF4" w:rsidP="008F7CF4">
      <w:pPr>
        <w:pStyle w:val="ListParagraph"/>
        <w:numPr>
          <w:ilvl w:val="0"/>
          <w:numId w:val="39"/>
        </w:numPr>
        <w:rPr>
          <w:rFonts w:ascii="Footlight MT Light" w:hAnsi="Footlight MT Light"/>
          <w:sz w:val="20"/>
          <w:szCs w:val="20"/>
        </w:rPr>
      </w:pPr>
      <w:r w:rsidRPr="003669B5">
        <w:rPr>
          <w:rFonts w:ascii="Footlight MT Light" w:hAnsi="Footlight MT Light"/>
          <w:sz w:val="20"/>
          <w:szCs w:val="20"/>
        </w:rPr>
        <w:t>Provide a false assumption that the argument at hand proves incorrect.</w:t>
      </w:r>
    </w:p>
    <w:p w:rsidR="008F7CF4" w:rsidRPr="003669B5" w:rsidRDefault="008F7CF4" w:rsidP="008F7CF4">
      <w:pPr>
        <w:pStyle w:val="ListParagraph"/>
        <w:rPr>
          <w:rFonts w:ascii="Footlight MT Light" w:hAnsi="Footlight MT Light"/>
          <w:sz w:val="20"/>
          <w:szCs w:val="20"/>
        </w:rPr>
      </w:pPr>
      <w:r w:rsidRPr="003669B5">
        <w:rPr>
          <w:rFonts w:ascii="Footlight MT Light" w:hAnsi="Footlight MT Light"/>
          <w:sz w:val="20"/>
          <w:szCs w:val="20"/>
        </w:rPr>
        <w:t xml:space="preserve">e.g., </w:t>
      </w:r>
    </w:p>
    <w:p w:rsidR="008F7CF4" w:rsidRPr="003669B5" w:rsidRDefault="008F7CF4" w:rsidP="008F7CF4">
      <w:pPr>
        <w:pStyle w:val="ListParagraph"/>
        <w:ind w:firstLine="720"/>
        <w:rPr>
          <w:rFonts w:ascii="Footlight MT Light" w:hAnsi="Footlight MT Light"/>
          <w:sz w:val="20"/>
          <w:szCs w:val="20"/>
        </w:rPr>
      </w:pPr>
      <w:r w:rsidRPr="003669B5">
        <w:rPr>
          <w:rFonts w:ascii="Footlight MT Light" w:hAnsi="Footlight MT Light"/>
          <w:i/>
          <w:iCs/>
          <w:sz w:val="20"/>
          <w:szCs w:val="20"/>
        </w:rPr>
        <w:t>Most people think that being in a place of power and holding authority is entirely beneficial to one’s lifestyle.</w:t>
      </w:r>
      <w:r w:rsidRPr="003669B5">
        <w:rPr>
          <w:rFonts w:ascii="Footlight MT Light" w:hAnsi="Footlight MT Light"/>
          <w:sz w:val="20"/>
          <w:szCs w:val="20"/>
        </w:rPr>
        <w:t xml:space="preserve">  </w:t>
      </w:r>
    </w:p>
    <w:p w:rsidR="008F7CF4" w:rsidRPr="003669B5" w:rsidRDefault="008F7CF4" w:rsidP="008F7CF4">
      <w:pPr>
        <w:pStyle w:val="ListParagraph"/>
        <w:rPr>
          <w:rFonts w:ascii="Footlight MT Light" w:hAnsi="Footlight MT Light"/>
          <w:sz w:val="20"/>
          <w:szCs w:val="20"/>
        </w:rPr>
      </w:pPr>
    </w:p>
    <w:p w:rsidR="008F7CF4" w:rsidRPr="003669B5" w:rsidRDefault="008F7CF4" w:rsidP="008F7CF4">
      <w:pPr>
        <w:pStyle w:val="ListParagraph"/>
        <w:numPr>
          <w:ilvl w:val="0"/>
          <w:numId w:val="39"/>
        </w:numPr>
        <w:rPr>
          <w:rFonts w:ascii="Footlight MT Light" w:hAnsi="Footlight MT Light"/>
          <w:sz w:val="20"/>
          <w:szCs w:val="20"/>
        </w:rPr>
      </w:pPr>
      <w:r w:rsidRPr="003669B5">
        <w:rPr>
          <w:rFonts w:ascii="Footlight MT Light" w:hAnsi="Footlight MT Light"/>
          <w:sz w:val="20"/>
          <w:szCs w:val="20"/>
        </w:rPr>
        <w:t>Narrate a small anecdote that is humorous or relates to the argument at hand.</w:t>
      </w:r>
    </w:p>
    <w:p w:rsidR="008F7CF4" w:rsidRPr="003669B5" w:rsidRDefault="008F7CF4" w:rsidP="008F7CF4">
      <w:pPr>
        <w:pStyle w:val="ListParagraph"/>
        <w:rPr>
          <w:rFonts w:ascii="Footlight MT Light" w:hAnsi="Footlight MT Light"/>
          <w:sz w:val="20"/>
          <w:szCs w:val="20"/>
        </w:rPr>
      </w:pPr>
      <w:r w:rsidRPr="003669B5">
        <w:rPr>
          <w:rFonts w:ascii="Footlight MT Light" w:hAnsi="Footlight MT Light"/>
          <w:sz w:val="20"/>
          <w:szCs w:val="20"/>
        </w:rPr>
        <w:t>e.g.</w:t>
      </w:r>
    </w:p>
    <w:p w:rsidR="008F7CF4" w:rsidRPr="003669B5" w:rsidRDefault="008F7CF4" w:rsidP="008F7CF4">
      <w:pPr>
        <w:pStyle w:val="ListParagraph"/>
        <w:ind w:firstLine="720"/>
        <w:rPr>
          <w:rFonts w:ascii="Footlight MT Light" w:hAnsi="Footlight MT Light"/>
          <w:sz w:val="20"/>
          <w:szCs w:val="20"/>
        </w:rPr>
      </w:pPr>
      <w:r w:rsidRPr="003669B5">
        <w:rPr>
          <w:rFonts w:ascii="Footlight MT Light" w:hAnsi="Footlight MT Light"/>
          <w:i/>
          <w:iCs/>
          <w:sz w:val="20"/>
          <w:szCs w:val="20"/>
        </w:rPr>
        <w:t>Michael Jordon had practiced for weeks after school right before he tried out for his 8</w:t>
      </w:r>
      <w:r w:rsidRPr="003669B5">
        <w:rPr>
          <w:rFonts w:ascii="Footlight MT Light" w:hAnsi="Footlight MT Light"/>
          <w:i/>
          <w:iCs/>
          <w:sz w:val="20"/>
          <w:szCs w:val="20"/>
          <w:vertAlign w:val="superscript"/>
        </w:rPr>
        <w:t>th</w:t>
      </w:r>
      <w:r w:rsidRPr="003669B5">
        <w:rPr>
          <w:rFonts w:ascii="Footlight MT Light" w:hAnsi="Footlight MT Light"/>
          <w:i/>
          <w:iCs/>
          <w:sz w:val="20"/>
          <w:szCs w:val="20"/>
        </w:rPr>
        <w:t xml:space="preserve"> grade basketball team.  Knowing that his hard work would pay off, he approached his tryout with confidence.  When the roster was posted, he ran to see it, as he knew he performed to the best of his ability, and yet his name wasn’t on the roster: he was cut.</w:t>
      </w:r>
    </w:p>
    <w:p w:rsidR="008F7CF4" w:rsidRPr="003669B5" w:rsidRDefault="008F7CF4" w:rsidP="008F7CF4">
      <w:pPr>
        <w:pStyle w:val="ListParagraph"/>
        <w:rPr>
          <w:rFonts w:ascii="Footlight MT Light" w:hAnsi="Footlight MT Light"/>
          <w:sz w:val="20"/>
          <w:szCs w:val="20"/>
        </w:rPr>
      </w:pPr>
    </w:p>
    <w:p w:rsidR="008F7CF4" w:rsidRPr="003669B5" w:rsidRDefault="008F7CF4" w:rsidP="008F7CF4">
      <w:pPr>
        <w:pStyle w:val="ListParagraph"/>
        <w:numPr>
          <w:ilvl w:val="0"/>
          <w:numId w:val="39"/>
        </w:numPr>
        <w:rPr>
          <w:rFonts w:ascii="Footlight MT Light" w:hAnsi="Footlight MT Light"/>
          <w:sz w:val="20"/>
          <w:szCs w:val="20"/>
        </w:rPr>
      </w:pPr>
      <w:r w:rsidRPr="003669B5">
        <w:rPr>
          <w:rFonts w:ascii="Footlight MT Light" w:hAnsi="Footlight MT Light"/>
          <w:sz w:val="20"/>
          <w:szCs w:val="20"/>
        </w:rPr>
        <w:t>Reference a common historical event that relates to the topic of discussion.</w:t>
      </w:r>
    </w:p>
    <w:p w:rsidR="008F7CF4" w:rsidRPr="003669B5" w:rsidRDefault="008F7CF4" w:rsidP="008F7CF4">
      <w:pPr>
        <w:pStyle w:val="ListParagraph"/>
        <w:rPr>
          <w:rFonts w:ascii="Footlight MT Light" w:hAnsi="Footlight MT Light"/>
          <w:sz w:val="20"/>
          <w:szCs w:val="20"/>
        </w:rPr>
      </w:pPr>
      <w:r w:rsidRPr="003669B5">
        <w:rPr>
          <w:rFonts w:ascii="Footlight MT Light" w:hAnsi="Footlight MT Light"/>
          <w:sz w:val="20"/>
          <w:szCs w:val="20"/>
        </w:rPr>
        <w:t xml:space="preserve">e.g., </w:t>
      </w:r>
    </w:p>
    <w:p w:rsidR="008F7CF4" w:rsidRPr="003669B5" w:rsidRDefault="008F7CF4" w:rsidP="008F7CF4">
      <w:pPr>
        <w:pStyle w:val="ListParagraph"/>
        <w:ind w:firstLine="720"/>
        <w:rPr>
          <w:rFonts w:ascii="Footlight MT Light" w:hAnsi="Footlight MT Light"/>
          <w:sz w:val="20"/>
          <w:szCs w:val="20"/>
        </w:rPr>
      </w:pPr>
      <w:r w:rsidRPr="003669B5">
        <w:rPr>
          <w:rFonts w:ascii="Footlight MT Light" w:hAnsi="Footlight MT Light"/>
          <w:i/>
          <w:iCs/>
          <w:sz w:val="20"/>
          <w:szCs w:val="20"/>
        </w:rPr>
        <w:t>The Great Depression wasn’t merely a time of economic turmoil; it was also a time characterized by oppressive corporate labor practices and individual loneliness.</w:t>
      </w:r>
      <w:r w:rsidRPr="003669B5">
        <w:rPr>
          <w:rFonts w:ascii="Footlight MT Light" w:hAnsi="Footlight MT Light"/>
          <w:sz w:val="20"/>
          <w:szCs w:val="20"/>
        </w:rPr>
        <w:t xml:space="preserve"> </w:t>
      </w:r>
    </w:p>
    <w:p w:rsidR="008F7CF4" w:rsidRPr="003669B5" w:rsidRDefault="008F7CF4" w:rsidP="008F7CF4">
      <w:pPr>
        <w:pStyle w:val="ListParagraph"/>
        <w:rPr>
          <w:rFonts w:ascii="Footlight MT Light" w:hAnsi="Footlight MT Light"/>
          <w:sz w:val="20"/>
          <w:szCs w:val="20"/>
        </w:rPr>
      </w:pPr>
    </w:p>
    <w:p w:rsidR="008F7CF4" w:rsidRPr="003669B5" w:rsidRDefault="008F7CF4" w:rsidP="008F7CF4">
      <w:pPr>
        <w:pStyle w:val="ListParagraph"/>
        <w:numPr>
          <w:ilvl w:val="0"/>
          <w:numId w:val="39"/>
        </w:numPr>
        <w:rPr>
          <w:rFonts w:ascii="Footlight MT Light" w:hAnsi="Footlight MT Light"/>
          <w:sz w:val="20"/>
          <w:szCs w:val="20"/>
        </w:rPr>
      </w:pPr>
      <w:r w:rsidRPr="003669B5">
        <w:rPr>
          <w:rFonts w:ascii="Footlight MT Light" w:hAnsi="Footlight MT Light"/>
          <w:sz w:val="20"/>
          <w:szCs w:val="20"/>
        </w:rPr>
        <w:t>Provide a staggering statistic or fact.</w:t>
      </w:r>
    </w:p>
    <w:p w:rsidR="008F7CF4" w:rsidRPr="003669B5" w:rsidRDefault="008F7CF4" w:rsidP="008F7CF4">
      <w:pPr>
        <w:pStyle w:val="ListParagraph"/>
        <w:rPr>
          <w:rFonts w:ascii="Footlight MT Light" w:hAnsi="Footlight MT Light"/>
          <w:sz w:val="20"/>
          <w:szCs w:val="20"/>
        </w:rPr>
      </w:pPr>
      <w:r w:rsidRPr="003669B5">
        <w:rPr>
          <w:rFonts w:ascii="Footlight MT Light" w:hAnsi="Footlight MT Light"/>
          <w:sz w:val="20"/>
          <w:szCs w:val="20"/>
        </w:rPr>
        <w:t xml:space="preserve">e.g. </w:t>
      </w:r>
    </w:p>
    <w:p w:rsidR="008F7CF4" w:rsidRPr="003669B5" w:rsidRDefault="008F7CF4" w:rsidP="008F7CF4">
      <w:pPr>
        <w:pStyle w:val="ListParagraph"/>
        <w:ind w:firstLine="720"/>
        <w:rPr>
          <w:rFonts w:ascii="Footlight MT Light" w:hAnsi="Footlight MT Light"/>
          <w:i/>
          <w:iCs/>
          <w:sz w:val="20"/>
          <w:szCs w:val="20"/>
        </w:rPr>
      </w:pPr>
      <w:r w:rsidRPr="003669B5">
        <w:rPr>
          <w:rFonts w:ascii="Footlight MT Light" w:hAnsi="Footlight MT Light"/>
          <w:i/>
          <w:iCs/>
          <w:sz w:val="20"/>
          <w:szCs w:val="20"/>
        </w:rPr>
        <w:t>Interestingly enough, most people are losers; they just don’t want to admit it.</w:t>
      </w:r>
    </w:p>
    <w:p w:rsidR="008F7CF4" w:rsidRPr="003669B5" w:rsidRDefault="008F7CF4" w:rsidP="008F7CF4">
      <w:pPr>
        <w:pStyle w:val="ListParagraph"/>
        <w:ind w:firstLine="720"/>
        <w:rPr>
          <w:rFonts w:ascii="Footlight MT Light" w:hAnsi="Footlight MT Light"/>
          <w:i/>
          <w:iCs/>
          <w:sz w:val="20"/>
          <w:szCs w:val="20"/>
        </w:rPr>
      </w:pPr>
    </w:p>
    <w:p w:rsidR="008F7CF4" w:rsidRPr="003669B5" w:rsidRDefault="008F7CF4" w:rsidP="008F7CF4">
      <w:pPr>
        <w:pStyle w:val="ListParagraph"/>
        <w:ind w:firstLine="720"/>
        <w:rPr>
          <w:rFonts w:ascii="Footlight MT Light" w:hAnsi="Footlight MT Light"/>
          <w:i/>
          <w:iCs/>
          <w:sz w:val="20"/>
          <w:szCs w:val="20"/>
        </w:rPr>
      </w:pPr>
      <w:r w:rsidRPr="003669B5">
        <w:rPr>
          <w:rFonts w:ascii="Footlight MT Light" w:hAnsi="Footlight MT Light"/>
          <w:i/>
          <w:iCs/>
          <w:sz w:val="20"/>
          <w:szCs w:val="20"/>
        </w:rPr>
        <w:t>Twenty-Five of all seventeen people eat spiders daily.</w:t>
      </w:r>
    </w:p>
    <w:p w:rsidR="008F7CF4" w:rsidRPr="003669B5" w:rsidRDefault="008F7CF4" w:rsidP="008F7CF4">
      <w:pPr>
        <w:pStyle w:val="ListParagraph"/>
        <w:ind w:firstLine="720"/>
        <w:rPr>
          <w:rFonts w:ascii="Footlight MT Light" w:hAnsi="Footlight MT Light"/>
          <w:i/>
          <w:iCs/>
          <w:sz w:val="20"/>
          <w:szCs w:val="20"/>
        </w:rPr>
      </w:pPr>
    </w:p>
    <w:p w:rsidR="008F7CF4" w:rsidRPr="003669B5" w:rsidRDefault="008F7CF4" w:rsidP="008F7CF4">
      <w:pPr>
        <w:pStyle w:val="ListParagraph"/>
        <w:numPr>
          <w:ilvl w:val="0"/>
          <w:numId w:val="39"/>
        </w:numPr>
        <w:rPr>
          <w:rFonts w:ascii="Footlight MT Light" w:hAnsi="Footlight MT Light"/>
          <w:i/>
          <w:iCs/>
          <w:sz w:val="20"/>
          <w:szCs w:val="20"/>
        </w:rPr>
      </w:pPr>
      <w:r w:rsidRPr="003669B5">
        <w:rPr>
          <w:rFonts w:ascii="Footlight MT Light" w:hAnsi="Footlight MT Light"/>
          <w:i/>
          <w:iCs/>
          <w:sz w:val="20"/>
          <w:szCs w:val="20"/>
        </w:rPr>
        <w:t xml:space="preserve">Provide definition(s) that are the </w:t>
      </w:r>
      <w:r>
        <w:rPr>
          <w:rFonts w:ascii="Footlight MT Light" w:hAnsi="Footlight MT Light"/>
          <w:i/>
          <w:iCs/>
          <w:sz w:val="20"/>
          <w:szCs w:val="20"/>
        </w:rPr>
        <w:t xml:space="preserve">foundation(s) for your argument (but never by consulting </w:t>
      </w:r>
      <w:proofErr w:type="gramStart"/>
      <w:r>
        <w:rPr>
          <w:rFonts w:ascii="Footlight MT Light" w:hAnsi="Footlight MT Light"/>
          <w:i/>
          <w:iCs/>
          <w:sz w:val="20"/>
          <w:szCs w:val="20"/>
        </w:rPr>
        <w:t>Webster )</w:t>
      </w:r>
      <w:proofErr w:type="gramEnd"/>
      <w:r>
        <w:rPr>
          <w:rFonts w:ascii="Footlight MT Light" w:hAnsi="Footlight MT Light"/>
          <w:i/>
          <w:iCs/>
          <w:sz w:val="20"/>
          <w:szCs w:val="20"/>
        </w:rPr>
        <w:t>.</w:t>
      </w:r>
    </w:p>
    <w:p w:rsidR="008F7CF4" w:rsidRPr="003669B5" w:rsidRDefault="008F7CF4" w:rsidP="008F7CF4">
      <w:pPr>
        <w:pStyle w:val="ListParagraph"/>
        <w:rPr>
          <w:rFonts w:ascii="Footlight MT Light" w:hAnsi="Footlight MT Light"/>
          <w:sz w:val="20"/>
          <w:szCs w:val="20"/>
        </w:rPr>
      </w:pPr>
      <w:r w:rsidRPr="003669B5">
        <w:rPr>
          <w:rFonts w:ascii="Footlight MT Light" w:hAnsi="Footlight MT Light"/>
          <w:sz w:val="20"/>
          <w:szCs w:val="20"/>
        </w:rPr>
        <w:t xml:space="preserve">e.g. </w:t>
      </w:r>
    </w:p>
    <w:p w:rsidR="008F7CF4" w:rsidRPr="003669B5" w:rsidRDefault="008F7CF4" w:rsidP="008F7CF4">
      <w:pPr>
        <w:pStyle w:val="ListParagraph"/>
        <w:ind w:firstLine="720"/>
        <w:rPr>
          <w:rFonts w:ascii="Footlight MT Light" w:hAnsi="Footlight MT Light"/>
          <w:i/>
          <w:iCs/>
          <w:sz w:val="20"/>
          <w:szCs w:val="20"/>
        </w:rPr>
      </w:pPr>
      <w:r w:rsidRPr="003669B5">
        <w:rPr>
          <w:rFonts w:ascii="Footlight MT Light" w:hAnsi="Footlight MT Light"/>
          <w:i/>
          <w:iCs/>
          <w:sz w:val="20"/>
          <w:szCs w:val="20"/>
        </w:rPr>
        <w:t>Marriage is a moral commitment, instituted by God, for individuals of opposite sexes to embrace.</w:t>
      </w:r>
    </w:p>
    <w:p w:rsidR="008F7CF4" w:rsidRPr="003669B5" w:rsidRDefault="008F7CF4" w:rsidP="008F7CF4">
      <w:pPr>
        <w:pStyle w:val="ListParagraph"/>
        <w:rPr>
          <w:rFonts w:ascii="Footlight MT Light" w:hAnsi="Footlight MT Light"/>
          <w:i/>
          <w:iCs/>
          <w:sz w:val="20"/>
          <w:szCs w:val="20"/>
        </w:rPr>
      </w:pPr>
    </w:p>
    <w:p w:rsidR="008F7CF4" w:rsidRPr="003669B5" w:rsidRDefault="008F7CF4" w:rsidP="008F7CF4">
      <w:pPr>
        <w:pStyle w:val="ListParagraph"/>
        <w:ind w:firstLine="720"/>
        <w:rPr>
          <w:rFonts w:ascii="Footlight MT Light" w:hAnsi="Footlight MT Light"/>
          <w:i/>
          <w:iCs/>
          <w:sz w:val="20"/>
          <w:szCs w:val="20"/>
        </w:rPr>
      </w:pPr>
      <w:r w:rsidRPr="003669B5">
        <w:rPr>
          <w:rFonts w:ascii="Footlight MT Light" w:hAnsi="Footlight MT Light"/>
          <w:i/>
          <w:iCs/>
          <w:sz w:val="20"/>
          <w:szCs w:val="20"/>
        </w:rPr>
        <w:t xml:space="preserve">Marriage is a social institution, instituted by government, for the purpose of allowing individuals to share benefits if they are willing to amorously commit to one </w:t>
      </w:r>
      <w:proofErr w:type="gramStart"/>
      <w:r w:rsidRPr="003669B5">
        <w:rPr>
          <w:rFonts w:ascii="Footlight MT Light" w:hAnsi="Footlight MT Light"/>
          <w:i/>
          <w:iCs/>
          <w:sz w:val="20"/>
          <w:szCs w:val="20"/>
        </w:rPr>
        <w:t>another .</w:t>
      </w:r>
      <w:proofErr w:type="gramEnd"/>
    </w:p>
    <w:p w:rsidR="008F7CF4" w:rsidRPr="003669B5" w:rsidRDefault="008F7CF4" w:rsidP="008F7CF4">
      <w:pPr>
        <w:pStyle w:val="ListParagraph"/>
        <w:rPr>
          <w:rFonts w:ascii="Footlight MT Light" w:hAnsi="Footlight MT Light"/>
          <w:i/>
          <w:iCs/>
          <w:sz w:val="20"/>
          <w:szCs w:val="20"/>
        </w:rPr>
      </w:pPr>
    </w:p>
    <w:p w:rsidR="008F7CF4" w:rsidRPr="003669B5" w:rsidRDefault="008F7CF4" w:rsidP="008F7CF4">
      <w:pPr>
        <w:pStyle w:val="ListParagraph"/>
        <w:numPr>
          <w:ilvl w:val="0"/>
          <w:numId w:val="39"/>
        </w:numPr>
        <w:rPr>
          <w:rFonts w:ascii="Footlight MT Light" w:hAnsi="Footlight MT Light"/>
          <w:i/>
          <w:iCs/>
          <w:sz w:val="20"/>
          <w:szCs w:val="20"/>
        </w:rPr>
      </w:pPr>
      <w:r>
        <w:rPr>
          <w:rFonts w:ascii="Footlight MT Light" w:hAnsi="Footlight MT Light"/>
          <w:i/>
          <w:iCs/>
          <w:sz w:val="20"/>
          <w:szCs w:val="20"/>
        </w:rPr>
        <w:t>Develop an extended metaphor or a purposeful allusion</w:t>
      </w:r>
    </w:p>
    <w:p w:rsidR="008F7CF4" w:rsidRDefault="008F7CF4" w:rsidP="008F7CF4">
      <w:pPr>
        <w:pStyle w:val="ListParagraph"/>
        <w:tabs>
          <w:tab w:val="left" w:pos="1755"/>
        </w:tabs>
        <w:rPr>
          <w:rFonts w:ascii="Footlight MT Light" w:hAnsi="Footlight MT Light"/>
          <w:i/>
          <w:iCs/>
          <w:sz w:val="22"/>
          <w:szCs w:val="22"/>
        </w:rPr>
      </w:pPr>
      <w:r w:rsidRPr="003669B5">
        <w:rPr>
          <w:rFonts w:ascii="Footlight MT Light" w:hAnsi="Footlight MT Light"/>
          <w:i/>
          <w:iCs/>
          <w:sz w:val="20"/>
          <w:szCs w:val="20"/>
        </w:rPr>
        <w:t>e.g.</w:t>
      </w:r>
      <w:r>
        <w:rPr>
          <w:rFonts w:ascii="Footlight MT Light" w:hAnsi="Footlight MT Light"/>
          <w:i/>
          <w:iCs/>
          <w:sz w:val="22"/>
          <w:szCs w:val="22"/>
        </w:rPr>
        <w:tab/>
      </w:r>
    </w:p>
    <w:p w:rsidR="008F7CF4" w:rsidRPr="0007076C" w:rsidRDefault="008F7CF4" w:rsidP="008F7CF4">
      <w:pPr>
        <w:ind w:left="720" w:firstLine="720"/>
        <w:rPr>
          <w:rFonts w:ascii="Footlight MT Light" w:hAnsi="Footlight MT Light"/>
          <w:sz w:val="20"/>
          <w:szCs w:val="20"/>
        </w:rPr>
      </w:pPr>
      <w:r w:rsidRPr="0007076C">
        <w:rPr>
          <w:rFonts w:ascii="Footlight MT Light" w:hAnsi="Footlight MT Light"/>
          <w:sz w:val="20"/>
          <w:szCs w:val="20"/>
        </w:rPr>
        <w:t xml:space="preserve">Unnoticed by the busy family members, are the multitudes of insects drawn to the porch lights like beacons in the dark. Unfortunately for the bugs that swarm too close to the lamps’ warmth, death is almost certain. In a similar sense, throughout Greek mythology, sailors are known to shipwreck off the coast of an island where dangerous bird-like </w:t>
      </w:r>
      <w:proofErr w:type="gramStart"/>
      <w:r w:rsidRPr="0007076C">
        <w:rPr>
          <w:rFonts w:ascii="Footlight MT Light" w:hAnsi="Footlight MT Light"/>
          <w:sz w:val="20"/>
          <w:szCs w:val="20"/>
        </w:rPr>
        <w:t>creatures</w:t>
      </w:r>
      <w:proofErr w:type="gramEnd"/>
      <w:r w:rsidRPr="0007076C">
        <w:rPr>
          <w:rFonts w:ascii="Footlight MT Light" w:hAnsi="Footlight MT Light"/>
          <w:sz w:val="20"/>
          <w:szCs w:val="20"/>
        </w:rPr>
        <w:t xml:space="preserve"> lure men toward their dominion through captivating but lethal song. Like moths’ fatal attraction to light, men willingly sail to their likely deaths just to hear the honeyed voices of the notorious Sirens.</w:t>
      </w:r>
    </w:p>
    <w:p w:rsidR="008F7CF4" w:rsidRPr="0007076C" w:rsidRDefault="008F7CF4" w:rsidP="008F7CF4">
      <w:pPr>
        <w:pStyle w:val="ListParagraph"/>
        <w:rPr>
          <w:rFonts w:ascii="Footlight MT Light" w:hAnsi="Footlight MT Light"/>
          <w:sz w:val="20"/>
          <w:szCs w:val="20"/>
        </w:rPr>
      </w:pPr>
    </w:p>
    <w:p w:rsidR="008F7CF4" w:rsidRPr="0007076C" w:rsidRDefault="008F7CF4" w:rsidP="008F7CF4">
      <w:pPr>
        <w:pStyle w:val="ListParagraph"/>
        <w:ind w:firstLine="720"/>
        <w:rPr>
          <w:rFonts w:ascii="Footlight MT Light" w:hAnsi="Footlight MT Light"/>
          <w:i/>
          <w:iCs/>
          <w:sz w:val="20"/>
          <w:szCs w:val="20"/>
          <w:u w:val="single"/>
        </w:rPr>
      </w:pPr>
      <w:r w:rsidRPr="0007076C">
        <w:rPr>
          <w:rFonts w:ascii="Footlight MT Light" w:hAnsi="Footlight MT Light"/>
          <w:color w:val="000000"/>
          <w:sz w:val="20"/>
          <w:szCs w:val="20"/>
          <w:shd w:val="clear" w:color="auto" w:fill="FFFFFF"/>
        </w:rPr>
        <w:t>“God is dead; we’ve killed him” and it was done in the middle of the town square. “Philosophy is dead”’; we’ve killed it, and it was done in a lab.</w:t>
      </w:r>
    </w:p>
    <w:p w:rsidR="008F7CF4" w:rsidRPr="00E546DF" w:rsidRDefault="008F7CF4" w:rsidP="008F7CF4">
      <w:pPr>
        <w:rPr>
          <w:rFonts w:ascii="Footlight MT Light" w:hAnsi="Footlight MT Light"/>
          <w:sz w:val="22"/>
          <w:szCs w:val="22"/>
        </w:rPr>
      </w:pPr>
    </w:p>
    <w:p w:rsidR="008F7CF4" w:rsidRDefault="008F7CF4" w:rsidP="008F7CF4">
      <w:pPr>
        <w:rPr>
          <w:rFonts w:ascii="Footlight MT Light" w:hAnsi="Footlight MT Light"/>
        </w:rPr>
      </w:pPr>
    </w:p>
    <w:p w:rsidR="008F7CF4" w:rsidRPr="00E37990" w:rsidRDefault="008F7CF4" w:rsidP="00E37990">
      <w:pPr>
        <w:ind w:left="-810"/>
        <w:rPr>
          <w:rFonts w:ascii="Footlight MT Light" w:hAnsi="Footlight MT Light"/>
          <w:b/>
          <w:bCs/>
          <w:sz w:val="17"/>
          <w:szCs w:val="17"/>
        </w:rPr>
      </w:pPr>
      <w:r w:rsidRPr="00E37990">
        <w:rPr>
          <w:rFonts w:ascii="Footlight MT Light" w:hAnsi="Footlight MT Light"/>
          <w:b/>
          <w:bCs/>
          <w:sz w:val="17"/>
          <w:szCs w:val="17"/>
        </w:rPr>
        <w:t>Examples:</w:t>
      </w:r>
    </w:p>
    <w:p w:rsidR="008F7CF4" w:rsidRPr="00E37990" w:rsidRDefault="008F7CF4" w:rsidP="00E37990">
      <w:pPr>
        <w:ind w:left="-810"/>
        <w:rPr>
          <w:rFonts w:ascii="Footlight MT Light" w:hAnsi="Footlight MT Light"/>
          <w:b/>
          <w:bCs/>
          <w:sz w:val="17"/>
          <w:szCs w:val="17"/>
        </w:rPr>
      </w:pPr>
      <w:r w:rsidRPr="00E37990">
        <w:rPr>
          <w:rFonts w:ascii="Footlight MT Light" w:hAnsi="Footlight MT Light"/>
          <w:b/>
          <w:bCs/>
          <w:sz w:val="17"/>
          <w:szCs w:val="17"/>
        </w:rPr>
        <w:t>Lit/Rhetorical Comparative Analysis:</w:t>
      </w:r>
    </w:p>
    <w:p w:rsidR="008F7CF4" w:rsidRPr="00E37990" w:rsidRDefault="008F7CF4" w:rsidP="00E37990">
      <w:pPr>
        <w:ind w:left="-810"/>
        <w:rPr>
          <w:rFonts w:ascii="Footlight MT Light" w:hAnsi="Footlight MT Light"/>
          <w:b/>
          <w:bCs/>
          <w:sz w:val="17"/>
          <w:szCs w:val="17"/>
        </w:rPr>
      </w:pPr>
    </w:p>
    <w:p w:rsidR="008F7CF4" w:rsidRPr="00E37990" w:rsidRDefault="008F7CF4" w:rsidP="00E37990">
      <w:pPr>
        <w:ind w:left="-810"/>
        <w:rPr>
          <w:rFonts w:ascii="Footlight MT Light" w:hAnsi="Footlight MT Light"/>
          <w:sz w:val="17"/>
          <w:szCs w:val="17"/>
        </w:rPr>
      </w:pPr>
      <w:r w:rsidRPr="00E37990">
        <w:rPr>
          <w:rFonts w:ascii="Footlight MT Light" w:hAnsi="Footlight MT Light"/>
          <w:b/>
          <w:bCs/>
          <w:sz w:val="17"/>
          <w:szCs w:val="17"/>
        </w:rPr>
        <w:t>(2)</w:t>
      </w:r>
      <w:r w:rsidRPr="00E37990">
        <w:rPr>
          <w:rFonts w:ascii="Footlight MT Light" w:hAnsi="Footlight MT Light"/>
          <w:sz w:val="17"/>
          <w:szCs w:val="17"/>
        </w:rPr>
        <w:t xml:space="preserve"> The radiant porch lights of a quaint New England colonial house illuminate the darkening skies of a brisk fall evening. The family, within the comfort and warmth of their home, prepares to greet visitors for a pleasant, undisturbed dinner. One would assume that the light banging of pots and pans as a father adds finishing touches to his delectable masterpieces, and the thrum of vacuums as a mother and her children rush to make their humble abode look presentable, are the beginnings of a night full of joy and peaceful socialization. However, unnoticed by the busy family members, are the multitudes of insects drawn to the porch lights like beacons in the dark. Unfortunately for the bugs that swarm too close to the lamps’ warmth, death is almost certain. </w:t>
      </w:r>
      <w:r w:rsidRPr="00E37990">
        <w:rPr>
          <w:rFonts w:ascii="Footlight MT Light" w:hAnsi="Footlight MT Light"/>
          <w:b/>
          <w:bCs/>
          <w:sz w:val="17"/>
          <w:szCs w:val="17"/>
        </w:rPr>
        <w:t>(3)</w:t>
      </w:r>
      <w:r w:rsidRPr="00E37990">
        <w:rPr>
          <w:rFonts w:ascii="Footlight MT Light" w:hAnsi="Footlight MT Light"/>
          <w:sz w:val="17"/>
          <w:szCs w:val="17"/>
        </w:rPr>
        <w:t xml:space="preserve"> In a similar sense, throughout Greek mythology, sailors are known to shipwreck off the coast of an island where dangerous bird-like </w:t>
      </w:r>
      <w:proofErr w:type="gramStart"/>
      <w:r w:rsidRPr="00E37990">
        <w:rPr>
          <w:rFonts w:ascii="Footlight MT Light" w:hAnsi="Footlight MT Light"/>
          <w:sz w:val="17"/>
          <w:szCs w:val="17"/>
        </w:rPr>
        <w:t>creatures</w:t>
      </w:r>
      <w:proofErr w:type="gramEnd"/>
      <w:r w:rsidRPr="00E37990">
        <w:rPr>
          <w:rFonts w:ascii="Footlight MT Light" w:hAnsi="Footlight MT Light"/>
          <w:sz w:val="17"/>
          <w:szCs w:val="17"/>
        </w:rPr>
        <w:t xml:space="preserve"> lure men toward their dominion through captivating but lethal song. Like moths’ fatal attraction to light, men willingly sail to their likely deaths just to hear the honeyed voices of the notorious Sirens. Though these creatures are commonly referred to in texts as solely bewitching and deadly, numerous depictions and interpretations of Sirens can be found and analyzed throughout literature</w:t>
      </w:r>
      <w:r w:rsidRPr="00E37990">
        <w:rPr>
          <w:rFonts w:ascii="Footlight MT Light" w:hAnsi="Footlight MT Light"/>
          <w:b/>
          <w:bCs/>
          <w:sz w:val="17"/>
          <w:szCs w:val="17"/>
        </w:rPr>
        <w:t>. (4/1</w:t>
      </w:r>
      <w:proofErr w:type="gramStart"/>
      <w:r w:rsidRPr="00E37990">
        <w:rPr>
          <w:rFonts w:ascii="Footlight MT Light" w:hAnsi="Footlight MT Light"/>
          <w:b/>
          <w:bCs/>
          <w:sz w:val="17"/>
          <w:szCs w:val="17"/>
        </w:rPr>
        <w:t>)</w:t>
      </w:r>
      <w:r w:rsidRPr="00E37990">
        <w:rPr>
          <w:rFonts w:ascii="Footlight MT Light" w:hAnsi="Footlight MT Light"/>
          <w:sz w:val="17"/>
          <w:szCs w:val="17"/>
        </w:rPr>
        <w:t xml:space="preserve">  In</w:t>
      </w:r>
      <w:proofErr w:type="gramEnd"/>
      <w:r w:rsidRPr="00E37990">
        <w:rPr>
          <w:rFonts w:ascii="Footlight MT Light" w:hAnsi="Footlight MT Light"/>
          <w:sz w:val="17"/>
          <w:szCs w:val="17"/>
        </w:rPr>
        <w:t xml:space="preserve"> the Greek epic poem </w:t>
      </w:r>
      <w:r w:rsidRPr="00E37990">
        <w:rPr>
          <w:rFonts w:ascii="Footlight MT Light" w:hAnsi="Footlight MT Light"/>
          <w:i/>
          <w:sz w:val="17"/>
          <w:szCs w:val="17"/>
        </w:rPr>
        <w:t>The Odyssey</w:t>
      </w:r>
      <w:r w:rsidRPr="00E37990">
        <w:rPr>
          <w:rFonts w:ascii="Footlight MT Light" w:hAnsi="Footlight MT Light"/>
          <w:sz w:val="17"/>
          <w:szCs w:val="17"/>
        </w:rPr>
        <w:t xml:space="preserve"> and Margaret Atwood’s poem “Siren Song,” the poets displays duplicitous, yet confident and sympathetic tones and first-person point of views in the Sirens’ song in order to portray the Sirens as manipulative, yet desperate creatures</w:t>
      </w:r>
      <w:r w:rsidRPr="00E37990">
        <w:rPr>
          <w:rStyle w:val="FootnoteReference"/>
          <w:rFonts w:ascii="Footlight MT Light" w:hAnsi="Footlight MT Light"/>
          <w:sz w:val="17"/>
          <w:szCs w:val="17"/>
        </w:rPr>
        <w:footnoteReference w:id="6"/>
      </w:r>
      <w:r w:rsidRPr="00E37990">
        <w:rPr>
          <w:rFonts w:ascii="Footlight MT Light" w:hAnsi="Footlight MT Light"/>
          <w:sz w:val="17"/>
          <w:szCs w:val="17"/>
        </w:rPr>
        <w:t xml:space="preserve">. </w:t>
      </w:r>
    </w:p>
    <w:p w:rsidR="008F7CF4" w:rsidRPr="00E37990" w:rsidRDefault="008F7CF4" w:rsidP="00E37990">
      <w:pPr>
        <w:ind w:left="-810"/>
        <w:rPr>
          <w:rFonts w:ascii="Footlight MT Light" w:hAnsi="Footlight MT Light"/>
          <w:b/>
          <w:bCs/>
          <w:sz w:val="17"/>
          <w:szCs w:val="17"/>
        </w:rPr>
      </w:pPr>
    </w:p>
    <w:p w:rsidR="008F7CF4" w:rsidRPr="00E37990" w:rsidRDefault="008F7CF4" w:rsidP="00E37990">
      <w:pPr>
        <w:ind w:left="-810"/>
        <w:rPr>
          <w:rFonts w:ascii="Footlight MT Light" w:hAnsi="Footlight MT Light"/>
          <w:b/>
          <w:bCs/>
          <w:sz w:val="17"/>
          <w:szCs w:val="17"/>
        </w:rPr>
      </w:pPr>
      <w:r w:rsidRPr="00E37990">
        <w:rPr>
          <w:rFonts w:ascii="Footlight MT Light" w:hAnsi="Footlight MT Light"/>
          <w:b/>
          <w:bCs/>
          <w:sz w:val="17"/>
          <w:szCs w:val="17"/>
        </w:rPr>
        <w:t>Literary Argument: Student Generated</w:t>
      </w:r>
      <w:r w:rsidRPr="00E37990">
        <w:rPr>
          <w:rStyle w:val="FootnoteReference"/>
          <w:rFonts w:ascii="Footlight MT Light" w:hAnsi="Footlight MT Light"/>
          <w:b/>
          <w:bCs/>
          <w:sz w:val="17"/>
          <w:szCs w:val="17"/>
        </w:rPr>
        <w:footnoteReference w:id="7"/>
      </w:r>
      <w:r w:rsidRPr="00E37990">
        <w:rPr>
          <w:rFonts w:ascii="Footlight MT Light" w:hAnsi="Footlight MT Light"/>
          <w:b/>
          <w:bCs/>
          <w:sz w:val="17"/>
          <w:szCs w:val="17"/>
        </w:rPr>
        <w:t xml:space="preserve"> (relying on a literary source: </w:t>
      </w:r>
      <w:r w:rsidRPr="00E37990">
        <w:rPr>
          <w:rFonts w:ascii="Footlight MT Light" w:hAnsi="Footlight MT Light"/>
          <w:b/>
          <w:bCs/>
          <w:i/>
          <w:iCs/>
          <w:sz w:val="17"/>
          <w:szCs w:val="17"/>
        </w:rPr>
        <w:t>Animal Farm</w:t>
      </w:r>
      <w:r w:rsidRPr="00E37990">
        <w:rPr>
          <w:rFonts w:ascii="Footlight MT Light" w:hAnsi="Footlight MT Light"/>
          <w:b/>
          <w:bCs/>
          <w:sz w:val="17"/>
          <w:szCs w:val="17"/>
        </w:rPr>
        <w:t>):</w:t>
      </w:r>
    </w:p>
    <w:p w:rsidR="008F7CF4" w:rsidRPr="00E37990" w:rsidRDefault="008F7CF4" w:rsidP="00E37990">
      <w:pPr>
        <w:ind w:left="-810"/>
        <w:rPr>
          <w:rFonts w:ascii="Footlight MT Light" w:hAnsi="Footlight MT Light"/>
          <w:b/>
          <w:bCs/>
          <w:sz w:val="17"/>
          <w:szCs w:val="17"/>
        </w:rPr>
      </w:pPr>
    </w:p>
    <w:p w:rsidR="008F7CF4" w:rsidRPr="00E37990" w:rsidRDefault="008F7CF4" w:rsidP="00E37990">
      <w:pPr>
        <w:ind w:left="-810"/>
        <w:rPr>
          <w:rFonts w:ascii="Footlight MT Light" w:hAnsi="Footlight MT Light"/>
          <w:sz w:val="17"/>
          <w:szCs w:val="17"/>
        </w:rPr>
      </w:pPr>
      <w:r w:rsidRPr="00E37990">
        <w:rPr>
          <w:rFonts w:ascii="Footlight MT Light" w:hAnsi="Footlight MT Light"/>
          <w:b/>
          <w:bCs/>
          <w:color w:val="000000"/>
          <w:sz w:val="17"/>
          <w:szCs w:val="17"/>
          <w:u w:val="single"/>
        </w:rPr>
        <w:t>2)</w:t>
      </w:r>
      <w:r w:rsidRPr="00E37990">
        <w:rPr>
          <w:rFonts w:ascii="Footlight MT Light" w:hAnsi="Footlight MT Light"/>
          <w:color w:val="000000"/>
          <w:sz w:val="17"/>
          <w:szCs w:val="17"/>
        </w:rPr>
        <w:t xml:space="preserve"> Oppression. That word is tossed around a lot in conversations, whether it be an angry, third-wave Tumblr feminist furiously typing away on her keyboard, educating the common public on the patriarchal values this country was founded on, or when the media publishes an article discussing the tyrannical power of the North Korean government. </w:t>
      </w:r>
      <w:r w:rsidRPr="00E37990">
        <w:rPr>
          <w:rFonts w:ascii="Footlight MT Light" w:hAnsi="Footlight MT Light"/>
          <w:b/>
          <w:bCs/>
          <w:color w:val="000000"/>
          <w:sz w:val="17"/>
          <w:szCs w:val="17"/>
          <w:u w:val="single"/>
        </w:rPr>
        <w:t>3)</w:t>
      </w:r>
      <w:r w:rsidRPr="00E37990">
        <w:rPr>
          <w:rFonts w:ascii="Footlight MT Light" w:hAnsi="Footlight MT Light"/>
          <w:color w:val="000000"/>
          <w:sz w:val="17"/>
          <w:szCs w:val="17"/>
        </w:rPr>
        <w:t xml:space="preserve"> What constitutes as oppressive behavior is purely subjective to how a person interprets the term “oppressive” and how they live their life. A wealthy, white family living in the United States at the time when slavery was still legal, would most likely not believe that they were being oppressed in terms of racism and classism, while African-American slaves would beg to differ</w:t>
      </w:r>
      <w:r w:rsidRPr="00E37990">
        <w:rPr>
          <w:rFonts w:ascii="Footlight MT Light" w:hAnsi="Footlight MT Light"/>
          <w:b/>
          <w:bCs/>
          <w:color w:val="000000"/>
          <w:sz w:val="17"/>
          <w:szCs w:val="17"/>
          <w:u w:val="single"/>
        </w:rPr>
        <w:t>. 4/1)</w:t>
      </w:r>
      <w:r w:rsidRPr="00E37990">
        <w:rPr>
          <w:rFonts w:ascii="Footlight MT Light" w:hAnsi="Footlight MT Light"/>
          <w:b/>
          <w:bCs/>
          <w:color w:val="000000"/>
          <w:sz w:val="17"/>
          <w:szCs w:val="17"/>
        </w:rPr>
        <w:t xml:space="preserve"> </w:t>
      </w:r>
      <w:r w:rsidRPr="00E37990">
        <w:rPr>
          <w:rFonts w:ascii="Footlight MT Light" w:hAnsi="Footlight MT Light"/>
          <w:color w:val="000000"/>
          <w:sz w:val="17"/>
          <w:szCs w:val="17"/>
        </w:rPr>
        <w:t>Even though the qualifications of a tyrannical government are most certainly debatable, it seems that oppressive regimes and ideologies have a negative impact on the public as they benefit the authoritative figures.</w:t>
      </w:r>
    </w:p>
    <w:p w:rsidR="008F7CF4" w:rsidRPr="00E37990" w:rsidRDefault="008F7CF4" w:rsidP="00E37990">
      <w:pPr>
        <w:ind w:left="-810"/>
        <w:rPr>
          <w:rFonts w:ascii="Footlight MT Light" w:hAnsi="Footlight MT Light"/>
          <w:b/>
          <w:bCs/>
          <w:sz w:val="17"/>
          <w:szCs w:val="17"/>
        </w:rPr>
      </w:pPr>
    </w:p>
    <w:p w:rsidR="008F7CF4" w:rsidRPr="00E37990" w:rsidRDefault="008F7CF4" w:rsidP="00E37990">
      <w:pPr>
        <w:ind w:left="-810"/>
        <w:rPr>
          <w:rFonts w:ascii="Footlight MT Light" w:hAnsi="Footlight MT Light"/>
          <w:b/>
          <w:bCs/>
          <w:sz w:val="17"/>
          <w:szCs w:val="17"/>
        </w:rPr>
      </w:pPr>
      <w:r w:rsidRPr="00E37990">
        <w:rPr>
          <w:rFonts w:ascii="Footlight MT Light" w:hAnsi="Footlight MT Light"/>
          <w:b/>
          <w:bCs/>
          <w:sz w:val="17"/>
          <w:szCs w:val="17"/>
        </w:rPr>
        <w:t>Argument:  Relatable Example for Students</w:t>
      </w:r>
    </w:p>
    <w:p w:rsidR="008F7CF4" w:rsidRPr="00E37990" w:rsidRDefault="008F7CF4" w:rsidP="00E37990">
      <w:pPr>
        <w:ind w:left="-810"/>
        <w:rPr>
          <w:rFonts w:ascii="Footlight MT Light" w:hAnsi="Footlight MT Light"/>
          <w:b/>
          <w:bCs/>
          <w:sz w:val="17"/>
          <w:szCs w:val="17"/>
        </w:rPr>
      </w:pPr>
    </w:p>
    <w:p w:rsidR="008F7CF4" w:rsidRPr="00E37990" w:rsidRDefault="008F7CF4" w:rsidP="00E37990">
      <w:pPr>
        <w:ind w:left="-810"/>
        <w:rPr>
          <w:rFonts w:ascii="Footlight MT Light" w:hAnsi="Footlight MT Light"/>
          <w:sz w:val="17"/>
          <w:szCs w:val="17"/>
        </w:rPr>
      </w:pPr>
      <w:r w:rsidRPr="00E37990">
        <w:rPr>
          <w:rFonts w:ascii="Footlight MT Light" w:hAnsi="Footlight MT Light"/>
          <w:b/>
          <w:bCs/>
          <w:sz w:val="17"/>
          <w:szCs w:val="17"/>
          <w:u w:val="single"/>
        </w:rPr>
        <w:t>2)</w:t>
      </w:r>
      <w:r w:rsidRPr="00E37990">
        <w:rPr>
          <w:rFonts w:ascii="Footlight MT Light" w:hAnsi="Footlight MT Light"/>
          <w:b/>
          <w:bCs/>
          <w:sz w:val="17"/>
          <w:szCs w:val="17"/>
        </w:rPr>
        <w:t xml:space="preserve"> </w:t>
      </w:r>
      <w:r w:rsidRPr="00E37990">
        <w:rPr>
          <w:rFonts w:ascii="Footlight MT Light" w:hAnsi="Footlight MT Light"/>
          <w:sz w:val="17"/>
          <w:szCs w:val="17"/>
        </w:rPr>
        <w:t xml:space="preserve">There is warm sunshine and a breezy beach where seagulls are flying and creating their cacophony.  All of this is happening while students are sitting in their little prisons—as their classrooms miraculously turn into the Cinema Deluxe—near the end of June during their last week of school.  No academic work is being completed, the films hardly relate to the curriculum, and the students have “checked-out.”  All in the building are counting down the minutes to summer vacation, even the teachers.  And yet the students are still in school.  </w:t>
      </w:r>
      <w:r w:rsidRPr="00E37990">
        <w:rPr>
          <w:rFonts w:ascii="Footlight MT Light" w:hAnsi="Footlight MT Light"/>
          <w:b/>
          <w:bCs/>
          <w:sz w:val="17"/>
          <w:szCs w:val="17"/>
          <w:u w:val="single"/>
        </w:rPr>
        <w:t>3)</w:t>
      </w:r>
      <w:r w:rsidRPr="00E37990">
        <w:rPr>
          <w:rFonts w:ascii="Footlight MT Light" w:hAnsi="Footlight MT Light"/>
          <w:b/>
          <w:bCs/>
          <w:sz w:val="17"/>
          <w:szCs w:val="17"/>
        </w:rPr>
        <w:t xml:space="preserve"> </w:t>
      </w:r>
      <w:r w:rsidRPr="00E37990">
        <w:rPr>
          <w:rFonts w:ascii="Footlight MT Light" w:hAnsi="Footlight MT Light"/>
          <w:sz w:val="17"/>
          <w:szCs w:val="17"/>
        </w:rPr>
        <w:t xml:space="preserve">It is argued that for student success, there needs to be more “time on learning” which is often why school years are extended into the summer months; however, the last week of school is notoriously not centered around meaningful activities because grades are often due the week before, and seemingly everyone knows no activity will count toward a final grade.  Now, the excuse for this last week of school is, of course, that there needs to be a week to conclude the more administrative student-centered tasks: locker clean outs, final grades and make ups, and the like.  Many also argue that if the school didn’t have the last week, the second-to-last week would turn into it and therefore it is an inevitable necessity.  </w:t>
      </w:r>
      <w:r w:rsidRPr="00E37990">
        <w:rPr>
          <w:rFonts w:ascii="Footlight MT Light" w:hAnsi="Footlight MT Light"/>
          <w:b/>
          <w:bCs/>
          <w:sz w:val="17"/>
          <w:szCs w:val="17"/>
          <w:u w:val="single"/>
        </w:rPr>
        <w:t>4/1)</w:t>
      </w:r>
      <w:r w:rsidRPr="00E37990">
        <w:rPr>
          <w:rFonts w:ascii="Footlight MT Light" w:hAnsi="Footlight MT Light"/>
          <w:sz w:val="17"/>
          <w:szCs w:val="17"/>
        </w:rPr>
        <w:t xml:space="preserve"> However, amidst the arguments of valuing learning time and the reality of wasted time, proposals must be made that ascribe worth to the final week of school; it is a necessary evil that must become more meaningful for all involved.</w:t>
      </w:r>
    </w:p>
    <w:p w:rsidR="00AA35CE" w:rsidRPr="00E37990" w:rsidRDefault="00AA35CE" w:rsidP="00E37990">
      <w:pPr>
        <w:ind w:left="-810"/>
        <w:rPr>
          <w:rFonts w:ascii="Footlight MT Light" w:hAnsi="Footlight MT Light"/>
          <w:b/>
          <w:bCs/>
          <w:sz w:val="17"/>
          <w:szCs w:val="17"/>
        </w:rPr>
      </w:pPr>
    </w:p>
    <w:p w:rsidR="00AA35CE" w:rsidRPr="00E37990" w:rsidRDefault="00AA35CE" w:rsidP="00E37990">
      <w:pPr>
        <w:ind w:left="-810"/>
        <w:rPr>
          <w:rFonts w:ascii="Footlight MT Light" w:hAnsi="Footlight MT Light"/>
          <w:b/>
          <w:bCs/>
          <w:i/>
          <w:iCs/>
          <w:sz w:val="17"/>
          <w:szCs w:val="17"/>
        </w:rPr>
      </w:pPr>
      <w:r w:rsidRPr="00E37990">
        <w:rPr>
          <w:rFonts w:ascii="Footlight MT Light" w:hAnsi="Footlight MT Light"/>
          <w:b/>
          <w:bCs/>
          <w:sz w:val="17"/>
          <w:szCs w:val="17"/>
        </w:rPr>
        <w:t xml:space="preserve">Literature:  </w:t>
      </w:r>
      <w:r w:rsidRPr="00E37990">
        <w:rPr>
          <w:rFonts w:ascii="Footlight MT Light" w:hAnsi="Footlight MT Light"/>
          <w:b/>
          <w:bCs/>
          <w:i/>
          <w:iCs/>
          <w:sz w:val="17"/>
          <w:szCs w:val="17"/>
        </w:rPr>
        <w:t>Catcher in the Rye</w:t>
      </w:r>
    </w:p>
    <w:p w:rsidR="00AA35CE" w:rsidRPr="00E37990" w:rsidRDefault="00AA35CE" w:rsidP="00E37990">
      <w:pPr>
        <w:ind w:left="-810"/>
        <w:rPr>
          <w:rFonts w:ascii="Footlight MT Light" w:hAnsi="Footlight MT Light"/>
          <w:i/>
          <w:iCs/>
          <w:sz w:val="17"/>
          <w:szCs w:val="17"/>
        </w:rPr>
      </w:pPr>
    </w:p>
    <w:p w:rsidR="00AA35CE" w:rsidRPr="00E37990" w:rsidRDefault="00AA35CE" w:rsidP="00E37990">
      <w:pPr>
        <w:ind w:left="-810"/>
        <w:rPr>
          <w:rFonts w:ascii="Footlight MT Light" w:hAnsi="Footlight MT Light"/>
          <w:sz w:val="17"/>
          <w:szCs w:val="17"/>
        </w:rPr>
      </w:pPr>
      <w:r w:rsidRPr="00E37990">
        <w:rPr>
          <w:rFonts w:ascii="Footlight MT Light" w:hAnsi="Footlight MT Light"/>
          <w:b/>
          <w:bCs/>
          <w:sz w:val="17"/>
          <w:szCs w:val="17"/>
          <w:u w:val="single"/>
        </w:rPr>
        <w:t xml:space="preserve">2) </w:t>
      </w:r>
      <w:r w:rsidRPr="00E37990">
        <w:rPr>
          <w:rFonts w:ascii="Footlight MT Light" w:hAnsi="Footlight MT Light"/>
          <w:sz w:val="17"/>
          <w:szCs w:val="17"/>
        </w:rPr>
        <w:t xml:space="preserve">Whether it is dealing with the voluminous and cumbersome cacophony of coins continuously clanking in one’s pocket, or having to swiftly adapt to sudden switches in circumstance, change can be hard to deal with—it interrupts the </w:t>
      </w:r>
      <w:r w:rsidRPr="00E37990">
        <w:rPr>
          <w:rFonts w:ascii="Footlight MT Light" w:hAnsi="Footlight MT Light"/>
          <w:i/>
          <w:sz w:val="17"/>
          <w:szCs w:val="17"/>
        </w:rPr>
        <w:t xml:space="preserve">flow </w:t>
      </w:r>
      <w:r w:rsidRPr="00E37990">
        <w:rPr>
          <w:rFonts w:ascii="Footlight MT Light" w:hAnsi="Footlight MT Light"/>
          <w:sz w:val="17"/>
          <w:szCs w:val="17"/>
        </w:rPr>
        <w:t>of things and can make life burdensome.  Furthermore, the conflicts that arise, due to unexpected change, can appear even more daunting—or even be psychologically detrimental—if an individual does not have, or has not developed, proper coping mechanisms</w:t>
      </w:r>
      <w:r w:rsidRPr="00E37990">
        <w:rPr>
          <w:rFonts w:ascii="Footlight MT Light" w:hAnsi="Footlight MT Light"/>
          <w:sz w:val="17"/>
          <w:szCs w:val="17"/>
          <w:u w:val="single"/>
        </w:rPr>
        <w:t xml:space="preserve">. </w:t>
      </w:r>
      <w:r w:rsidRPr="00E37990">
        <w:rPr>
          <w:rFonts w:ascii="Footlight MT Light" w:hAnsi="Footlight MT Light"/>
          <w:b/>
          <w:bCs/>
          <w:sz w:val="17"/>
          <w:szCs w:val="17"/>
          <w:u w:val="single"/>
        </w:rPr>
        <w:t>3)</w:t>
      </w:r>
      <w:r w:rsidRPr="00E37990">
        <w:rPr>
          <w:rFonts w:ascii="Footlight MT Light" w:hAnsi="Footlight MT Light"/>
          <w:b/>
          <w:bCs/>
          <w:sz w:val="17"/>
          <w:szCs w:val="17"/>
        </w:rPr>
        <w:t xml:space="preserve"> </w:t>
      </w:r>
      <w:r w:rsidRPr="00E37990">
        <w:rPr>
          <w:rFonts w:ascii="Footlight MT Light" w:hAnsi="Footlight MT Light"/>
          <w:sz w:val="17"/>
          <w:szCs w:val="17"/>
        </w:rPr>
        <w:t xml:space="preserve">Most often, being unable to accommodate change is exceedingly prevalent in the lives of most teenagers due to their lack of life experience and maturity.  As many teens do not wish to accept this truth, their denial doesn’t allow them to confront their inabilities and then learn from, and subsequently adjust to, their weakness.  However, literature presents an avenue which allows an author to surreptitiously expose weaknesses—common within the self and society—in order to promote individual introspection by allowing a reader to vicariously experience the life, or lives, of characters.  </w:t>
      </w:r>
      <w:r w:rsidRPr="00E37990">
        <w:rPr>
          <w:rFonts w:ascii="Footlight MT Light" w:hAnsi="Footlight MT Light"/>
          <w:b/>
          <w:bCs/>
          <w:sz w:val="17"/>
          <w:szCs w:val="17"/>
          <w:u w:val="single"/>
        </w:rPr>
        <w:t>4/1)</w:t>
      </w:r>
      <w:r w:rsidRPr="00E37990">
        <w:rPr>
          <w:rFonts w:ascii="Footlight MT Light" w:hAnsi="Footlight MT Light"/>
          <w:sz w:val="17"/>
          <w:szCs w:val="17"/>
        </w:rPr>
        <w:t xml:space="preserve"> In </w:t>
      </w:r>
      <w:proofErr w:type="gramStart"/>
      <w:r w:rsidRPr="00E37990">
        <w:rPr>
          <w:rFonts w:ascii="Footlight MT Light" w:hAnsi="Footlight MT Light"/>
          <w:i/>
          <w:sz w:val="17"/>
          <w:szCs w:val="17"/>
        </w:rPr>
        <w:t>The</w:t>
      </w:r>
      <w:proofErr w:type="gramEnd"/>
      <w:r w:rsidRPr="00E37990">
        <w:rPr>
          <w:rFonts w:ascii="Footlight MT Light" w:hAnsi="Footlight MT Light"/>
          <w:i/>
          <w:sz w:val="17"/>
          <w:szCs w:val="17"/>
        </w:rPr>
        <w:t xml:space="preserve"> Catcher in the Rye, </w:t>
      </w:r>
      <w:r w:rsidRPr="00E37990">
        <w:rPr>
          <w:rFonts w:ascii="Footlight MT Light" w:hAnsi="Footlight MT Light"/>
          <w:sz w:val="17"/>
          <w:szCs w:val="17"/>
        </w:rPr>
        <w:t xml:space="preserve">J.D. Salinger exposes main character Holden Caulfield’s—perhaps self-inflicted—inability to adequately adapt to constant change, by detailing his (Holden’s) conversations and interactions with those around him, thusly exploring how the lives of others can affect an individual’s personal growth.   </w:t>
      </w:r>
    </w:p>
    <w:p w:rsidR="00AA35CE" w:rsidRPr="00E37990" w:rsidRDefault="00AA35CE" w:rsidP="00E37990">
      <w:pPr>
        <w:ind w:left="-810"/>
        <w:rPr>
          <w:rFonts w:ascii="Footlight MT Light" w:hAnsi="Footlight MT Light"/>
          <w:sz w:val="17"/>
          <w:szCs w:val="17"/>
        </w:rPr>
      </w:pPr>
    </w:p>
    <w:p w:rsidR="00AA35CE" w:rsidRPr="00E37990" w:rsidRDefault="00AA35CE" w:rsidP="00E37990">
      <w:pPr>
        <w:ind w:left="-810"/>
        <w:rPr>
          <w:rFonts w:ascii="Footlight MT Light" w:hAnsi="Footlight MT Light"/>
          <w:b/>
          <w:bCs/>
          <w:sz w:val="17"/>
          <w:szCs w:val="17"/>
        </w:rPr>
      </w:pPr>
      <w:r w:rsidRPr="00E37990">
        <w:rPr>
          <w:rFonts w:ascii="Footlight MT Light" w:hAnsi="Footlight MT Light"/>
          <w:b/>
          <w:bCs/>
          <w:sz w:val="17"/>
          <w:szCs w:val="17"/>
        </w:rPr>
        <w:t>Argument:  Religion and Philosophy</w:t>
      </w:r>
    </w:p>
    <w:p w:rsidR="00AA35CE" w:rsidRPr="00E37990" w:rsidRDefault="00AA35CE" w:rsidP="00E37990">
      <w:pPr>
        <w:ind w:left="-810"/>
        <w:rPr>
          <w:rFonts w:ascii="Footlight MT Light" w:hAnsi="Footlight MT Light"/>
          <w:b/>
          <w:bCs/>
          <w:sz w:val="17"/>
          <w:szCs w:val="17"/>
        </w:rPr>
      </w:pPr>
    </w:p>
    <w:p w:rsidR="008F7CF4" w:rsidRPr="00E37990" w:rsidRDefault="00AA35CE" w:rsidP="00E37990">
      <w:pPr>
        <w:ind w:left="-810"/>
        <w:rPr>
          <w:rFonts w:ascii="Footlight MT Light" w:hAnsi="Footlight MT Light"/>
          <w:sz w:val="17"/>
          <w:szCs w:val="17"/>
        </w:rPr>
      </w:pPr>
      <w:r w:rsidRPr="00E37990">
        <w:rPr>
          <w:rFonts w:ascii="Footlight MT Light" w:hAnsi="Footlight MT Light"/>
          <w:b/>
          <w:bCs/>
          <w:color w:val="000000"/>
          <w:sz w:val="17"/>
          <w:szCs w:val="17"/>
          <w:u w:val="single"/>
          <w:shd w:val="clear" w:color="auto" w:fill="FFFFFF"/>
        </w:rPr>
        <w:t>2)</w:t>
      </w:r>
      <w:r w:rsidRPr="00E37990">
        <w:rPr>
          <w:rFonts w:ascii="Footlight MT Light" w:hAnsi="Footlight MT Light"/>
          <w:color w:val="000000"/>
          <w:sz w:val="17"/>
          <w:szCs w:val="17"/>
          <w:shd w:val="clear" w:color="auto" w:fill="FFFFFF"/>
        </w:rPr>
        <w:t xml:space="preserve">“God is dead; we’ve killed him” and it was done in the middle of the town square. “Philosophy is dead”’; we’ve killed it, and it was done in a lab.  Society has seemingly replaced the aforementioned with science and empirical data. </w:t>
      </w:r>
      <w:r w:rsidRPr="00E37990">
        <w:rPr>
          <w:rFonts w:ascii="Footlight MT Light" w:hAnsi="Footlight MT Light"/>
          <w:b/>
          <w:bCs/>
          <w:color w:val="000000"/>
          <w:sz w:val="17"/>
          <w:szCs w:val="17"/>
          <w:u w:val="single"/>
          <w:shd w:val="clear" w:color="auto" w:fill="FFFFFF"/>
        </w:rPr>
        <w:t>3)</w:t>
      </w:r>
      <w:r w:rsidRPr="00E37990">
        <w:rPr>
          <w:rFonts w:ascii="Footlight MT Light" w:hAnsi="Footlight MT Light"/>
          <w:b/>
          <w:bCs/>
          <w:color w:val="000000"/>
          <w:sz w:val="17"/>
          <w:szCs w:val="17"/>
          <w:shd w:val="clear" w:color="auto" w:fill="FFFFFF"/>
        </w:rPr>
        <w:t xml:space="preserve"> </w:t>
      </w:r>
      <w:r w:rsidRPr="00E37990">
        <w:rPr>
          <w:rFonts w:ascii="Footlight MT Light" w:hAnsi="Footlight MT Light"/>
          <w:color w:val="000000"/>
          <w:sz w:val="17"/>
          <w:szCs w:val="17"/>
          <w:shd w:val="clear" w:color="auto" w:fill="FFFFFF"/>
        </w:rPr>
        <w:t xml:space="preserve">In a contemporary sense the prior statements are axiomatic; they are certain truths—perhaps a bit ironically because both statement presuppose an absolute standard on which to ascribe the truth of their value and </w:t>
      </w:r>
      <w:proofErr w:type="gramStart"/>
      <w:r w:rsidRPr="00E37990">
        <w:rPr>
          <w:rFonts w:ascii="Footlight MT Light" w:hAnsi="Footlight MT Light"/>
          <w:color w:val="000000"/>
          <w:sz w:val="17"/>
          <w:szCs w:val="17"/>
          <w:shd w:val="clear" w:color="auto" w:fill="FFFFFF"/>
        </w:rPr>
        <w:t>such  is</w:t>
      </w:r>
      <w:proofErr w:type="gramEnd"/>
      <w:r w:rsidRPr="00E37990">
        <w:rPr>
          <w:rFonts w:ascii="Footlight MT Light" w:hAnsi="Footlight MT Light"/>
          <w:color w:val="000000"/>
          <w:sz w:val="17"/>
          <w:szCs w:val="17"/>
          <w:shd w:val="clear" w:color="auto" w:fill="FFFFFF"/>
        </w:rPr>
        <w:t xml:space="preserve"> ultimately a philosophical situation.  But no matter.  The result of the funeral of God and the love of wisdom permeates throughout society, especially in schools.  The humanities—particularly History, which “our Ford” once famously decried as “bunk”—are being devalued as emotional and unimportant fluff, and English is seen as a means to help students learn to read their math and science textbooks more efficiently, all for the sake of “college and career readiness.”  Of course, this is </w:t>
      </w:r>
      <w:proofErr w:type="gramStart"/>
      <w:r w:rsidRPr="00E37990">
        <w:rPr>
          <w:rFonts w:ascii="Footlight MT Light" w:hAnsi="Footlight MT Light"/>
          <w:color w:val="000000"/>
          <w:sz w:val="17"/>
          <w:szCs w:val="17"/>
          <w:shd w:val="clear" w:color="auto" w:fill="FFFFFF"/>
        </w:rPr>
        <w:t>because ,</w:t>
      </w:r>
      <w:proofErr w:type="gramEnd"/>
      <w:r w:rsidRPr="00E37990">
        <w:rPr>
          <w:rFonts w:ascii="Footlight MT Light" w:hAnsi="Footlight MT Light"/>
          <w:color w:val="000000"/>
          <w:sz w:val="17"/>
          <w:szCs w:val="17"/>
          <w:shd w:val="clear" w:color="auto" w:fill="FFFFFF"/>
        </w:rPr>
        <w:t xml:space="preserve"> according to politicians and business owners ,“college and career readiness” is now—inaccurately—synonymous with “life readiness,” and students are indoctrinated to believe this.  As students willingly embrace such values, however, some suggest that students are being forced to neglect perhaps the most human elements in their lives, as they strive to meet the contemporary standards of living a life that will ultimately allow them to succeed working for someone else, whether in college or the workplace. </w:t>
      </w:r>
      <w:r w:rsidRPr="00E37990">
        <w:rPr>
          <w:rFonts w:ascii="Footlight MT Light" w:hAnsi="Footlight MT Light"/>
          <w:b/>
          <w:bCs/>
          <w:color w:val="000000"/>
          <w:sz w:val="17"/>
          <w:szCs w:val="17"/>
          <w:u w:val="single"/>
          <w:shd w:val="clear" w:color="auto" w:fill="FFFFFF"/>
        </w:rPr>
        <w:t>4/1</w:t>
      </w:r>
      <w:proofErr w:type="gramStart"/>
      <w:r w:rsidRPr="00E37990">
        <w:rPr>
          <w:rFonts w:ascii="Footlight MT Light" w:hAnsi="Footlight MT Light"/>
          <w:b/>
          <w:bCs/>
          <w:color w:val="000000"/>
          <w:sz w:val="17"/>
          <w:szCs w:val="17"/>
          <w:u w:val="single"/>
          <w:shd w:val="clear" w:color="auto" w:fill="FFFFFF"/>
        </w:rPr>
        <w:t>)</w:t>
      </w:r>
      <w:r w:rsidRPr="00E37990">
        <w:rPr>
          <w:rFonts w:ascii="Footlight MT Light" w:hAnsi="Footlight MT Light"/>
          <w:color w:val="000000"/>
          <w:sz w:val="17"/>
          <w:szCs w:val="17"/>
          <w:shd w:val="clear" w:color="auto" w:fill="FFFFFF"/>
        </w:rPr>
        <w:t>  And</w:t>
      </w:r>
      <w:proofErr w:type="gramEnd"/>
      <w:r w:rsidRPr="00E37990">
        <w:rPr>
          <w:rFonts w:ascii="Footlight MT Light" w:hAnsi="Footlight MT Light"/>
          <w:color w:val="000000"/>
          <w:sz w:val="17"/>
          <w:szCs w:val="17"/>
          <w:shd w:val="clear" w:color="auto" w:fill="FFFFFF"/>
        </w:rPr>
        <w:t xml:space="preserve"> here is the problem: although the value of empirical data and observation manifests itself regularly, consistently neglecting the fostering of the abstract elements of thought are ultimately moving to make individuals a little less than human</w:t>
      </w:r>
      <w:r w:rsidR="008F7CF4" w:rsidRPr="00E37990">
        <w:rPr>
          <w:rFonts w:ascii="Footlight MT Light" w:hAnsi="Footlight MT Light"/>
          <w:color w:val="000000"/>
          <w:sz w:val="17"/>
          <w:szCs w:val="17"/>
          <w:shd w:val="clear" w:color="auto" w:fill="FFFFFF"/>
        </w:rPr>
        <w:t>.</w:t>
      </w:r>
    </w:p>
    <w:p w:rsidR="008F7CF4" w:rsidRDefault="008F7CF4" w:rsidP="00AA35CE">
      <w:pPr>
        <w:rPr>
          <w:rFonts w:ascii="Footlight MT Light" w:hAnsi="Footlight MT Light"/>
          <w:b/>
        </w:rPr>
      </w:pPr>
    </w:p>
    <w:p w:rsidR="00E37990" w:rsidRDefault="00E37990" w:rsidP="00AA35CE">
      <w:pPr>
        <w:rPr>
          <w:rFonts w:ascii="Footlight MT Light" w:hAnsi="Footlight MT Light"/>
          <w:b/>
          <w:sz w:val="36"/>
          <w:szCs w:val="36"/>
        </w:rPr>
      </w:pPr>
    </w:p>
    <w:p w:rsidR="00AA35CE" w:rsidRPr="00AA35CE" w:rsidRDefault="00AA35CE" w:rsidP="00AA35CE">
      <w:pPr>
        <w:rPr>
          <w:rFonts w:ascii="Footlight MT Light" w:hAnsi="Footlight MT Light"/>
          <w:b/>
          <w:sz w:val="36"/>
          <w:szCs w:val="36"/>
        </w:rPr>
      </w:pPr>
      <w:r w:rsidRPr="00AA35CE">
        <w:rPr>
          <w:rFonts w:ascii="Footlight MT Light" w:hAnsi="Footlight MT Light"/>
          <w:b/>
          <w:sz w:val="36"/>
          <w:szCs w:val="36"/>
        </w:rPr>
        <w:lastRenderedPageBreak/>
        <w:t>Constructing Conclusion Paragraphs:</w:t>
      </w:r>
    </w:p>
    <w:p w:rsidR="00AA35CE" w:rsidRPr="00E37990" w:rsidRDefault="00AA35CE" w:rsidP="00AA35CE">
      <w:pPr>
        <w:pStyle w:val="NormalWeb"/>
        <w:shd w:val="clear" w:color="auto" w:fill="FFFFFF"/>
        <w:spacing w:before="90" w:beforeAutospacing="0" w:after="90" w:afterAutospacing="0" w:line="290" w:lineRule="atLeast"/>
        <w:rPr>
          <w:rFonts w:ascii="Footlight MT Light" w:hAnsi="Footlight MT Light"/>
          <w:color w:val="1D2129"/>
          <w:sz w:val="20"/>
          <w:szCs w:val="20"/>
        </w:rPr>
      </w:pPr>
      <w:r w:rsidRPr="00E37990">
        <w:rPr>
          <w:rFonts w:ascii="Footlight MT Light" w:hAnsi="Footlight MT Light"/>
          <w:color w:val="1D2129"/>
          <w:sz w:val="20"/>
          <w:szCs w:val="20"/>
        </w:rPr>
        <w:t>When I discuss conclusions with my students, the first thing they need to know is this: STUDENTS MAY NOT PROVIDE ANY BLATANT SUMMARY IN THEIR CONCLUSION. (Implied is fine.)</w:t>
      </w:r>
    </w:p>
    <w:p w:rsidR="00AA35CE" w:rsidRPr="00E37990" w:rsidRDefault="00AA35CE" w:rsidP="00AA35CE">
      <w:pPr>
        <w:pStyle w:val="NormalWeb"/>
        <w:shd w:val="clear" w:color="auto" w:fill="FFFFFF"/>
        <w:spacing w:before="90" w:beforeAutospacing="0" w:after="90" w:afterAutospacing="0" w:line="290" w:lineRule="atLeast"/>
        <w:ind w:firstLine="720"/>
        <w:rPr>
          <w:rFonts w:ascii="Footlight MT Light" w:hAnsi="Footlight MT Light"/>
          <w:color w:val="1D2129"/>
          <w:sz w:val="20"/>
          <w:szCs w:val="20"/>
        </w:rPr>
      </w:pPr>
      <w:r w:rsidRPr="00E37990">
        <w:rPr>
          <w:rFonts w:ascii="Footlight MT Light" w:hAnsi="Footlight MT Light"/>
          <w:color w:val="1D2129"/>
          <w:sz w:val="20"/>
          <w:szCs w:val="20"/>
        </w:rPr>
        <w:t>When constructing conclusions, kids need to channel their inner Cinderella--yes, even your toughest football player has an inner Disney Princess--and leave a glass slipper. If a student's conclusion doesn't leave the reader (his/her Prince Charming) desiring to search the country for him/her, then the conclusion is NO GOOD!</w:t>
      </w:r>
    </w:p>
    <w:p w:rsidR="00AA35CE" w:rsidRPr="00E37990" w:rsidRDefault="00AA35CE" w:rsidP="00AA35CE">
      <w:pPr>
        <w:pStyle w:val="NormalWeb"/>
        <w:shd w:val="clear" w:color="auto" w:fill="FFFFFF"/>
        <w:spacing w:before="90" w:beforeAutospacing="0" w:after="90" w:afterAutospacing="0" w:line="290" w:lineRule="atLeast"/>
        <w:ind w:firstLine="720"/>
        <w:rPr>
          <w:rFonts w:ascii="Footlight MT Light" w:hAnsi="Footlight MT Light"/>
          <w:color w:val="1D2129"/>
          <w:sz w:val="20"/>
          <w:szCs w:val="20"/>
        </w:rPr>
      </w:pPr>
      <w:r w:rsidRPr="00E37990">
        <w:rPr>
          <w:rFonts w:ascii="Footlight MT Light" w:hAnsi="Footlight MT Light"/>
          <w:color w:val="1D2129"/>
          <w:sz w:val="20"/>
          <w:szCs w:val="20"/>
        </w:rPr>
        <w:t>Kids can do this by completing the following in their conclusions:</w:t>
      </w:r>
    </w:p>
    <w:p w:rsidR="00AA35CE" w:rsidRPr="00E37990" w:rsidRDefault="00AA35CE" w:rsidP="00AA35CE">
      <w:pPr>
        <w:pStyle w:val="NormalWeb"/>
        <w:numPr>
          <w:ilvl w:val="0"/>
          <w:numId w:val="35"/>
        </w:numPr>
        <w:shd w:val="clear" w:color="auto" w:fill="FFFFFF"/>
        <w:spacing w:before="90" w:beforeAutospacing="0" w:after="90" w:afterAutospacing="0" w:line="290" w:lineRule="atLeast"/>
        <w:rPr>
          <w:rFonts w:ascii="Footlight MT Light" w:hAnsi="Footlight MT Light"/>
          <w:color w:val="1D2129"/>
          <w:sz w:val="20"/>
          <w:szCs w:val="20"/>
        </w:rPr>
      </w:pPr>
      <w:r w:rsidRPr="00E37990">
        <w:rPr>
          <w:rFonts w:ascii="Footlight MT Light" w:hAnsi="Footlight MT Light"/>
          <w:color w:val="1D2129"/>
          <w:sz w:val="20"/>
          <w:szCs w:val="20"/>
        </w:rPr>
        <w:t>Identify 2-3 key ideas—singular abstract words—to which the essay relates.  (Don’t write these down.)</w:t>
      </w:r>
    </w:p>
    <w:p w:rsidR="00FA1727" w:rsidRPr="00E37990" w:rsidRDefault="00AA35CE" w:rsidP="00FA1727">
      <w:pPr>
        <w:pStyle w:val="NormalWeb"/>
        <w:numPr>
          <w:ilvl w:val="0"/>
          <w:numId w:val="35"/>
        </w:numPr>
        <w:shd w:val="clear" w:color="auto" w:fill="FFFFFF"/>
        <w:spacing w:before="90" w:beforeAutospacing="0" w:after="90" w:afterAutospacing="0" w:line="290" w:lineRule="atLeast"/>
        <w:rPr>
          <w:rFonts w:ascii="Footlight MT Light" w:hAnsi="Footlight MT Light"/>
          <w:color w:val="1D2129"/>
          <w:sz w:val="20"/>
          <w:szCs w:val="20"/>
        </w:rPr>
      </w:pPr>
      <w:r w:rsidRPr="00E37990">
        <w:rPr>
          <w:rFonts w:ascii="Footlight MT Light" w:hAnsi="Footlight MT Light"/>
          <w:color w:val="1D2129"/>
          <w:sz w:val="20"/>
          <w:szCs w:val="20"/>
        </w:rPr>
        <w:t>Generating a sentence that establishes the relationship between the ideas considered in step 1; this will be the first sentence of your conclusion.</w:t>
      </w:r>
    </w:p>
    <w:p w:rsidR="00FA1727" w:rsidRPr="00E37990" w:rsidRDefault="00FA1727" w:rsidP="00FA1727">
      <w:pPr>
        <w:pStyle w:val="NormalWeb"/>
        <w:shd w:val="clear" w:color="auto" w:fill="FFFFFF"/>
        <w:spacing w:before="0" w:beforeAutospacing="0" w:after="0" w:afterAutospacing="0"/>
        <w:ind w:left="720"/>
        <w:rPr>
          <w:rFonts w:ascii="Footlight MT Light" w:hAnsi="Footlight MT Light"/>
          <w:color w:val="1D2129"/>
          <w:sz w:val="20"/>
          <w:szCs w:val="20"/>
        </w:rPr>
      </w:pPr>
    </w:p>
    <w:p w:rsidR="00AA35CE" w:rsidRPr="00E37990" w:rsidRDefault="00AA35CE" w:rsidP="00AA35CE">
      <w:pPr>
        <w:pStyle w:val="NormalWeb"/>
        <w:numPr>
          <w:ilvl w:val="0"/>
          <w:numId w:val="35"/>
        </w:numPr>
        <w:shd w:val="clear" w:color="auto" w:fill="FFFFFF"/>
        <w:spacing w:before="0" w:beforeAutospacing="0" w:after="0" w:afterAutospacing="0"/>
        <w:rPr>
          <w:rFonts w:ascii="Footlight MT Light" w:hAnsi="Footlight MT Light"/>
          <w:color w:val="1D2129"/>
          <w:sz w:val="20"/>
          <w:szCs w:val="20"/>
        </w:rPr>
      </w:pPr>
      <w:r w:rsidRPr="00E37990">
        <w:rPr>
          <w:rFonts w:ascii="Footlight MT Light" w:hAnsi="Footlight MT Light"/>
          <w:i/>
          <w:iCs/>
          <w:color w:val="1D2129"/>
          <w:sz w:val="20"/>
          <w:szCs w:val="20"/>
        </w:rPr>
        <w:t>After highlighting the ideas that the paper explores, write them into</w:t>
      </w:r>
      <w:r w:rsidRPr="00E37990">
        <w:rPr>
          <w:rStyle w:val="apple-converted-space"/>
          <w:rFonts w:ascii="Footlight MT Light" w:hAnsi="Footlight MT Light"/>
          <w:i/>
          <w:iCs/>
          <w:color w:val="1D2129"/>
          <w:sz w:val="20"/>
          <w:szCs w:val="20"/>
        </w:rPr>
        <w:t> </w:t>
      </w:r>
      <w:r w:rsidRPr="00E37990">
        <w:rPr>
          <w:rFonts w:ascii="Footlight MT Light" w:hAnsi="Footlight MT Light"/>
          <w:i/>
          <w:iCs/>
          <w:color w:val="1D2129"/>
          <w:sz w:val="20"/>
          <w:szCs w:val="20"/>
        </w:rPr>
        <w:t>a universally applicable model</w:t>
      </w:r>
      <w:r w:rsidRPr="00E37990">
        <w:rPr>
          <w:rFonts w:ascii="Footlight MT Light" w:hAnsi="Footlight MT Light"/>
          <w:color w:val="1D2129"/>
          <w:sz w:val="20"/>
          <w:szCs w:val="20"/>
        </w:rPr>
        <w:t xml:space="preserve"> and/or </w:t>
      </w:r>
      <w:r w:rsidRPr="00E37990">
        <w:rPr>
          <w:rFonts w:ascii="Footlight MT Light" w:hAnsi="Footlight MT Light"/>
          <w:i/>
          <w:iCs/>
          <w:color w:val="1D2129"/>
          <w:sz w:val="20"/>
          <w:szCs w:val="20"/>
        </w:rPr>
        <w:t>make the audience respond to said ideas in some way, but never by asking a question.</w:t>
      </w:r>
      <w:r w:rsidR="00FA5650" w:rsidRPr="00E37990">
        <w:rPr>
          <w:rFonts w:ascii="Footlight MT Light" w:hAnsi="Footlight MT Light"/>
          <w:i/>
          <w:iCs/>
          <w:color w:val="1D2129"/>
          <w:sz w:val="20"/>
          <w:szCs w:val="20"/>
        </w:rPr>
        <w:t xml:space="preserve">  This works best for students if they </w:t>
      </w:r>
      <w:r w:rsidR="00FA1727" w:rsidRPr="00E37990">
        <w:rPr>
          <w:rFonts w:ascii="Footlight MT Light" w:hAnsi="Footlight MT Light"/>
          <w:i/>
          <w:iCs/>
          <w:color w:val="1D2129"/>
          <w:sz w:val="20"/>
          <w:szCs w:val="20"/>
        </w:rPr>
        <w:t xml:space="preserve">synthesize a </w:t>
      </w:r>
      <w:r w:rsidR="00FA5650" w:rsidRPr="00E37990">
        <w:rPr>
          <w:rFonts w:ascii="Footlight MT Light" w:hAnsi="Footlight MT Light"/>
          <w:i/>
          <w:iCs/>
          <w:color w:val="1D2129"/>
          <w:sz w:val="20"/>
          <w:szCs w:val="20"/>
        </w:rPr>
        <w:t xml:space="preserve">remarkably pertinent </w:t>
      </w:r>
      <w:r w:rsidR="00FA1727" w:rsidRPr="00E37990">
        <w:rPr>
          <w:rFonts w:ascii="Footlight MT Light" w:hAnsi="Footlight MT Light"/>
          <w:i/>
          <w:iCs/>
          <w:color w:val="1D2129"/>
          <w:sz w:val="20"/>
          <w:szCs w:val="20"/>
        </w:rPr>
        <w:t>piece of textual evidence as they display the story or poem’s universal understands.  See my examples below.</w:t>
      </w:r>
      <w:r w:rsidRPr="00E37990">
        <w:rPr>
          <w:rFonts w:ascii="Footlight MT Light" w:hAnsi="Footlight MT Light"/>
          <w:i/>
          <w:iCs/>
          <w:color w:val="1D2129"/>
          <w:sz w:val="20"/>
          <w:szCs w:val="20"/>
        </w:rPr>
        <w:t xml:space="preserve"> </w:t>
      </w:r>
      <w:r w:rsidRPr="00E37990">
        <w:rPr>
          <w:rFonts w:ascii="Footlight MT Light" w:hAnsi="Footlight MT Light"/>
          <w:i/>
          <w:iCs/>
          <w:sz w:val="20"/>
          <w:szCs w:val="20"/>
        </w:rPr>
        <w:t>(Channel your inner Cinderella and leave your glass slipper!  Audience response is the Glass Slipper.)</w:t>
      </w:r>
    </w:p>
    <w:p w:rsidR="00FA1727" w:rsidRPr="00E37990" w:rsidRDefault="00FA1727" w:rsidP="00FA1727">
      <w:pPr>
        <w:pStyle w:val="ListParagraph"/>
        <w:rPr>
          <w:rFonts w:ascii="Footlight MT Light" w:hAnsi="Footlight MT Light"/>
          <w:color w:val="1D2129"/>
          <w:sz w:val="20"/>
          <w:szCs w:val="20"/>
        </w:rPr>
      </w:pPr>
    </w:p>
    <w:p w:rsidR="00FA1727" w:rsidRPr="00E37990" w:rsidRDefault="00FA1727" w:rsidP="00FA1727">
      <w:pPr>
        <w:rPr>
          <w:rFonts w:ascii="Footlight MT Light" w:hAnsi="Footlight MT Light"/>
          <w:sz w:val="20"/>
          <w:szCs w:val="20"/>
        </w:rPr>
      </w:pPr>
      <w:r w:rsidRPr="00871F7F">
        <w:rPr>
          <w:rFonts w:ascii="Footlight MT Light" w:hAnsi="Footlight MT Light"/>
          <w:i/>
          <w:color w:val="1D2129"/>
          <w:sz w:val="20"/>
          <w:szCs w:val="20"/>
        </w:rPr>
        <w:t>In other words:</w:t>
      </w:r>
      <w:r w:rsidRPr="00E37990">
        <w:rPr>
          <w:rFonts w:ascii="Footlight MT Light" w:hAnsi="Footlight MT Light"/>
          <w:color w:val="1D2129"/>
          <w:sz w:val="20"/>
          <w:szCs w:val="20"/>
        </w:rPr>
        <w:t xml:space="preserve"> </w:t>
      </w:r>
      <w:r w:rsidRPr="00E37990">
        <w:rPr>
          <w:rFonts w:ascii="Footlight MT Light" w:hAnsi="Footlight MT Light"/>
          <w:sz w:val="20"/>
          <w:szCs w:val="20"/>
        </w:rPr>
        <w:t xml:space="preserve">Write two to three sentences that clearly link the ideas in the prompt to an extension of your thesis. Do this by explaining what the author’s message is in a fully universal sense. In other words, explain the universal insight the author is presenting to the reader without mentioning anything about the plot; however, one thing you may want to consider doing is finding a “sexy quote” that thematically summarizes a universal insight and include that in your last sentence of your conclusion.  This leaves a </w:t>
      </w:r>
      <w:r w:rsidRPr="00E37990">
        <w:rPr>
          <w:rFonts w:ascii="Footlight MT Light" w:hAnsi="Footlight MT Light"/>
          <w:b/>
          <w:bCs/>
          <w:sz w:val="20"/>
          <w:szCs w:val="20"/>
        </w:rPr>
        <w:t>“</w:t>
      </w:r>
      <w:r w:rsidRPr="00E37990">
        <w:rPr>
          <w:rFonts w:ascii="Footlight MT Light" w:hAnsi="Footlight MT Light"/>
          <w:b/>
          <w:bCs/>
          <w:i/>
          <w:iCs/>
          <w:sz w:val="20"/>
          <w:szCs w:val="20"/>
        </w:rPr>
        <w:t>BAM!!!”</w:t>
      </w:r>
      <w:r w:rsidRPr="00E37990">
        <w:rPr>
          <w:rFonts w:ascii="Footlight MT Light" w:hAnsi="Footlight MT Light"/>
          <w:b/>
          <w:bCs/>
          <w:sz w:val="20"/>
          <w:szCs w:val="20"/>
        </w:rPr>
        <w:t xml:space="preserve"> </w:t>
      </w:r>
      <w:r w:rsidRPr="00E37990">
        <w:rPr>
          <w:rFonts w:ascii="Footlight MT Light" w:hAnsi="Footlight MT Light"/>
          <w:sz w:val="20"/>
          <w:szCs w:val="20"/>
        </w:rPr>
        <w:t xml:space="preserve"> factor that is undeniable. </w:t>
      </w:r>
    </w:p>
    <w:p w:rsidR="00FA1727" w:rsidRPr="00E37990" w:rsidRDefault="00FA1727" w:rsidP="00FA1727">
      <w:pPr>
        <w:rPr>
          <w:rFonts w:ascii="Footlight MT Light" w:hAnsi="Footlight MT Light"/>
          <w:sz w:val="20"/>
          <w:szCs w:val="20"/>
        </w:rPr>
      </w:pPr>
    </w:p>
    <w:p w:rsidR="00FA1727" w:rsidRPr="00E37990" w:rsidRDefault="00FA1727" w:rsidP="00FA1727">
      <w:pPr>
        <w:rPr>
          <w:rFonts w:ascii="Footlight MT Light" w:hAnsi="Footlight MT Light"/>
          <w:sz w:val="20"/>
          <w:szCs w:val="20"/>
        </w:rPr>
      </w:pPr>
      <w:r w:rsidRPr="00E37990">
        <w:rPr>
          <w:rFonts w:ascii="Footlight MT Light" w:hAnsi="Footlight MT Light"/>
          <w:i/>
          <w:iCs/>
          <w:sz w:val="20"/>
          <w:szCs w:val="20"/>
        </w:rPr>
        <w:t>(Side note: Don’t mention the author’s last name until the second sentence if you are to use it at all in your conclusion.)</w:t>
      </w:r>
    </w:p>
    <w:p w:rsidR="00AA35CE" w:rsidRPr="00E37990" w:rsidRDefault="00AA35CE" w:rsidP="00AA35CE">
      <w:pPr>
        <w:pStyle w:val="NormalWeb"/>
        <w:shd w:val="clear" w:color="auto" w:fill="FFFFFF"/>
        <w:spacing w:before="0" w:beforeAutospacing="0" w:after="0" w:afterAutospacing="0"/>
        <w:rPr>
          <w:rFonts w:ascii="Footlight MT Light" w:hAnsi="Footlight MT Light"/>
          <w:i/>
          <w:iCs/>
          <w:sz w:val="20"/>
          <w:szCs w:val="20"/>
        </w:rPr>
      </w:pPr>
    </w:p>
    <w:p w:rsidR="00AA35CE" w:rsidRPr="00E37990" w:rsidRDefault="00FA1727" w:rsidP="00942693">
      <w:pPr>
        <w:pStyle w:val="NormalWeb"/>
        <w:shd w:val="clear" w:color="auto" w:fill="FFFFFF"/>
        <w:spacing w:before="0" w:beforeAutospacing="0" w:after="0" w:afterAutospacing="0" w:line="290" w:lineRule="atLeast"/>
        <w:ind w:firstLine="720"/>
        <w:rPr>
          <w:rFonts w:ascii="Footlight MT Light" w:hAnsi="Footlight MT Light"/>
          <w:color w:val="1D2129"/>
          <w:sz w:val="20"/>
          <w:szCs w:val="20"/>
        </w:rPr>
      </w:pPr>
      <w:r w:rsidRPr="00E37990">
        <w:rPr>
          <w:rFonts w:ascii="Footlight MT Light" w:hAnsi="Footlight MT Light"/>
          <w:color w:val="1D2129"/>
          <w:sz w:val="20"/>
          <w:szCs w:val="20"/>
        </w:rPr>
        <w:t>For other ideas of how to generate conclusions</w:t>
      </w:r>
      <w:r w:rsidR="00AA35CE" w:rsidRPr="00E37990">
        <w:rPr>
          <w:rFonts w:ascii="Footlight MT Light" w:hAnsi="Footlight MT Light"/>
          <w:color w:val="1D2129"/>
          <w:sz w:val="20"/>
          <w:szCs w:val="20"/>
        </w:rPr>
        <w:t>, with your students, analyze conclusion</w:t>
      </w:r>
      <w:r w:rsidRPr="00E37990">
        <w:rPr>
          <w:rFonts w:ascii="Footlight MT Light" w:hAnsi="Footlight MT Light"/>
          <w:color w:val="1D2129"/>
          <w:sz w:val="20"/>
          <w:szCs w:val="20"/>
        </w:rPr>
        <w:t>s</w:t>
      </w:r>
      <w:r w:rsidR="00AA35CE" w:rsidRPr="00E37990">
        <w:rPr>
          <w:rFonts w:ascii="Footlight MT Light" w:hAnsi="Footlight MT Light"/>
          <w:color w:val="1D2129"/>
          <w:sz w:val="20"/>
          <w:szCs w:val="20"/>
        </w:rPr>
        <w:t xml:space="preserve"> from </w:t>
      </w:r>
      <w:r w:rsidRPr="00E37990">
        <w:rPr>
          <w:rFonts w:ascii="Footlight MT Light" w:hAnsi="Footlight MT Light"/>
          <w:color w:val="1D2129"/>
          <w:sz w:val="20"/>
          <w:szCs w:val="20"/>
        </w:rPr>
        <w:t>varied literary analysis essays written by scholars</w:t>
      </w:r>
      <w:r w:rsidR="00AA35CE" w:rsidRPr="00E37990">
        <w:rPr>
          <w:rFonts w:ascii="Footlight MT Light" w:hAnsi="Footlight MT Light"/>
          <w:color w:val="1D2129"/>
          <w:sz w:val="20"/>
          <w:szCs w:val="20"/>
        </w:rPr>
        <w:t xml:space="preserve">. Show students the lack of summary and then ask them to identify what ideas are highlighted in the conclusion. Then ask students to go back throughout essay and find where in the essay the idea(s) manifest(s) itself/themselves. This helps to reinforce that conclusions should focus on ideas and </w:t>
      </w:r>
      <w:r w:rsidRPr="00E37990">
        <w:rPr>
          <w:rFonts w:ascii="Footlight MT Light" w:hAnsi="Footlight MT Light"/>
          <w:color w:val="1D2129"/>
          <w:sz w:val="20"/>
          <w:szCs w:val="20"/>
        </w:rPr>
        <w:t>universal practicality</w:t>
      </w:r>
      <w:r w:rsidR="00AA35CE" w:rsidRPr="00E37990">
        <w:rPr>
          <w:rFonts w:ascii="Footlight MT Light" w:hAnsi="Footlight MT Light"/>
          <w:color w:val="1D2129"/>
          <w:sz w:val="20"/>
          <w:szCs w:val="20"/>
        </w:rPr>
        <w:t xml:space="preserve"> that correlate with the topic of the essay/</w:t>
      </w:r>
      <w:r w:rsidRPr="00E37990">
        <w:rPr>
          <w:rFonts w:ascii="Footlight MT Light" w:hAnsi="Footlight MT Light"/>
          <w:color w:val="1D2129"/>
          <w:sz w:val="20"/>
          <w:szCs w:val="20"/>
        </w:rPr>
        <w:t>literary elements being explored</w:t>
      </w:r>
      <w:r w:rsidR="00AA35CE" w:rsidRPr="00E37990">
        <w:rPr>
          <w:rFonts w:ascii="Footlight MT Light" w:hAnsi="Footlight MT Light"/>
          <w:color w:val="1D2129"/>
          <w:sz w:val="20"/>
          <w:szCs w:val="20"/>
        </w:rPr>
        <w:t>.</w:t>
      </w:r>
      <w:r w:rsidR="00942693">
        <w:rPr>
          <w:rFonts w:ascii="Footlight MT Light" w:hAnsi="Footlight MT Light"/>
          <w:color w:val="1D2129"/>
          <w:sz w:val="20"/>
          <w:szCs w:val="20"/>
        </w:rPr>
        <w:t xml:space="preserve">  Also</w:t>
      </w:r>
      <w:r w:rsidR="00AA35CE" w:rsidRPr="00E37990">
        <w:rPr>
          <w:rFonts w:ascii="Footlight MT Light" w:hAnsi="Footlight MT Light"/>
          <w:color w:val="1D2129"/>
          <w:sz w:val="20"/>
          <w:szCs w:val="20"/>
        </w:rPr>
        <w:t>, ask your students to explain what they think the author is doing in the conclusion to highlight ideas and/or action, and make a list (while referencing examples) of their answers. These are the strategies that they may then embrace as they produce conclusions.</w:t>
      </w:r>
    </w:p>
    <w:p w:rsidR="00AA35CE" w:rsidRDefault="00AA35CE" w:rsidP="00AA35CE">
      <w:pPr>
        <w:rPr>
          <w:rFonts w:ascii="Footlight MT Light" w:hAnsi="Footlight MT Light"/>
          <w:b/>
        </w:rPr>
      </w:pPr>
    </w:p>
    <w:p w:rsidR="00FA1727" w:rsidRPr="00E37990" w:rsidRDefault="00FA1727" w:rsidP="00AA35CE">
      <w:pPr>
        <w:rPr>
          <w:rFonts w:ascii="Footlight MT Light" w:hAnsi="Footlight MT Light"/>
          <w:b/>
          <w:sz w:val="20"/>
          <w:szCs w:val="20"/>
        </w:rPr>
      </w:pPr>
      <w:r w:rsidRPr="00E37990">
        <w:rPr>
          <w:rFonts w:ascii="Footlight MT Light" w:hAnsi="Footlight MT Light"/>
          <w:b/>
          <w:sz w:val="20"/>
          <w:szCs w:val="20"/>
        </w:rPr>
        <w:t>Here are some examples of conclusion paragraphs that leave excellent Glass Slippers (quotes included</w:t>
      </w:r>
      <w:r w:rsidR="00A3646C" w:rsidRPr="00E37990">
        <w:rPr>
          <w:rFonts w:ascii="Footlight MT Light" w:hAnsi="Footlight MT Light"/>
          <w:b/>
          <w:sz w:val="20"/>
          <w:szCs w:val="20"/>
        </w:rPr>
        <w:t xml:space="preserve"> for some examples!</w:t>
      </w:r>
      <w:r w:rsidRPr="00E37990">
        <w:rPr>
          <w:rFonts w:ascii="Footlight MT Light" w:hAnsi="Footlight MT Light"/>
          <w:b/>
          <w:sz w:val="20"/>
          <w:szCs w:val="20"/>
        </w:rPr>
        <w:t>)</w:t>
      </w:r>
    </w:p>
    <w:p w:rsidR="00FA1727" w:rsidRDefault="00FA1727" w:rsidP="00AA35CE">
      <w:pPr>
        <w:rPr>
          <w:rFonts w:ascii="Footlight MT Light" w:hAnsi="Footlight MT Light"/>
          <w:b/>
        </w:rPr>
      </w:pPr>
    </w:p>
    <w:p w:rsidR="00A3646C" w:rsidRDefault="00A3646C" w:rsidP="00E37990">
      <w:pPr>
        <w:ind w:firstLine="720"/>
        <w:rPr>
          <w:rFonts w:ascii="Footlight MT Light" w:hAnsi="Footlight MT Light"/>
          <w:b/>
          <w:bCs/>
          <w:i/>
          <w:iCs/>
          <w:sz w:val="20"/>
          <w:szCs w:val="20"/>
        </w:rPr>
      </w:pPr>
      <w:r w:rsidRPr="00A3646C">
        <w:rPr>
          <w:rFonts w:ascii="Footlight MT Light" w:hAnsi="Footlight MT Light"/>
          <w:b/>
          <w:bCs/>
          <w:sz w:val="20"/>
          <w:szCs w:val="20"/>
        </w:rPr>
        <w:t xml:space="preserve">Based on the excerpt from </w:t>
      </w:r>
      <w:r w:rsidRPr="00A3646C">
        <w:rPr>
          <w:rFonts w:ascii="Footlight MT Light" w:hAnsi="Footlight MT Light"/>
          <w:b/>
          <w:bCs/>
          <w:i/>
          <w:iCs/>
          <w:sz w:val="20"/>
          <w:szCs w:val="20"/>
        </w:rPr>
        <w:t>Cherry Bomb</w:t>
      </w:r>
      <w:r>
        <w:rPr>
          <w:rFonts w:ascii="Footlight MT Light" w:hAnsi="Footlight MT Light"/>
          <w:b/>
          <w:bCs/>
          <w:i/>
          <w:iCs/>
          <w:sz w:val="20"/>
          <w:szCs w:val="20"/>
        </w:rPr>
        <w:t xml:space="preserve"> (Q2)</w:t>
      </w:r>
    </w:p>
    <w:p w:rsidR="00942693" w:rsidRPr="00A3646C" w:rsidRDefault="00942693" w:rsidP="00E37990">
      <w:pPr>
        <w:ind w:firstLine="720"/>
        <w:rPr>
          <w:rFonts w:ascii="Footlight MT Light" w:hAnsi="Footlight MT Light"/>
          <w:b/>
          <w:bCs/>
          <w:i/>
          <w:iCs/>
          <w:sz w:val="20"/>
          <w:szCs w:val="20"/>
        </w:rPr>
      </w:pPr>
    </w:p>
    <w:p w:rsidR="00A3646C" w:rsidRPr="00A3646C" w:rsidRDefault="00A3646C" w:rsidP="00A3646C">
      <w:pPr>
        <w:rPr>
          <w:rFonts w:ascii="Footlight MT Light" w:hAnsi="Footlight MT Light"/>
          <w:i/>
          <w:sz w:val="20"/>
          <w:szCs w:val="20"/>
        </w:rPr>
      </w:pPr>
      <w:r w:rsidRPr="00A3646C">
        <w:rPr>
          <w:rFonts w:ascii="Footlight MT Light" w:hAnsi="Footlight MT Light"/>
          <w:i/>
          <w:sz w:val="20"/>
          <w:szCs w:val="20"/>
        </w:rPr>
        <w:t>Recollection of childhood memories invokes a cozy and comforting sense of nostalgia, which wraps the adult mind in a warm blanket of simpler times. Positive memories of the more adventurous days hold significant value, and although they spend most of their time tucked away in a “private box of things”</w:t>
      </w:r>
      <w:r w:rsidR="00942693">
        <w:rPr>
          <w:rFonts w:ascii="Footlight MT Light" w:hAnsi="Footlight MT Light"/>
          <w:i/>
          <w:sz w:val="20"/>
          <w:szCs w:val="20"/>
        </w:rPr>
        <w:t xml:space="preserve"> (Clair 18)</w:t>
      </w:r>
      <w:r w:rsidRPr="00A3646C">
        <w:rPr>
          <w:rFonts w:ascii="Footlight MT Light" w:hAnsi="Footlight MT Light"/>
          <w:i/>
          <w:sz w:val="20"/>
          <w:szCs w:val="20"/>
        </w:rPr>
        <w:t xml:space="preserve"> </w:t>
      </w:r>
      <w:r w:rsidR="00942693">
        <w:rPr>
          <w:rFonts w:ascii="Footlight MT Light" w:hAnsi="Footlight MT Light"/>
          <w:i/>
          <w:sz w:val="20"/>
          <w:szCs w:val="20"/>
        </w:rPr>
        <w:t>while</w:t>
      </w:r>
      <w:r w:rsidRPr="00A3646C">
        <w:rPr>
          <w:rFonts w:ascii="Footlight MT Light" w:hAnsi="Footlight MT Light"/>
          <w:i/>
          <w:sz w:val="20"/>
          <w:szCs w:val="20"/>
        </w:rPr>
        <w:t xml:space="preserve"> hidden in a “cave-dark closet”</w:t>
      </w:r>
      <w:r w:rsidR="00942693">
        <w:rPr>
          <w:rFonts w:ascii="Footlight MT Light" w:hAnsi="Footlight MT Light"/>
          <w:i/>
          <w:sz w:val="20"/>
          <w:szCs w:val="20"/>
        </w:rPr>
        <w:t xml:space="preserve"> (Clair 26),</w:t>
      </w:r>
      <w:r w:rsidRPr="00A3646C">
        <w:rPr>
          <w:rFonts w:ascii="Footlight MT Light" w:hAnsi="Footlight MT Light"/>
          <w:i/>
          <w:sz w:val="20"/>
          <w:szCs w:val="20"/>
        </w:rPr>
        <w:t xml:space="preserve"> one should always remember how to access them and do so often. </w:t>
      </w:r>
      <w:r w:rsidRPr="00A3646C">
        <w:rPr>
          <w:rStyle w:val="FootnoteReference"/>
          <w:rFonts w:ascii="Footlight MT Light" w:hAnsi="Footlight MT Light"/>
          <w:i/>
          <w:sz w:val="20"/>
          <w:szCs w:val="20"/>
        </w:rPr>
        <w:footnoteReference w:id="8"/>
      </w:r>
    </w:p>
    <w:p w:rsidR="00FA1727" w:rsidRDefault="00FA1727" w:rsidP="00AA35CE">
      <w:pPr>
        <w:rPr>
          <w:rFonts w:ascii="Footlight MT Light" w:hAnsi="Footlight MT Light"/>
          <w:b/>
        </w:rPr>
      </w:pPr>
    </w:p>
    <w:p w:rsidR="00A3646C" w:rsidRDefault="00A3646C" w:rsidP="00E37990">
      <w:pPr>
        <w:ind w:firstLine="720"/>
        <w:rPr>
          <w:rFonts w:ascii="Footlight MT Light" w:hAnsi="Footlight MT Light"/>
          <w:b/>
          <w:bCs/>
          <w:i/>
          <w:iCs/>
          <w:sz w:val="20"/>
          <w:szCs w:val="20"/>
        </w:rPr>
      </w:pPr>
      <w:r w:rsidRPr="00A3646C">
        <w:rPr>
          <w:rFonts w:ascii="Footlight MT Light" w:hAnsi="Footlight MT Light"/>
          <w:b/>
          <w:bCs/>
          <w:sz w:val="20"/>
          <w:szCs w:val="20"/>
        </w:rPr>
        <w:t xml:space="preserve">Based on the </w:t>
      </w:r>
      <w:r w:rsidR="00E37990">
        <w:rPr>
          <w:rFonts w:ascii="Footlight MT Light" w:hAnsi="Footlight MT Light"/>
          <w:b/>
          <w:bCs/>
          <w:sz w:val="20"/>
          <w:szCs w:val="20"/>
        </w:rPr>
        <w:t>Poe’s “Tell-Tale Heart</w:t>
      </w:r>
      <w:r>
        <w:rPr>
          <w:rFonts w:ascii="Footlight MT Light" w:hAnsi="Footlight MT Light"/>
          <w:b/>
          <w:bCs/>
          <w:iCs/>
          <w:sz w:val="20"/>
          <w:szCs w:val="20"/>
        </w:rPr>
        <w:t>”</w:t>
      </w:r>
      <w:r>
        <w:rPr>
          <w:rFonts w:ascii="Footlight MT Light" w:hAnsi="Footlight MT Light"/>
          <w:b/>
          <w:bCs/>
          <w:i/>
          <w:iCs/>
          <w:sz w:val="20"/>
          <w:szCs w:val="20"/>
        </w:rPr>
        <w:t xml:space="preserve"> (Q2 of my own invention)</w:t>
      </w:r>
    </w:p>
    <w:p w:rsidR="00942693" w:rsidRPr="00A3646C" w:rsidRDefault="00942693" w:rsidP="00E37990">
      <w:pPr>
        <w:ind w:firstLine="720"/>
        <w:rPr>
          <w:rFonts w:ascii="Footlight MT Light" w:hAnsi="Footlight MT Light"/>
          <w:b/>
          <w:bCs/>
          <w:i/>
          <w:iCs/>
          <w:sz w:val="20"/>
          <w:szCs w:val="20"/>
        </w:rPr>
      </w:pPr>
    </w:p>
    <w:p w:rsidR="00A3646C" w:rsidRPr="00942693" w:rsidRDefault="00A3646C" w:rsidP="00A3646C">
      <w:pPr>
        <w:pStyle w:val="NoSpacing"/>
        <w:rPr>
          <w:rFonts w:ascii="Footlight MT Light" w:hAnsi="Footlight MT Light"/>
          <w:i/>
          <w:sz w:val="24"/>
          <w:szCs w:val="24"/>
        </w:rPr>
      </w:pPr>
      <w:r w:rsidRPr="00942693">
        <w:rPr>
          <w:rFonts w:ascii="Footlight MT Light" w:hAnsi="Footlight MT Light"/>
          <w:i/>
          <w:sz w:val="20"/>
          <w:szCs w:val="20"/>
        </w:rPr>
        <w:t>The nature and reasons for human psychosis are illogical and unpredictable, which is what makes the disease truly frightening. Poe’s narrator’s irrational convictions and attempts to convince the reader of the genius of his murder illustrates the depravity of such psychological conditions.  Through his narrator’s chilling reflections, Poe manifests the dark and dangerous aspects of the human mind and the twisted, unreasonable process that may lead such a person to be “haunted […] day and night”</w:t>
      </w:r>
      <w:r w:rsidR="00942693" w:rsidRPr="00942693">
        <w:rPr>
          <w:rFonts w:ascii="Footlight MT Light" w:hAnsi="Footlight MT Light"/>
          <w:i/>
          <w:sz w:val="20"/>
          <w:szCs w:val="20"/>
        </w:rPr>
        <w:t xml:space="preserve"> (Poe)</w:t>
      </w:r>
      <w:r w:rsidRPr="00942693">
        <w:rPr>
          <w:rFonts w:ascii="Footlight MT Light" w:hAnsi="Footlight MT Light"/>
          <w:i/>
          <w:sz w:val="20"/>
          <w:szCs w:val="20"/>
        </w:rPr>
        <w:t xml:space="preserve"> by madness. </w:t>
      </w:r>
      <w:r w:rsidRPr="00942693">
        <w:rPr>
          <w:rFonts w:ascii="Footlight MT Light" w:hAnsi="Footlight MT Light"/>
          <w:i/>
          <w:sz w:val="24"/>
          <w:szCs w:val="24"/>
        </w:rPr>
        <w:t xml:space="preserve"> </w:t>
      </w:r>
    </w:p>
    <w:p w:rsidR="00942693" w:rsidRDefault="00942693" w:rsidP="00A3646C">
      <w:pPr>
        <w:pStyle w:val="NoSpacing"/>
        <w:rPr>
          <w:rFonts w:ascii="Footlight MT Light" w:hAnsi="Footlight MT Light"/>
          <w:sz w:val="24"/>
          <w:szCs w:val="24"/>
        </w:rPr>
      </w:pPr>
    </w:p>
    <w:p w:rsidR="00E37990" w:rsidRDefault="00E37990" w:rsidP="00A3646C">
      <w:pPr>
        <w:pStyle w:val="NoSpacing"/>
        <w:rPr>
          <w:rFonts w:ascii="Footlight MT Light" w:hAnsi="Footlight MT Light"/>
          <w:sz w:val="24"/>
          <w:szCs w:val="24"/>
        </w:rPr>
      </w:pPr>
    </w:p>
    <w:p w:rsidR="00E37990" w:rsidRDefault="00E37990" w:rsidP="00E37990">
      <w:pPr>
        <w:ind w:firstLine="720"/>
        <w:rPr>
          <w:rFonts w:ascii="Footlight MT Light" w:hAnsi="Footlight MT Light"/>
          <w:b/>
          <w:bCs/>
          <w:i/>
          <w:iCs/>
          <w:sz w:val="20"/>
          <w:szCs w:val="20"/>
        </w:rPr>
      </w:pPr>
      <w:r w:rsidRPr="00A3646C">
        <w:rPr>
          <w:rFonts w:ascii="Footlight MT Light" w:hAnsi="Footlight MT Light"/>
          <w:b/>
          <w:bCs/>
          <w:sz w:val="20"/>
          <w:szCs w:val="20"/>
        </w:rPr>
        <w:t xml:space="preserve">Based on the </w:t>
      </w:r>
      <w:r>
        <w:rPr>
          <w:rFonts w:ascii="Footlight MT Light" w:hAnsi="Footlight MT Light"/>
          <w:b/>
          <w:bCs/>
          <w:sz w:val="20"/>
          <w:szCs w:val="20"/>
        </w:rPr>
        <w:t>play “Naked Lunch</w:t>
      </w:r>
      <w:r>
        <w:rPr>
          <w:rFonts w:ascii="Footlight MT Light" w:hAnsi="Footlight MT Light"/>
          <w:b/>
          <w:bCs/>
          <w:iCs/>
          <w:sz w:val="20"/>
          <w:szCs w:val="20"/>
        </w:rPr>
        <w:t>”</w:t>
      </w:r>
      <w:r>
        <w:rPr>
          <w:rFonts w:ascii="Footlight MT Light" w:hAnsi="Footlight MT Light"/>
          <w:b/>
          <w:bCs/>
          <w:i/>
          <w:iCs/>
          <w:sz w:val="20"/>
          <w:szCs w:val="20"/>
        </w:rPr>
        <w:t xml:space="preserve"> (Q2 of my own invention)</w:t>
      </w:r>
    </w:p>
    <w:p w:rsidR="00942693" w:rsidRPr="00E37990" w:rsidRDefault="00942693" w:rsidP="00E37990">
      <w:pPr>
        <w:ind w:firstLine="720"/>
        <w:rPr>
          <w:rFonts w:ascii="Footlight MT Light" w:hAnsi="Footlight MT Light"/>
          <w:b/>
          <w:bCs/>
          <w:i/>
          <w:iCs/>
          <w:sz w:val="20"/>
          <w:szCs w:val="20"/>
        </w:rPr>
      </w:pPr>
    </w:p>
    <w:p w:rsidR="00E37990" w:rsidRPr="00942693" w:rsidRDefault="00E37990" w:rsidP="00A3646C">
      <w:pPr>
        <w:pStyle w:val="NoSpacing"/>
        <w:rPr>
          <w:rFonts w:ascii="Footlight MT Light" w:hAnsi="Footlight MT Light"/>
          <w:i/>
          <w:sz w:val="20"/>
          <w:szCs w:val="20"/>
        </w:rPr>
      </w:pPr>
      <w:r w:rsidRPr="00942693">
        <w:rPr>
          <w:rFonts w:ascii="Footlight MT Light" w:hAnsi="Footlight MT Light"/>
          <w:i/>
          <w:sz w:val="20"/>
          <w:szCs w:val="20"/>
        </w:rPr>
        <w:t>Domestic and psychological abuse is an all too common, disturbing reality, yet hypocritical, masochist human tendencies perpetuate the problem.  Hollinger, although relying heavily on humor, highlights this harsh fact and reminds people that changing human nature is much like trying to “train a crocodile”</w:t>
      </w:r>
      <w:r w:rsidR="00942693" w:rsidRPr="00942693">
        <w:rPr>
          <w:rFonts w:ascii="Footlight MT Light" w:hAnsi="Footlight MT Light"/>
          <w:i/>
          <w:sz w:val="20"/>
          <w:szCs w:val="20"/>
        </w:rPr>
        <w:t xml:space="preserve"> (Hollinger 54);</w:t>
      </w:r>
      <w:r w:rsidRPr="00942693">
        <w:rPr>
          <w:rFonts w:ascii="Footlight MT Light" w:hAnsi="Footlight MT Light"/>
          <w:i/>
          <w:sz w:val="20"/>
          <w:szCs w:val="20"/>
        </w:rPr>
        <w:t xml:space="preserve"> however, that doesn’t mean </w:t>
      </w:r>
      <w:r w:rsidR="00942693">
        <w:rPr>
          <w:rFonts w:ascii="Footlight MT Light" w:hAnsi="Footlight MT Light"/>
          <w:i/>
          <w:sz w:val="20"/>
          <w:szCs w:val="20"/>
        </w:rPr>
        <w:t>change</w:t>
      </w:r>
      <w:r w:rsidRPr="00942693">
        <w:rPr>
          <w:rFonts w:ascii="Footlight MT Light" w:hAnsi="Footlight MT Light"/>
          <w:i/>
          <w:sz w:val="20"/>
          <w:szCs w:val="20"/>
        </w:rPr>
        <w:t xml:space="preserve"> shouldn’t be attempted, especially for the sake—and safety—of those who are consistently devalued and preyed upon</w:t>
      </w:r>
      <w:r w:rsidR="00942693">
        <w:rPr>
          <w:rFonts w:ascii="Footlight MT Light" w:hAnsi="Footlight MT Light"/>
          <w:i/>
          <w:sz w:val="20"/>
          <w:szCs w:val="20"/>
        </w:rPr>
        <w:t>.</w:t>
      </w:r>
    </w:p>
    <w:p w:rsidR="00A3646C" w:rsidRDefault="00A3646C" w:rsidP="00AA35CE">
      <w:pPr>
        <w:rPr>
          <w:rFonts w:ascii="Footlight MT Light" w:hAnsi="Footlight MT Light"/>
          <w:b/>
        </w:rPr>
      </w:pPr>
    </w:p>
    <w:p w:rsidR="00E37990" w:rsidRDefault="00A3646C" w:rsidP="00E37990">
      <w:pPr>
        <w:ind w:firstLine="720"/>
        <w:rPr>
          <w:rFonts w:ascii="Footlight MT Light" w:hAnsi="Footlight MT Light"/>
          <w:b/>
          <w:bCs/>
          <w:i/>
          <w:iCs/>
          <w:sz w:val="20"/>
          <w:szCs w:val="20"/>
        </w:rPr>
      </w:pPr>
      <w:r w:rsidRPr="00A3646C">
        <w:rPr>
          <w:rFonts w:ascii="Footlight MT Light" w:hAnsi="Footlight MT Light"/>
          <w:b/>
          <w:bCs/>
          <w:sz w:val="20"/>
          <w:szCs w:val="20"/>
        </w:rPr>
        <w:t xml:space="preserve">Based on </w:t>
      </w:r>
      <w:r>
        <w:rPr>
          <w:rFonts w:ascii="Footlight MT Light" w:hAnsi="Footlight MT Light"/>
          <w:b/>
          <w:bCs/>
          <w:sz w:val="20"/>
          <w:szCs w:val="20"/>
        </w:rPr>
        <w:t>a Q3 prompt asking students to analyze how individuals deal with truth.</w:t>
      </w:r>
      <w:r>
        <w:rPr>
          <w:rFonts w:ascii="Footlight MT Light" w:hAnsi="Footlight MT Light"/>
          <w:b/>
          <w:bCs/>
          <w:i/>
          <w:iCs/>
          <w:sz w:val="20"/>
          <w:szCs w:val="20"/>
        </w:rPr>
        <w:t xml:space="preserve"> (Note: the assignment </w:t>
      </w:r>
    </w:p>
    <w:p w:rsidR="00A3646C" w:rsidRDefault="00E37990" w:rsidP="00AA35CE">
      <w:pPr>
        <w:rPr>
          <w:rFonts w:ascii="Footlight MT Light" w:hAnsi="Footlight MT Light"/>
          <w:b/>
          <w:bCs/>
          <w:i/>
          <w:iCs/>
          <w:sz w:val="20"/>
          <w:szCs w:val="20"/>
          <w:u w:val="single"/>
        </w:rPr>
      </w:pPr>
      <w:r>
        <w:rPr>
          <w:rFonts w:ascii="Footlight MT Light" w:hAnsi="Footlight MT Light"/>
          <w:b/>
          <w:bCs/>
          <w:i/>
          <w:iCs/>
          <w:sz w:val="20"/>
          <w:szCs w:val="20"/>
        </w:rPr>
        <w:t xml:space="preserve">              </w:t>
      </w:r>
      <w:r w:rsidR="00A3646C">
        <w:rPr>
          <w:rFonts w:ascii="Footlight MT Light" w:hAnsi="Footlight MT Light"/>
          <w:b/>
          <w:bCs/>
          <w:i/>
          <w:iCs/>
          <w:sz w:val="20"/>
          <w:szCs w:val="20"/>
        </w:rPr>
        <w:t xml:space="preserve">required that a movie be written about.  This conclusion relates to </w:t>
      </w:r>
      <w:r w:rsidR="00A3646C">
        <w:rPr>
          <w:rFonts w:ascii="Footlight MT Light" w:hAnsi="Footlight MT Light"/>
          <w:b/>
          <w:bCs/>
          <w:i/>
          <w:iCs/>
          <w:sz w:val="20"/>
          <w:szCs w:val="20"/>
          <w:u w:val="single"/>
        </w:rPr>
        <w:t>Toy Story.)</w:t>
      </w:r>
    </w:p>
    <w:p w:rsidR="00942693" w:rsidRPr="00E37990" w:rsidRDefault="00942693" w:rsidP="00AA35CE">
      <w:pPr>
        <w:rPr>
          <w:rFonts w:ascii="Footlight MT Light" w:hAnsi="Footlight MT Light"/>
          <w:b/>
          <w:bCs/>
          <w:iCs/>
          <w:sz w:val="20"/>
          <w:szCs w:val="20"/>
          <w:u w:val="single"/>
        </w:rPr>
      </w:pPr>
    </w:p>
    <w:p w:rsidR="00A3646C" w:rsidRPr="00942693" w:rsidRDefault="00A3646C" w:rsidP="00A3646C">
      <w:pPr>
        <w:rPr>
          <w:rFonts w:ascii="Footlight MT Light" w:hAnsi="Footlight MT Light"/>
          <w:i/>
          <w:sz w:val="20"/>
          <w:szCs w:val="20"/>
        </w:rPr>
      </w:pPr>
      <w:r w:rsidRPr="00942693">
        <w:rPr>
          <w:rFonts w:ascii="Footlight MT Light" w:hAnsi="Footlight MT Light"/>
          <w:bCs/>
          <w:i/>
          <w:sz w:val="20"/>
          <w:szCs w:val="20"/>
        </w:rPr>
        <w:t>Truth, at times may be hard to define, but it’s an important concept that people are often forced to deal with.  Those who consistently deny it merely find solace in embracing lies, thinking that their personal comfort in lies is more pleasurable and important that understanding reality.  In these considerations, those who are unwilling to embrace the truth are prisoners to their homemade lies and are ultimately denying themselves the ability to grow as individuals.</w:t>
      </w:r>
    </w:p>
    <w:p w:rsidR="00FA1727" w:rsidRDefault="00FA1727" w:rsidP="00AA35CE">
      <w:pPr>
        <w:rPr>
          <w:rFonts w:ascii="Footlight MT Light" w:hAnsi="Footlight MT Light"/>
          <w:b/>
        </w:rPr>
      </w:pPr>
    </w:p>
    <w:p w:rsidR="00FA1727" w:rsidRDefault="00FA1727" w:rsidP="00AA35CE">
      <w:pPr>
        <w:rPr>
          <w:rFonts w:ascii="Footlight MT Light" w:hAnsi="Footlight MT Light"/>
          <w:b/>
        </w:rPr>
      </w:pPr>
    </w:p>
    <w:p w:rsidR="00FA1727" w:rsidRDefault="00FA1727" w:rsidP="00AA35CE">
      <w:pPr>
        <w:rPr>
          <w:rFonts w:ascii="Footlight MT Light" w:hAnsi="Footlight MT Light"/>
          <w:b/>
        </w:rPr>
      </w:pPr>
    </w:p>
    <w:p w:rsidR="00FA1727" w:rsidRDefault="00FA1727" w:rsidP="00AA35CE">
      <w:pPr>
        <w:rPr>
          <w:rFonts w:ascii="Footlight MT Light" w:hAnsi="Footlight MT Light"/>
          <w:b/>
        </w:rPr>
      </w:pPr>
    </w:p>
    <w:sectPr w:rsidR="00FA1727" w:rsidSect="00E37990">
      <w:type w:val="continuous"/>
      <w:pgSz w:w="12240" w:h="15840"/>
      <w:pgMar w:top="630" w:right="1080" w:bottom="450" w:left="180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ACB" w:rsidRDefault="00237ACB">
      <w:r>
        <w:separator/>
      </w:r>
    </w:p>
  </w:endnote>
  <w:endnote w:type="continuationSeparator" w:id="0">
    <w:p w:rsidR="00237ACB" w:rsidRDefault="00237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rifaStd-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ACB" w:rsidRDefault="00237ACB" w:rsidP="00E552DC">
    <w:pPr>
      <w:pStyle w:val="Footer"/>
      <w:rPr>
        <w:rFonts w:ascii="Footlight MT Light" w:hAnsi="Footlight MT Light"/>
        <w:i/>
        <w:sz w:val="22"/>
        <w:szCs w:val="22"/>
      </w:rPr>
    </w:pPr>
  </w:p>
  <w:p w:rsidR="00237ACB" w:rsidRDefault="00237A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ACB" w:rsidRDefault="00237ACB" w:rsidP="00E552DC">
    <w:pPr>
      <w:pStyle w:val="Footer"/>
      <w:rPr>
        <w:rFonts w:ascii="Footlight MT Light" w:hAnsi="Footlight MT Light"/>
        <w:i/>
        <w:sz w:val="22"/>
        <w:szCs w:val="22"/>
      </w:rPr>
    </w:pPr>
  </w:p>
  <w:p w:rsidR="00237ACB" w:rsidRDefault="00237A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ACB" w:rsidRDefault="00237ACB">
      <w:r>
        <w:separator/>
      </w:r>
    </w:p>
  </w:footnote>
  <w:footnote w:type="continuationSeparator" w:id="0">
    <w:p w:rsidR="00237ACB" w:rsidRDefault="00237ACB">
      <w:r>
        <w:continuationSeparator/>
      </w:r>
    </w:p>
  </w:footnote>
  <w:footnote w:id="1">
    <w:p w:rsidR="00237ACB" w:rsidRDefault="00237ACB" w:rsidP="009444EF">
      <w:pPr>
        <w:pStyle w:val="FootnoteText"/>
      </w:pPr>
      <w:r>
        <w:rPr>
          <w:rStyle w:val="FootnoteReference"/>
        </w:rPr>
        <w:footnoteRef/>
      </w:r>
      <w:r>
        <w:t xml:space="preserve"> The original line read: “He cared for his flock of sheep at the outskirts of town.” </w:t>
      </w:r>
    </w:p>
  </w:footnote>
  <w:footnote w:id="2">
    <w:p w:rsidR="00BA1417" w:rsidRPr="00D25E1E" w:rsidRDefault="00BA1417" w:rsidP="00BA1417">
      <w:pPr>
        <w:pStyle w:val="FootnoteText"/>
        <w:rPr>
          <w:rFonts w:ascii="Footlight MT Light" w:hAnsi="Footlight MT Light"/>
          <w:i/>
        </w:rPr>
      </w:pPr>
      <w:r>
        <w:rPr>
          <w:rStyle w:val="FootnoteReference"/>
        </w:rPr>
        <w:footnoteRef/>
      </w:r>
      <w:r>
        <w:t xml:space="preserve"> </w:t>
      </w:r>
      <w:r>
        <w:rPr>
          <w:rFonts w:ascii="Footlight MT Light" w:hAnsi="Footlight MT Light"/>
        </w:rPr>
        <w:t xml:space="preserve">This information is used to create an appositive or non-essential in the thesis.  This is important as integrating appositives and non-essentials are considered advanced writing techniques.  Furthermore, elements of exposition may give hints toward the answer(s) to the </w:t>
      </w:r>
      <w:r>
        <w:rPr>
          <w:rFonts w:ascii="Footlight MT Light" w:hAnsi="Footlight MT Light"/>
          <w:i/>
        </w:rPr>
        <w:t>Conquer Question.</w:t>
      </w:r>
    </w:p>
  </w:footnote>
  <w:footnote w:id="3">
    <w:p w:rsidR="00BA1417" w:rsidRDefault="00BA1417" w:rsidP="00BA1417">
      <w:pPr>
        <w:pStyle w:val="FootnoteText"/>
      </w:pPr>
      <w:r>
        <w:rPr>
          <w:rStyle w:val="FootnoteReference"/>
        </w:rPr>
        <w:footnoteRef/>
      </w:r>
      <w:r>
        <w:t xml:space="preserve"> </w:t>
      </w:r>
      <w:r>
        <w:rPr>
          <w:rFonts w:ascii="Footlight MT Light" w:hAnsi="Footlight MT Light"/>
        </w:rPr>
        <w:t xml:space="preserve">I also make sure to define analyze for my students.  I point out that analysis has three (3) parts:  </w:t>
      </w:r>
      <w:r w:rsidRPr="00C9602A">
        <w:rPr>
          <w:rFonts w:ascii="Footlight MT Light" w:hAnsi="Footlight MT Light"/>
          <w:u w:val="single"/>
        </w:rPr>
        <w:t>Identify</w:t>
      </w:r>
      <w:r>
        <w:rPr>
          <w:rFonts w:ascii="Footlight MT Light" w:hAnsi="Footlight MT Light"/>
        </w:rPr>
        <w:t xml:space="preserve">, </w:t>
      </w:r>
      <w:proofErr w:type="gramStart"/>
      <w:r w:rsidRPr="00C9602A">
        <w:rPr>
          <w:rFonts w:ascii="Footlight MT Light" w:hAnsi="Footlight MT Light"/>
          <w:u w:val="single"/>
        </w:rPr>
        <w:t>Break</w:t>
      </w:r>
      <w:proofErr w:type="gramEnd"/>
      <w:r>
        <w:rPr>
          <w:rFonts w:ascii="Footlight MT Light" w:hAnsi="Footlight MT Light"/>
          <w:u w:val="single"/>
        </w:rPr>
        <w:t xml:space="preserve"> </w:t>
      </w:r>
      <w:r w:rsidRPr="00C9602A">
        <w:rPr>
          <w:rFonts w:ascii="Footlight MT Light" w:hAnsi="Footlight MT Light"/>
          <w:u w:val="single"/>
        </w:rPr>
        <w:t>down</w:t>
      </w:r>
      <w:r>
        <w:rPr>
          <w:rFonts w:ascii="Footlight MT Light" w:hAnsi="Footlight MT Light"/>
        </w:rPr>
        <w:t xml:space="preserve">, </w:t>
      </w:r>
      <w:r w:rsidRPr="00C9602A">
        <w:rPr>
          <w:rFonts w:ascii="Footlight MT Light" w:hAnsi="Footlight MT Light"/>
          <w:u w:val="single"/>
        </w:rPr>
        <w:t>Explain (how</w:t>
      </w:r>
      <w:r>
        <w:rPr>
          <w:rFonts w:ascii="Footlight MT Light" w:hAnsi="Footlight MT Light"/>
        </w:rPr>
        <w:t xml:space="preserve">).  What is also important to note here is that once students understand these parts, it will help them structure their body paragraphs—covered later with templates—they must </w:t>
      </w:r>
      <w:r w:rsidRPr="00C9602A">
        <w:rPr>
          <w:rFonts w:ascii="Footlight MT Light" w:hAnsi="Footlight MT Light"/>
          <w:u w:val="single"/>
        </w:rPr>
        <w:t xml:space="preserve">identify </w:t>
      </w:r>
      <w:r w:rsidRPr="00C9602A">
        <w:rPr>
          <w:rFonts w:ascii="Footlight MT Light" w:hAnsi="Footlight MT Light"/>
          <w:i/>
        </w:rPr>
        <w:t>what</w:t>
      </w:r>
      <w:r>
        <w:rPr>
          <w:rFonts w:ascii="Footlight MT Light" w:hAnsi="Footlight MT Light"/>
        </w:rPr>
        <w:t xml:space="preserve"> the speaker is doing and </w:t>
      </w:r>
      <w:r w:rsidRPr="00C9602A">
        <w:rPr>
          <w:rFonts w:ascii="Footlight MT Light" w:hAnsi="Footlight MT Light"/>
          <w:i/>
        </w:rPr>
        <w:t>why</w:t>
      </w:r>
      <w:r>
        <w:rPr>
          <w:rFonts w:ascii="Footlight MT Light" w:hAnsi="Footlight MT Light"/>
        </w:rPr>
        <w:t xml:space="preserve">, they must </w:t>
      </w:r>
      <w:r w:rsidRPr="00C9602A">
        <w:rPr>
          <w:rFonts w:ascii="Footlight MT Light" w:hAnsi="Footlight MT Light"/>
          <w:u w:val="single"/>
        </w:rPr>
        <w:t>break</w:t>
      </w:r>
      <w:r>
        <w:rPr>
          <w:rFonts w:ascii="Footlight MT Light" w:hAnsi="Footlight MT Light"/>
          <w:u w:val="single"/>
        </w:rPr>
        <w:t xml:space="preserve"> </w:t>
      </w:r>
      <w:r w:rsidRPr="00C9602A">
        <w:rPr>
          <w:rFonts w:ascii="Footlight MT Light" w:hAnsi="Footlight MT Light"/>
          <w:u w:val="single"/>
        </w:rPr>
        <w:t>down</w:t>
      </w:r>
      <w:r>
        <w:rPr>
          <w:rFonts w:ascii="Footlight MT Light" w:hAnsi="Footlight MT Light"/>
        </w:rPr>
        <w:t xml:space="preserve"> and present the evidence seen in the text, and they must </w:t>
      </w:r>
      <w:r w:rsidRPr="00C9602A">
        <w:rPr>
          <w:rFonts w:ascii="Footlight MT Light" w:hAnsi="Footlight MT Light"/>
          <w:u w:val="single"/>
        </w:rPr>
        <w:t>explain how</w:t>
      </w:r>
      <w:r>
        <w:rPr>
          <w:rFonts w:ascii="Footlight MT Light" w:hAnsi="Footlight MT Light"/>
        </w:rPr>
        <w:t xml:space="preserve"> the evidence </w:t>
      </w:r>
      <w:r w:rsidRPr="00C9602A">
        <w:rPr>
          <w:rFonts w:ascii="Footlight MT Light" w:hAnsi="Footlight MT Light"/>
          <w:i/>
        </w:rPr>
        <w:t xml:space="preserve">informs </w:t>
      </w:r>
      <w:r>
        <w:rPr>
          <w:rFonts w:ascii="Footlight MT Light" w:hAnsi="Footlight MT Light"/>
        </w:rPr>
        <w:t xml:space="preserve">the audience of what the author wants them to understand and subsequently moves the audience </w:t>
      </w:r>
      <w:r w:rsidRPr="00C9602A">
        <w:rPr>
          <w:rFonts w:ascii="Footlight MT Light" w:hAnsi="Footlight MT Light"/>
          <w:i/>
        </w:rPr>
        <w:t>to do</w:t>
      </w:r>
      <w:r>
        <w:rPr>
          <w:rFonts w:ascii="Footlight MT Light" w:hAnsi="Footlight MT Light"/>
        </w:rPr>
        <w:t xml:space="preserve"> something in response to that information.</w:t>
      </w:r>
    </w:p>
  </w:footnote>
  <w:footnote w:id="4">
    <w:p w:rsidR="0075090B" w:rsidRDefault="0075090B">
      <w:pPr>
        <w:pStyle w:val="FootnoteText"/>
      </w:pPr>
      <w:r>
        <w:rPr>
          <w:rStyle w:val="FootnoteReference"/>
        </w:rPr>
        <w:footnoteRef/>
      </w:r>
      <w:r>
        <w:t xml:space="preserve"> Or any excellently powerful literary verb</w:t>
      </w:r>
    </w:p>
  </w:footnote>
  <w:footnote w:id="5">
    <w:p w:rsidR="0075090B" w:rsidRDefault="0075090B" w:rsidP="0075090B">
      <w:pPr>
        <w:pStyle w:val="FootnoteText"/>
      </w:pPr>
      <w:r>
        <w:rPr>
          <w:rStyle w:val="FootnoteReference"/>
        </w:rPr>
        <w:footnoteRef/>
      </w:r>
      <w:r>
        <w:t xml:space="preserve"> Originally produced by Sammy O’Connor (Valley Tech class of 2017)</w:t>
      </w:r>
    </w:p>
  </w:footnote>
  <w:footnote w:id="6">
    <w:p w:rsidR="008F7CF4" w:rsidRDefault="008F7CF4" w:rsidP="008F7CF4">
      <w:pPr>
        <w:pStyle w:val="FootnoteText"/>
      </w:pPr>
      <w:r>
        <w:rPr>
          <w:rStyle w:val="FootnoteReference"/>
        </w:rPr>
        <w:footnoteRef/>
      </w:r>
      <w:r>
        <w:t xml:space="preserve"> Used with permission from former grade 9 Honors student Olivia Harris, class of 2019</w:t>
      </w:r>
    </w:p>
  </w:footnote>
  <w:footnote w:id="7">
    <w:p w:rsidR="008F7CF4" w:rsidRDefault="008F7CF4" w:rsidP="008F7CF4">
      <w:pPr>
        <w:pStyle w:val="FootnoteText"/>
      </w:pPr>
      <w:r>
        <w:rPr>
          <w:rStyle w:val="FootnoteReference"/>
        </w:rPr>
        <w:footnoteRef/>
      </w:r>
      <w:r>
        <w:t xml:space="preserve"> Used with permission from former grade 9 Honors student Gabrielle </w:t>
      </w:r>
      <w:proofErr w:type="spellStart"/>
      <w:r>
        <w:t>DeCosta</w:t>
      </w:r>
      <w:proofErr w:type="spellEnd"/>
      <w:r>
        <w:t>, class of 2019</w:t>
      </w:r>
    </w:p>
  </w:footnote>
  <w:footnote w:id="8">
    <w:p w:rsidR="00A3646C" w:rsidRDefault="00A3646C" w:rsidP="00A3646C">
      <w:pPr>
        <w:pStyle w:val="FootnoteText"/>
      </w:pPr>
      <w:r>
        <w:rPr>
          <w:rStyle w:val="FootnoteReference"/>
        </w:rPr>
        <w:footnoteRef/>
      </w:r>
      <w:r>
        <w:t xml:space="preserve"> Originally produced by Sammy O’Connor (Valley Tech class of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ACB" w:rsidRDefault="00237ACB" w:rsidP="00A21EDF">
    <w:pPr>
      <w:pStyle w:val="Header"/>
      <w:ind w:left="-90" w:hanging="1170"/>
    </w:pPr>
  </w:p>
  <w:p w:rsidR="00237ACB" w:rsidRDefault="00237A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ACB" w:rsidRDefault="00237ACB" w:rsidP="00007A02">
    <w:pPr>
      <w:pStyle w:val="Header"/>
      <w:ind w:left="-180" w:hanging="1170"/>
    </w:pPr>
    <w:r>
      <w:object w:dxaOrig="14400" w:dyaOrig="2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40pt;height:108pt">
          <v:imagedata r:id="rId1" o:title=""/>
        </v:shape>
        <o:OLEObject Type="Embed" ProgID="Photoshop.Image.16" ShapeID="_x0000_i1027" DrawAspect="Content" ObjectID="_1601294825" r:id="rId2">
          <o:FieldCodes>\s</o:FieldCodes>
        </o:OLEObject>
      </w:object>
    </w:r>
  </w:p>
  <w:p w:rsidR="00237ACB" w:rsidRDefault="00237ACB" w:rsidP="00A21EDF">
    <w:pPr>
      <w:pStyle w:val="Header"/>
      <w:ind w:left="-180" w:hanging="117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ACB" w:rsidRDefault="00237ACB" w:rsidP="00A21EDF">
    <w:pPr>
      <w:pStyle w:val="Header"/>
      <w:ind w:left="-90" w:hanging="1170"/>
    </w:pPr>
  </w:p>
  <w:p w:rsidR="00237ACB" w:rsidRDefault="00237AC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ACB" w:rsidRDefault="00237ACB" w:rsidP="00A21EDF">
    <w:pPr>
      <w:pStyle w:val="Header"/>
      <w:ind w:left="-180" w:hanging="1170"/>
    </w:pPr>
    <w:r>
      <w:object w:dxaOrig="25200" w:dyaOrig="5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58pt;height:118.5pt">
          <v:imagedata r:id="rId1" o:title=""/>
        </v:shape>
        <o:OLEObject Type="Embed" ProgID="Unknown" ShapeID="_x0000_i1028" DrawAspect="Content" ObjectID="_1601294826" r:id="rId2"/>
      </w:obje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ACB" w:rsidRDefault="00237ACB" w:rsidP="00237ACB">
    <w:pPr>
      <w:pStyle w:val="Header"/>
      <w:ind w:hanging="1080"/>
    </w:pPr>
  </w:p>
  <w:p w:rsidR="00237ACB" w:rsidRDefault="00237AC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ACB" w:rsidRDefault="00237ACB" w:rsidP="00237ACB">
    <w:pPr>
      <w:pStyle w:val="Header"/>
      <w:ind w:hanging="1440"/>
    </w:pPr>
    <w:r>
      <w:object w:dxaOrig="14400" w:dyaOrig="2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40pt;height:108pt">
          <v:imagedata r:id="rId1" o:title=""/>
        </v:shape>
        <o:OLEObject Type="Embed" ProgID="Photoshop.Image.16" ShapeID="_x0000_i1029" DrawAspect="Content" ObjectID="_1601294827" r:id="rId2">
          <o:FieldCodes>\s</o:FieldCodes>
        </o:OLEObject>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in;height:7in" o:bullet="t">
        <v:imagedata r:id="rId1" o:title="MPj04331610000[1]"/>
      </v:shape>
    </w:pict>
  </w:numPicBullet>
  <w:numPicBullet w:numPicBulletId="1">
    <w:pict>
      <v:shape id="_x0000_i1027" type="#_x0000_t75" style="width:3in;height:3in" o:bullet="t">
        <v:imagedata r:id="rId2" o:title="MC900347945[1]"/>
      </v:shape>
    </w:pict>
  </w:numPicBullet>
  <w:abstractNum w:abstractNumId="0" w15:restartNumberingAfterBreak="0">
    <w:nsid w:val="01B47A37"/>
    <w:multiLevelType w:val="hybridMultilevel"/>
    <w:tmpl w:val="524E014C"/>
    <w:lvl w:ilvl="0" w:tplc="CC58E6F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0728E"/>
    <w:multiLevelType w:val="hybridMultilevel"/>
    <w:tmpl w:val="A0B01A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E3F2F"/>
    <w:multiLevelType w:val="hybridMultilevel"/>
    <w:tmpl w:val="5B66C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C6285"/>
    <w:multiLevelType w:val="hybridMultilevel"/>
    <w:tmpl w:val="669247C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D43D45"/>
    <w:multiLevelType w:val="multilevel"/>
    <w:tmpl w:val="7F460B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F486BF7"/>
    <w:multiLevelType w:val="hybridMultilevel"/>
    <w:tmpl w:val="618E1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705BDE"/>
    <w:multiLevelType w:val="hybridMultilevel"/>
    <w:tmpl w:val="40B0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E0937"/>
    <w:multiLevelType w:val="hybridMultilevel"/>
    <w:tmpl w:val="5F605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507C5D"/>
    <w:multiLevelType w:val="hybridMultilevel"/>
    <w:tmpl w:val="E9062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B8329B"/>
    <w:multiLevelType w:val="hybridMultilevel"/>
    <w:tmpl w:val="5978D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6A52CB"/>
    <w:multiLevelType w:val="hybridMultilevel"/>
    <w:tmpl w:val="819A6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D5112D"/>
    <w:multiLevelType w:val="hybridMultilevel"/>
    <w:tmpl w:val="1A3E2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830DEF"/>
    <w:multiLevelType w:val="hybridMultilevel"/>
    <w:tmpl w:val="B3C04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265922"/>
    <w:multiLevelType w:val="hybridMultilevel"/>
    <w:tmpl w:val="A0B01A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256B4E"/>
    <w:multiLevelType w:val="hybridMultilevel"/>
    <w:tmpl w:val="B824C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A47EC3"/>
    <w:multiLevelType w:val="hybridMultilevel"/>
    <w:tmpl w:val="7AD80CBA"/>
    <w:lvl w:ilvl="0" w:tplc="6A5E2DC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6" w15:restartNumberingAfterBreak="0">
    <w:nsid w:val="3BD522E8"/>
    <w:multiLevelType w:val="hybridMultilevel"/>
    <w:tmpl w:val="DC6E1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1106B5"/>
    <w:multiLevelType w:val="hybridMultilevel"/>
    <w:tmpl w:val="AF7C95FA"/>
    <w:lvl w:ilvl="0" w:tplc="64101666">
      <w:start w:val="1"/>
      <w:numFmt w:val="decimal"/>
      <w:lvlText w:val="%1."/>
      <w:lvlJc w:val="left"/>
      <w:pPr>
        <w:ind w:left="-30" w:hanging="435"/>
      </w:pPr>
      <w:rPr>
        <w:rFonts w:hint="default"/>
      </w:rPr>
    </w:lvl>
    <w:lvl w:ilvl="1" w:tplc="04090019">
      <w:start w:val="1"/>
      <w:numFmt w:val="lowerLetter"/>
      <w:lvlText w:val="%2."/>
      <w:lvlJc w:val="left"/>
      <w:pPr>
        <w:ind w:left="615" w:hanging="360"/>
      </w:pPr>
    </w:lvl>
    <w:lvl w:ilvl="2" w:tplc="0409001B" w:tentative="1">
      <w:start w:val="1"/>
      <w:numFmt w:val="lowerRoman"/>
      <w:lvlText w:val="%3."/>
      <w:lvlJc w:val="right"/>
      <w:pPr>
        <w:ind w:left="1335" w:hanging="180"/>
      </w:pPr>
    </w:lvl>
    <w:lvl w:ilvl="3" w:tplc="0409000F" w:tentative="1">
      <w:start w:val="1"/>
      <w:numFmt w:val="decimal"/>
      <w:lvlText w:val="%4."/>
      <w:lvlJc w:val="left"/>
      <w:pPr>
        <w:ind w:left="2055" w:hanging="360"/>
      </w:pPr>
    </w:lvl>
    <w:lvl w:ilvl="4" w:tplc="04090019" w:tentative="1">
      <w:start w:val="1"/>
      <w:numFmt w:val="lowerLetter"/>
      <w:lvlText w:val="%5."/>
      <w:lvlJc w:val="left"/>
      <w:pPr>
        <w:ind w:left="2775" w:hanging="360"/>
      </w:pPr>
    </w:lvl>
    <w:lvl w:ilvl="5" w:tplc="0409001B" w:tentative="1">
      <w:start w:val="1"/>
      <w:numFmt w:val="lowerRoman"/>
      <w:lvlText w:val="%6."/>
      <w:lvlJc w:val="right"/>
      <w:pPr>
        <w:ind w:left="3495" w:hanging="180"/>
      </w:pPr>
    </w:lvl>
    <w:lvl w:ilvl="6" w:tplc="0409000F" w:tentative="1">
      <w:start w:val="1"/>
      <w:numFmt w:val="decimal"/>
      <w:lvlText w:val="%7."/>
      <w:lvlJc w:val="left"/>
      <w:pPr>
        <w:ind w:left="4215" w:hanging="360"/>
      </w:pPr>
    </w:lvl>
    <w:lvl w:ilvl="7" w:tplc="04090019" w:tentative="1">
      <w:start w:val="1"/>
      <w:numFmt w:val="lowerLetter"/>
      <w:lvlText w:val="%8."/>
      <w:lvlJc w:val="left"/>
      <w:pPr>
        <w:ind w:left="4935" w:hanging="360"/>
      </w:pPr>
    </w:lvl>
    <w:lvl w:ilvl="8" w:tplc="0409001B" w:tentative="1">
      <w:start w:val="1"/>
      <w:numFmt w:val="lowerRoman"/>
      <w:lvlText w:val="%9."/>
      <w:lvlJc w:val="right"/>
      <w:pPr>
        <w:ind w:left="5655" w:hanging="180"/>
      </w:pPr>
    </w:lvl>
  </w:abstractNum>
  <w:abstractNum w:abstractNumId="18" w15:restartNumberingAfterBreak="0">
    <w:nsid w:val="3FED1CA5"/>
    <w:multiLevelType w:val="hybridMultilevel"/>
    <w:tmpl w:val="86F85A84"/>
    <w:lvl w:ilvl="0" w:tplc="DBB68F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C20FF6"/>
    <w:multiLevelType w:val="hybridMultilevel"/>
    <w:tmpl w:val="E8A00692"/>
    <w:lvl w:ilvl="0" w:tplc="18BA0D70">
      <w:start w:val="1"/>
      <w:numFmt w:val="bullet"/>
      <w:lvlText w:val=""/>
      <w:lvlJc w:val="left"/>
      <w:pPr>
        <w:tabs>
          <w:tab w:val="num" w:pos="360"/>
        </w:tabs>
        <w:ind w:left="360" w:hanging="360"/>
      </w:pPr>
      <w:rPr>
        <w:rFonts w:ascii="Wingdings" w:hAnsi="Wingdings" w:hint="default"/>
      </w:rPr>
    </w:lvl>
    <w:lvl w:ilvl="1" w:tplc="C93A4CE4">
      <w:numFmt w:val="bullet"/>
      <w:lvlText w:val=""/>
      <w:lvlPicBulletId w:val="1"/>
      <w:lvlJc w:val="left"/>
      <w:pPr>
        <w:tabs>
          <w:tab w:val="num" w:pos="1080"/>
        </w:tabs>
        <w:ind w:left="1080" w:hanging="360"/>
      </w:pPr>
      <w:rPr>
        <w:rFonts w:ascii="Symbol" w:eastAsia="Times New Roman" w:hAnsi="Symbol" w:cs="Times New Roman" w:hint="default"/>
        <w:color w:val="auto"/>
        <w:sz w:val="32"/>
        <w:szCs w:val="3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A6E303D"/>
    <w:multiLevelType w:val="multilevel"/>
    <w:tmpl w:val="94F048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9B77ACF"/>
    <w:multiLevelType w:val="hybridMultilevel"/>
    <w:tmpl w:val="50DC634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D7C1B88"/>
    <w:multiLevelType w:val="hybridMultilevel"/>
    <w:tmpl w:val="524E014C"/>
    <w:lvl w:ilvl="0" w:tplc="CC58E6F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E642AB"/>
    <w:multiLevelType w:val="hybridMultilevel"/>
    <w:tmpl w:val="66065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613083"/>
    <w:multiLevelType w:val="hybridMultilevel"/>
    <w:tmpl w:val="464AD9FC"/>
    <w:lvl w:ilvl="0" w:tplc="10F86976">
      <w:start w:val="1"/>
      <w:numFmt w:val="decimal"/>
      <w:lvlText w:val="%1."/>
      <w:lvlJc w:val="left"/>
      <w:pPr>
        <w:ind w:left="1080" w:hanging="360"/>
      </w:pPr>
      <w:rPr>
        <w:rFonts w:ascii="Footlight MT Light" w:hAnsi="Footlight MT Light"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4BA722D"/>
    <w:multiLevelType w:val="hybridMultilevel"/>
    <w:tmpl w:val="FD9C0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93571E"/>
    <w:multiLevelType w:val="hybridMultilevel"/>
    <w:tmpl w:val="2DE63378"/>
    <w:lvl w:ilvl="0" w:tplc="B69E800E">
      <w:start w:val="1"/>
      <w:numFmt w:val="decimal"/>
      <w:lvlText w:val="%1."/>
      <w:lvlJc w:val="left"/>
      <w:pPr>
        <w:ind w:left="720" w:hanging="360"/>
      </w:pPr>
      <w:rPr>
        <w:rFonts w:ascii="Footlight MT Light" w:hAnsi="Footlight MT Light"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AB56F8"/>
    <w:multiLevelType w:val="multilevel"/>
    <w:tmpl w:val="7F460B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6F9E5393"/>
    <w:multiLevelType w:val="hybridMultilevel"/>
    <w:tmpl w:val="ED043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040A55"/>
    <w:multiLevelType w:val="hybridMultilevel"/>
    <w:tmpl w:val="2884A3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0B93EB5"/>
    <w:multiLevelType w:val="hybridMultilevel"/>
    <w:tmpl w:val="524E014C"/>
    <w:lvl w:ilvl="0" w:tplc="CC58E6F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255636"/>
    <w:multiLevelType w:val="hybridMultilevel"/>
    <w:tmpl w:val="9B405A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554ED0"/>
    <w:multiLevelType w:val="hybridMultilevel"/>
    <w:tmpl w:val="87321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6947B3"/>
    <w:multiLevelType w:val="hybridMultilevel"/>
    <w:tmpl w:val="473EA39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8011A16"/>
    <w:multiLevelType w:val="hybridMultilevel"/>
    <w:tmpl w:val="A9722EA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AF31F83"/>
    <w:multiLevelType w:val="hybridMultilevel"/>
    <w:tmpl w:val="10142D2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BD211B"/>
    <w:multiLevelType w:val="hybridMultilevel"/>
    <w:tmpl w:val="84369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D65BA1"/>
    <w:multiLevelType w:val="hybridMultilevel"/>
    <w:tmpl w:val="6560A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A3543D"/>
    <w:multiLevelType w:val="hybridMultilevel"/>
    <w:tmpl w:val="73C00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1"/>
  </w:num>
  <w:num w:numId="3">
    <w:abstractNumId w:val="17"/>
  </w:num>
  <w:num w:numId="4">
    <w:abstractNumId w:val="10"/>
  </w:num>
  <w:num w:numId="5">
    <w:abstractNumId w:val="2"/>
  </w:num>
  <w:num w:numId="6">
    <w:abstractNumId w:val="15"/>
  </w:num>
  <w:num w:numId="7">
    <w:abstractNumId w:val="29"/>
  </w:num>
  <w:num w:numId="8">
    <w:abstractNumId w:val="25"/>
  </w:num>
  <w:num w:numId="9">
    <w:abstractNumId w:val="26"/>
  </w:num>
  <w:num w:numId="10">
    <w:abstractNumId w:val="37"/>
  </w:num>
  <w:num w:numId="11">
    <w:abstractNumId w:val="28"/>
  </w:num>
  <w:num w:numId="12">
    <w:abstractNumId w:val="18"/>
  </w:num>
  <w:num w:numId="13">
    <w:abstractNumId w:val="9"/>
  </w:num>
  <w:num w:numId="14">
    <w:abstractNumId w:val="8"/>
  </w:num>
  <w:num w:numId="15">
    <w:abstractNumId w:val="36"/>
  </w:num>
  <w:num w:numId="16">
    <w:abstractNumId w:val="16"/>
  </w:num>
  <w:num w:numId="17">
    <w:abstractNumId w:val="32"/>
  </w:num>
  <w:num w:numId="18">
    <w:abstractNumId w:val="14"/>
  </w:num>
  <w:num w:numId="19">
    <w:abstractNumId w:val="7"/>
  </w:num>
  <w:num w:numId="20">
    <w:abstractNumId w:val="5"/>
  </w:num>
  <w:num w:numId="21">
    <w:abstractNumId w:val="23"/>
  </w:num>
  <w:num w:numId="22">
    <w:abstractNumId w:val="33"/>
  </w:num>
  <w:num w:numId="23">
    <w:abstractNumId w:val="6"/>
  </w:num>
  <w:num w:numId="24">
    <w:abstractNumId w:val="12"/>
  </w:num>
  <w:num w:numId="25">
    <w:abstractNumId w:val="21"/>
  </w:num>
  <w:num w:numId="26">
    <w:abstractNumId w:val="38"/>
  </w:num>
  <w:num w:numId="27">
    <w:abstractNumId w:val="3"/>
  </w:num>
  <w:num w:numId="28">
    <w:abstractNumId w:val="4"/>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34"/>
  </w:num>
  <w:num w:numId="32">
    <w:abstractNumId w:val="20"/>
  </w:num>
  <w:num w:numId="33">
    <w:abstractNumId w:val="13"/>
  </w:num>
  <w:num w:numId="34">
    <w:abstractNumId w:val="31"/>
  </w:num>
  <w:num w:numId="35">
    <w:abstractNumId w:val="30"/>
  </w:num>
  <w:num w:numId="36">
    <w:abstractNumId w:val="22"/>
  </w:num>
  <w:num w:numId="37">
    <w:abstractNumId w:val="0"/>
  </w:num>
  <w:num w:numId="38">
    <w:abstractNumId w:val="24"/>
  </w:num>
  <w:num w:numId="39">
    <w:abstractNumId w:val="1"/>
  </w:num>
  <w:num w:numId="40">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colormenu v:ext="edit" shadow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D29"/>
    <w:rsid w:val="00007A02"/>
    <w:rsid w:val="00024DB1"/>
    <w:rsid w:val="00026D29"/>
    <w:rsid w:val="00031643"/>
    <w:rsid w:val="0003233F"/>
    <w:rsid w:val="00034A01"/>
    <w:rsid w:val="00040BCB"/>
    <w:rsid w:val="0006070E"/>
    <w:rsid w:val="00062044"/>
    <w:rsid w:val="00090AFB"/>
    <w:rsid w:val="000B4C3F"/>
    <w:rsid w:val="000B758F"/>
    <w:rsid w:val="000D42C5"/>
    <w:rsid w:val="000F1B6B"/>
    <w:rsid w:val="000F5418"/>
    <w:rsid w:val="0010211B"/>
    <w:rsid w:val="00113A39"/>
    <w:rsid w:val="00122FDE"/>
    <w:rsid w:val="00132E61"/>
    <w:rsid w:val="0015303B"/>
    <w:rsid w:val="0015428F"/>
    <w:rsid w:val="0015770A"/>
    <w:rsid w:val="00160F44"/>
    <w:rsid w:val="00184957"/>
    <w:rsid w:val="00190A81"/>
    <w:rsid w:val="0019607F"/>
    <w:rsid w:val="001A0885"/>
    <w:rsid w:val="001B1AAE"/>
    <w:rsid w:val="001B5C44"/>
    <w:rsid w:val="0020051F"/>
    <w:rsid w:val="0021308E"/>
    <w:rsid w:val="002177C7"/>
    <w:rsid w:val="00225408"/>
    <w:rsid w:val="00237ACB"/>
    <w:rsid w:val="002420DA"/>
    <w:rsid w:val="0025331E"/>
    <w:rsid w:val="0029766C"/>
    <w:rsid w:val="002B47F7"/>
    <w:rsid w:val="002B600F"/>
    <w:rsid w:val="002B65C6"/>
    <w:rsid w:val="002E0803"/>
    <w:rsid w:val="002F534E"/>
    <w:rsid w:val="0030509C"/>
    <w:rsid w:val="003456DE"/>
    <w:rsid w:val="0035144B"/>
    <w:rsid w:val="00352A4B"/>
    <w:rsid w:val="00356616"/>
    <w:rsid w:val="00377C18"/>
    <w:rsid w:val="003C00D3"/>
    <w:rsid w:val="003F10A8"/>
    <w:rsid w:val="003F264E"/>
    <w:rsid w:val="003F54EB"/>
    <w:rsid w:val="004153AE"/>
    <w:rsid w:val="00441500"/>
    <w:rsid w:val="00444887"/>
    <w:rsid w:val="004833D1"/>
    <w:rsid w:val="00490C7D"/>
    <w:rsid w:val="00494CD1"/>
    <w:rsid w:val="0049733D"/>
    <w:rsid w:val="004A1BFA"/>
    <w:rsid w:val="004C0EDC"/>
    <w:rsid w:val="004F0622"/>
    <w:rsid w:val="004F3718"/>
    <w:rsid w:val="00507339"/>
    <w:rsid w:val="00510EE4"/>
    <w:rsid w:val="005239EA"/>
    <w:rsid w:val="005300AA"/>
    <w:rsid w:val="00533814"/>
    <w:rsid w:val="005612EE"/>
    <w:rsid w:val="0056553C"/>
    <w:rsid w:val="0056778C"/>
    <w:rsid w:val="00567B83"/>
    <w:rsid w:val="005776A6"/>
    <w:rsid w:val="005946FA"/>
    <w:rsid w:val="005B2B8B"/>
    <w:rsid w:val="005B5776"/>
    <w:rsid w:val="005C2F0E"/>
    <w:rsid w:val="005C606D"/>
    <w:rsid w:val="005D3F03"/>
    <w:rsid w:val="00604412"/>
    <w:rsid w:val="00606429"/>
    <w:rsid w:val="00611299"/>
    <w:rsid w:val="00640F17"/>
    <w:rsid w:val="00643478"/>
    <w:rsid w:val="00651970"/>
    <w:rsid w:val="0065710D"/>
    <w:rsid w:val="00666156"/>
    <w:rsid w:val="00673DDA"/>
    <w:rsid w:val="0068390E"/>
    <w:rsid w:val="00693233"/>
    <w:rsid w:val="006937E7"/>
    <w:rsid w:val="0069415B"/>
    <w:rsid w:val="006A7ADE"/>
    <w:rsid w:val="006B1BE3"/>
    <w:rsid w:val="006F0188"/>
    <w:rsid w:val="006F7D99"/>
    <w:rsid w:val="0070306D"/>
    <w:rsid w:val="00703708"/>
    <w:rsid w:val="00747676"/>
    <w:rsid w:val="0075090B"/>
    <w:rsid w:val="0075445E"/>
    <w:rsid w:val="00755AA9"/>
    <w:rsid w:val="007A5F82"/>
    <w:rsid w:val="007B54E3"/>
    <w:rsid w:val="007B780B"/>
    <w:rsid w:val="007C1C7C"/>
    <w:rsid w:val="007C4B63"/>
    <w:rsid w:val="007E0CAE"/>
    <w:rsid w:val="007E51D5"/>
    <w:rsid w:val="00804416"/>
    <w:rsid w:val="00814D49"/>
    <w:rsid w:val="00871B46"/>
    <w:rsid w:val="00871F7F"/>
    <w:rsid w:val="00873DA6"/>
    <w:rsid w:val="008A661B"/>
    <w:rsid w:val="008B18E1"/>
    <w:rsid w:val="008B200D"/>
    <w:rsid w:val="008B2901"/>
    <w:rsid w:val="008C76A5"/>
    <w:rsid w:val="008D3356"/>
    <w:rsid w:val="008F58CF"/>
    <w:rsid w:val="008F5AD0"/>
    <w:rsid w:val="008F7CF4"/>
    <w:rsid w:val="0090149B"/>
    <w:rsid w:val="009016CD"/>
    <w:rsid w:val="009163F0"/>
    <w:rsid w:val="00921C17"/>
    <w:rsid w:val="00921E02"/>
    <w:rsid w:val="009253D2"/>
    <w:rsid w:val="00926971"/>
    <w:rsid w:val="0093018D"/>
    <w:rsid w:val="00942693"/>
    <w:rsid w:val="009444EF"/>
    <w:rsid w:val="009457E0"/>
    <w:rsid w:val="00964F41"/>
    <w:rsid w:val="00970C8C"/>
    <w:rsid w:val="00973C3C"/>
    <w:rsid w:val="00975172"/>
    <w:rsid w:val="0098209A"/>
    <w:rsid w:val="00993422"/>
    <w:rsid w:val="00995B04"/>
    <w:rsid w:val="009974C2"/>
    <w:rsid w:val="009C5CBA"/>
    <w:rsid w:val="009C7DC4"/>
    <w:rsid w:val="009D7659"/>
    <w:rsid w:val="00A21EDF"/>
    <w:rsid w:val="00A3646C"/>
    <w:rsid w:val="00A424BC"/>
    <w:rsid w:val="00A449E7"/>
    <w:rsid w:val="00A44CBE"/>
    <w:rsid w:val="00A45734"/>
    <w:rsid w:val="00A53E32"/>
    <w:rsid w:val="00A61287"/>
    <w:rsid w:val="00A9401A"/>
    <w:rsid w:val="00AA2945"/>
    <w:rsid w:val="00AA2F3B"/>
    <w:rsid w:val="00AA35CE"/>
    <w:rsid w:val="00AB58C4"/>
    <w:rsid w:val="00AC153F"/>
    <w:rsid w:val="00AC5B52"/>
    <w:rsid w:val="00AD0FD2"/>
    <w:rsid w:val="00AD1D19"/>
    <w:rsid w:val="00B14B64"/>
    <w:rsid w:val="00B17435"/>
    <w:rsid w:val="00B522F5"/>
    <w:rsid w:val="00B57987"/>
    <w:rsid w:val="00B978E5"/>
    <w:rsid w:val="00BA1417"/>
    <w:rsid w:val="00BB4B7C"/>
    <w:rsid w:val="00BC7552"/>
    <w:rsid w:val="00BD532B"/>
    <w:rsid w:val="00BD6B13"/>
    <w:rsid w:val="00BE2E0C"/>
    <w:rsid w:val="00C26226"/>
    <w:rsid w:val="00C34B36"/>
    <w:rsid w:val="00C43E70"/>
    <w:rsid w:val="00C45140"/>
    <w:rsid w:val="00CB0DB2"/>
    <w:rsid w:val="00CC6739"/>
    <w:rsid w:val="00CE1864"/>
    <w:rsid w:val="00CE6F9B"/>
    <w:rsid w:val="00D126F4"/>
    <w:rsid w:val="00D56412"/>
    <w:rsid w:val="00D814C2"/>
    <w:rsid w:val="00D81CD6"/>
    <w:rsid w:val="00D90524"/>
    <w:rsid w:val="00D922BA"/>
    <w:rsid w:val="00D9666B"/>
    <w:rsid w:val="00D97ABB"/>
    <w:rsid w:val="00DA02AC"/>
    <w:rsid w:val="00DA2073"/>
    <w:rsid w:val="00DA462A"/>
    <w:rsid w:val="00DB3AD3"/>
    <w:rsid w:val="00DC23F3"/>
    <w:rsid w:val="00DC3823"/>
    <w:rsid w:val="00DE5910"/>
    <w:rsid w:val="00DF464A"/>
    <w:rsid w:val="00E001A5"/>
    <w:rsid w:val="00E05BEC"/>
    <w:rsid w:val="00E1280E"/>
    <w:rsid w:val="00E13448"/>
    <w:rsid w:val="00E20018"/>
    <w:rsid w:val="00E240AE"/>
    <w:rsid w:val="00E35938"/>
    <w:rsid w:val="00E37990"/>
    <w:rsid w:val="00E43740"/>
    <w:rsid w:val="00E552DC"/>
    <w:rsid w:val="00EA36AB"/>
    <w:rsid w:val="00EA7444"/>
    <w:rsid w:val="00EB6227"/>
    <w:rsid w:val="00ED58D5"/>
    <w:rsid w:val="00ED7F25"/>
    <w:rsid w:val="00EF0646"/>
    <w:rsid w:val="00F147D8"/>
    <w:rsid w:val="00F253C0"/>
    <w:rsid w:val="00F25D8E"/>
    <w:rsid w:val="00F30216"/>
    <w:rsid w:val="00F33F6F"/>
    <w:rsid w:val="00F412F9"/>
    <w:rsid w:val="00F46FDF"/>
    <w:rsid w:val="00F668DF"/>
    <w:rsid w:val="00F7183B"/>
    <w:rsid w:val="00F81A7A"/>
    <w:rsid w:val="00FA1727"/>
    <w:rsid w:val="00FA4434"/>
    <w:rsid w:val="00FA5650"/>
    <w:rsid w:val="00FB69A3"/>
    <w:rsid w:val="00FB77EB"/>
    <w:rsid w:val="00FC41A2"/>
    <w:rsid w:val="00FE12C4"/>
    <w:rsid w:val="00FE1C52"/>
    <w:rsid w:val="00FF152A"/>
    <w:rsid w:val="00FF4A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enu v:ext="edit" shadowcolor="none"/>
    </o:shapedefaults>
    <o:shapelayout v:ext="edit">
      <o:idmap v:ext="edit" data="1"/>
    </o:shapelayout>
  </w:shapeDefaults>
  <w:decimalSymbol w:val="."/>
  <w:listSeparator w:val=","/>
  <w14:docId w14:val="0E715389"/>
  <w15:docId w15:val="{3A76B72D-BCB0-42CB-B464-8646F62D2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F0188"/>
    <w:rPr>
      <w:rFonts w:ascii="Garamond" w:hAnsi="Garamond"/>
      <w:sz w:val="24"/>
      <w:szCs w:val="24"/>
    </w:rPr>
  </w:style>
  <w:style w:type="paragraph" w:styleId="Heading1">
    <w:name w:val="heading 1"/>
    <w:basedOn w:val="Normal"/>
    <w:link w:val="Heading1Char"/>
    <w:qFormat/>
    <w:rsid w:val="00964F41"/>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link w:val="Heading2Char"/>
    <w:qFormat/>
    <w:rsid w:val="00964F41"/>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2B8B"/>
    <w:pPr>
      <w:tabs>
        <w:tab w:val="center" w:pos="4320"/>
        <w:tab w:val="right" w:pos="8640"/>
      </w:tabs>
    </w:pPr>
  </w:style>
  <w:style w:type="paragraph" w:styleId="Footer">
    <w:name w:val="footer"/>
    <w:basedOn w:val="Normal"/>
    <w:link w:val="FooterChar"/>
    <w:rsid w:val="005B2B8B"/>
    <w:pPr>
      <w:tabs>
        <w:tab w:val="center" w:pos="4320"/>
        <w:tab w:val="right" w:pos="8640"/>
      </w:tabs>
    </w:pPr>
  </w:style>
  <w:style w:type="character" w:customStyle="1" w:styleId="body">
    <w:name w:val="body"/>
    <w:basedOn w:val="DefaultParagraphFont"/>
    <w:rsid w:val="006F0188"/>
  </w:style>
  <w:style w:type="paragraph" w:styleId="BalloonText">
    <w:name w:val="Balloon Text"/>
    <w:basedOn w:val="Normal"/>
    <w:link w:val="BalloonTextChar"/>
    <w:rsid w:val="0093018D"/>
    <w:rPr>
      <w:rFonts w:ascii="Tahoma" w:hAnsi="Tahoma" w:cs="Tahoma"/>
      <w:sz w:val="16"/>
      <w:szCs w:val="16"/>
    </w:rPr>
  </w:style>
  <w:style w:type="character" w:customStyle="1" w:styleId="BalloonTextChar">
    <w:name w:val="Balloon Text Char"/>
    <w:basedOn w:val="DefaultParagraphFont"/>
    <w:link w:val="BalloonText"/>
    <w:rsid w:val="0093018D"/>
    <w:rPr>
      <w:rFonts w:ascii="Tahoma" w:hAnsi="Tahoma" w:cs="Tahoma"/>
      <w:sz w:val="16"/>
      <w:szCs w:val="16"/>
    </w:rPr>
  </w:style>
  <w:style w:type="paragraph" w:styleId="NormalWeb">
    <w:name w:val="Normal (Web)"/>
    <w:basedOn w:val="Normal"/>
    <w:uiPriority w:val="99"/>
    <w:unhideWhenUsed/>
    <w:rsid w:val="00DA462A"/>
    <w:pPr>
      <w:spacing w:before="100" w:beforeAutospacing="1" w:after="100" w:afterAutospacing="1"/>
    </w:pPr>
    <w:rPr>
      <w:rFonts w:ascii="Times New Roman" w:hAnsi="Times New Roman"/>
    </w:rPr>
  </w:style>
  <w:style w:type="paragraph" w:styleId="ListParagraph">
    <w:name w:val="List Paragraph"/>
    <w:basedOn w:val="Normal"/>
    <w:uiPriority w:val="34"/>
    <w:qFormat/>
    <w:rsid w:val="002B65C6"/>
    <w:pPr>
      <w:ind w:left="720"/>
      <w:contextualSpacing/>
    </w:pPr>
  </w:style>
  <w:style w:type="paragraph" w:styleId="z-TopofForm">
    <w:name w:val="HTML Top of Form"/>
    <w:link w:val="z-TopofFormChar"/>
    <w:rsid w:val="008F58CF"/>
    <w:pPr>
      <w:spacing w:line="260" w:lineRule="exact"/>
      <w:ind w:firstLine="360"/>
    </w:pPr>
    <w:rPr>
      <w:noProof/>
    </w:rPr>
  </w:style>
  <w:style w:type="character" w:customStyle="1" w:styleId="z-TopofFormChar">
    <w:name w:val="z-Top of Form Char"/>
    <w:basedOn w:val="DefaultParagraphFont"/>
    <w:link w:val="z-TopofForm"/>
    <w:rsid w:val="008F58CF"/>
    <w:rPr>
      <w:noProof/>
    </w:rPr>
  </w:style>
  <w:style w:type="character" w:customStyle="1" w:styleId="body1">
    <w:name w:val="body1"/>
    <w:basedOn w:val="DefaultParagraphFont"/>
    <w:rsid w:val="00441500"/>
    <w:rPr>
      <w:rFonts w:ascii="Verdana" w:hAnsi="Verdana" w:hint="default"/>
      <w:sz w:val="20"/>
      <w:szCs w:val="20"/>
    </w:rPr>
  </w:style>
  <w:style w:type="paragraph" w:customStyle="1" w:styleId="Default">
    <w:name w:val="Default"/>
    <w:rsid w:val="005776A6"/>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5776A6"/>
    <w:rPr>
      <w:rFonts w:ascii="Garamond" w:hAnsi="Garamond"/>
      <w:sz w:val="24"/>
      <w:szCs w:val="24"/>
    </w:rPr>
  </w:style>
  <w:style w:type="paragraph" w:customStyle="1" w:styleId="BasicParagraph">
    <w:name w:val="[Basic Paragraph]"/>
    <w:basedOn w:val="Normal"/>
    <w:uiPriority w:val="99"/>
    <w:rsid w:val="00ED58D5"/>
    <w:pPr>
      <w:autoSpaceDE w:val="0"/>
      <w:autoSpaceDN w:val="0"/>
      <w:adjustRightInd w:val="0"/>
      <w:spacing w:line="288" w:lineRule="auto"/>
      <w:textAlignment w:val="center"/>
    </w:pPr>
    <w:rPr>
      <w:rFonts w:ascii="Times New Roman" w:hAnsi="Times New Roman"/>
      <w:color w:val="000000"/>
    </w:rPr>
  </w:style>
  <w:style w:type="character" w:customStyle="1" w:styleId="Heading1Char">
    <w:name w:val="Heading 1 Char"/>
    <w:basedOn w:val="DefaultParagraphFont"/>
    <w:link w:val="Heading1"/>
    <w:rsid w:val="00964F41"/>
    <w:rPr>
      <w:b/>
      <w:bCs/>
      <w:kern w:val="36"/>
      <w:sz w:val="48"/>
      <w:szCs w:val="48"/>
    </w:rPr>
  </w:style>
  <w:style w:type="character" w:customStyle="1" w:styleId="Heading2Char">
    <w:name w:val="Heading 2 Char"/>
    <w:basedOn w:val="DefaultParagraphFont"/>
    <w:link w:val="Heading2"/>
    <w:rsid w:val="00964F41"/>
    <w:rPr>
      <w:b/>
      <w:bCs/>
      <w:sz w:val="36"/>
      <w:szCs w:val="36"/>
    </w:rPr>
  </w:style>
  <w:style w:type="table" w:styleId="TableGrid">
    <w:name w:val="Table Grid"/>
    <w:basedOn w:val="TableNormal"/>
    <w:rsid w:val="003F2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3F264E"/>
    <w:rPr>
      <w:rFonts w:ascii="Courier New" w:hAnsi="Courier New" w:cs="Courier New"/>
      <w:sz w:val="20"/>
      <w:szCs w:val="20"/>
    </w:rPr>
  </w:style>
  <w:style w:type="character" w:customStyle="1" w:styleId="PlainTextChar">
    <w:name w:val="Plain Text Char"/>
    <w:basedOn w:val="DefaultParagraphFont"/>
    <w:link w:val="PlainText"/>
    <w:rsid w:val="003F264E"/>
    <w:rPr>
      <w:rFonts w:ascii="Courier New" w:hAnsi="Courier New" w:cs="Courier New"/>
    </w:rPr>
  </w:style>
  <w:style w:type="paragraph" w:styleId="NoSpacing">
    <w:name w:val="No Spacing"/>
    <w:uiPriority w:val="1"/>
    <w:qFormat/>
    <w:rsid w:val="00A21EDF"/>
    <w:rPr>
      <w:rFonts w:ascii="Calibri" w:eastAsia="Calibri" w:hAnsi="Calibri"/>
      <w:sz w:val="22"/>
      <w:szCs w:val="22"/>
    </w:rPr>
  </w:style>
  <w:style w:type="character" w:styleId="Hyperlink">
    <w:name w:val="Hyperlink"/>
    <w:basedOn w:val="DefaultParagraphFont"/>
    <w:uiPriority w:val="99"/>
    <w:unhideWhenUsed/>
    <w:rsid w:val="003C00D3"/>
    <w:rPr>
      <w:color w:val="0000FF" w:themeColor="hyperlink"/>
      <w:u w:val="single"/>
    </w:rPr>
  </w:style>
  <w:style w:type="character" w:customStyle="1" w:styleId="apple-converted-space">
    <w:name w:val="apple-converted-space"/>
    <w:basedOn w:val="DefaultParagraphFont"/>
    <w:rsid w:val="005B5776"/>
  </w:style>
  <w:style w:type="character" w:customStyle="1" w:styleId="apple-tab-span">
    <w:name w:val="apple-tab-span"/>
    <w:basedOn w:val="DefaultParagraphFont"/>
    <w:rsid w:val="00921E02"/>
  </w:style>
  <w:style w:type="paragraph" w:styleId="FootnoteText">
    <w:name w:val="footnote text"/>
    <w:basedOn w:val="Normal"/>
    <w:link w:val="FootnoteTextChar"/>
    <w:uiPriority w:val="99"/>
    <w:semiHidden/>
    <w:unhideWhenUsed/>
    <w:rsid w:val="00AA35CE"/>
    <w:rPr>
      <w:sz w:val="20"/>
      <w:szCs w:val="20"/>
    </w:rPr>
  </w:style>
  <w:style w:type="character" w:customStyle="1" w:styleId="FootnoteTextChar">
    <w:name w:val="Footnote Text Char"/>
    <w:basedOn w:val="DefaultParagraphFont"/>
    <w:link w:val="FootnoteText"/>
    <w:uiPriority w:val="99"/>
    <w:semiHidden/>
    <w:rsid w:val="00AA35CE"/>
    <w:rPr>
      <w:rFonts w:ascii="Garamond" w:hAnsi="Garamond"/>
    </w:rPr>
  </w:style>
  <w:style w:type="character" w:styleId="FootnoteReference">
    <w:name w:val="footnote reference"/>
    <w:basedOn w:val="DefaultParagraphFont"/>
    <w:uiPriority w:val="99"/>
    <w:semiHidden/>
    <w:unhideWhenUsed/>
    <w:rsid w:val="00AA35CE"/>
    <w:rPr>
      <w:vertAlign w:val="superscript"/>
    </w:rPr>
  </w:style>
  <w:style w:type="character" w:customStyle="1" w:styleId="FooterChar">
    <w:name w:val="Footer Char"/>
    <w:basedOn w:val="DefaultParagraphFont"/>
    <w:link w:val="Footer"/>
    <w:rsid w:val="00814D49"/>
    <w:rPr>
      <w:rFonts w:ascii="Garamond" w:hAnsi="Garamond"/>
      <w:sz w:val="24"/>
      <w:szCs w:val="24"/>
    </w:rPr>
  </w:style>
  <w:style w:type="character" w:styleId="Emphasis">
    <w:name w:val="Emphasis"/>
    <w:basedOn w:val="DefaultParagraphFont"/>
    <w:uiPriority w:val="20"/>
    <w:qFormat/>
    <w:rsid w:val="00BA1417"/>
    <w:rPr>
      <w:i/>
      <w:iCs/>
    </w:rPr>
  </w:style>
  <w:style w:type="paragraph" w:customStyle="1" w:styleId="xmsonormal">
    <w:name w:val="x_msonormal"/>
    <w:basedOn w:val="Normal"/>
    <w:rsid w:val="0075090B"/>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78140">
      <w:bodyDiv w:val="1"/>
      <w:marLeft w:val="0"/>
      <w:marRight w:val="0"/>
      <w:marTop w:val="0"/>
      <w:marBottom w:val="0"/>
      <w:divBdr>
        <w:top w:val="none" w:sz="0" w:space="0" w:color="auto"/>
        <w:left w:val="none" w:sz="0" w:space="0" w:color="auto"/>
        <w:bottom w:val="none" w:sz="0" w:space="0" w:color="auto"/>
        <w:right w:val="none" w:sz="0" w:space="0" w:color="auto"/>
      </w:divBdr>
    </w:div>
    <w:div w:id="81604993">
      <w:bodyDiv w:val="1"/>
      <w:marLeft w:val="0"/>
      <w:marRight w:val="0"/>
      <w:marTop w:val="0"/>
      <w:marBottom w:val="0"/>
      <w:divBdr>
        <w:top w:val="none" w:sz="0" w:space="0" w:color="auto"/>
        <w:left w:val="none" w:sz="0" w:space="0" w:color="auto"/>
        <w:bottom w:val="none" w:sz="0" w:space="0" w:color="auto"/>
        <w:right w:val="none" w:sz="0" w:space="0" w:color="auto"/>
      </w:divBdr>
    </w:div>
    <w:div w:id="281956344">
      <w:bodyDiv w:val="1"/>
      <w:marLeft w:val="0"/>
      <w:marRight w:val="0"/>
      <w:marTop w:val="0"/>
      <w:marBottom w:val="0"/>
      <w:divBdr>
        <w:top w:val="none" w:sz="0" w:space="0" w:color="auto"/>
        <w:left w:val="none" w:sz="0" w:space="0" w:color="auto"/>
        <w:bottom w:val="none" w:sz="0" w:space="0" w:color="auto"/>
        <w:right w:val="none" w:sz="0" w:space="0" w:color="auto"/>
      </w:divBdr>
    </w:div>
    <w:div w:id="322975862">
      <w:bodyDiv w:val="1"/>
      <w:marLeft w:val="0"/>
      <w:marRight w:val="0"/>
      <w:marTop w:val="0"/>
      <w:marBottom w:val="0"/>
      <w:divBdr>
        <w:top w:val="none" w:sz="0" w:space="0" w:color="auto"/>
        <w:left w:val="none" w:sz="0" w:space="0" w:color="auto"/>
        <w:bottom w:val="none" w:sz="0" w:space="0" w:color="auto"/>
        <w:right w:val="none" w:sz="0" w:space="0" w:color="auto"/>
      </w:divBdr>
      <w:divsChild>
        <w:div w:id="969439554">
          <w:marLeft w:val="0"/>
          <w:marRight w:val="0"/>
          <w:marTop w:val="0"/>
          <w:marBottom w:val="0"/>
          <w:divBdr>
            <w:top w:val="none" w:sz="0" w:space="0" w:color="auto"/>
            <w:left w:val="none" w:sz="0" w:space="0" w:color="auto"/>
            <w:bottom w:val="none" w:sz="0" w:space="0" w:color="auto"/>
            <w:right w:val="none" w:sz="0" w:space="0" w:color="auto"/>
          </w:divBdr>
        </w:div>
      </w:divsChild>
    </w:div>
    <w:div w:id="329253959">
      <w:bodyDiv w:val="1"/>
      <w:marLeft w:val="0"/>
      <w:marRight w:val="0"/>
      <w:marTop w:val="0"/>
      <w:marBottom w:val="0"/>
      <w:divBdr>
        <w:top w:val="none" w:sz="0" w:space="0" w:color="auto"/>
        <w:left w:val="none" w:sz="0" w:space="0" w:color="auto"/>
        <w:bottom w:val="none" w:sz="0" w:space="0" w:color="auto"/>
        <w:right w:val="none" w:sz="0" w:space="0" w:color="auto"/>
      </w:divBdr>
    </w:div>
    <w:div w:id="422920763">
      <w:bodyDiv w:val="1"/>
      <w:marLeft w:val="0"/>
      <w:marRight w:val="0"/>
      <w:marTop w:val="0"/>
      <w:marBottom w:val="0"/>
      <w:divBdr>
        <w:top w:val="none" w:sz="0" w:space="0" w:color="auto"/>
        <w:left w:val="none" w:sz="0" w:space="0" w:color="auto"/>
        <w:bottom w:val="none" w:sz="0" w:space="0" w:color="auto"/>
        <w:right w:val="none" w:sz="0" w:space="0" w:color="auto"/>
      </w:divBdr>
    </w:div>
    <w:div w:id="755249911">
      <w:bodyDiv w:val="1"/>
      <w:marLeft w:val="0"/>
      <w:marRight w:val="0"/>
      <w:marTop w:val="0"/>
      <w:marBottom w:val="0"/>
      <w:divBdr>
        <w:top w:val="none" w:sz="0" w:space="0" w:color="auto"/>
        <w:left w:val="none" w:sz="0" w:space="0" w:color="auto"/>
        <w:bottom w:val="none" w:sz="0" w:space="0" w:color="auto"/>
        <w:right w:val="none" w:sz="0" w:space="0" w:color="auto"/>
      </w:divBdr>
    </w:div>
    <w:div w:id="786658025">
      <w:bodyDiv w:val="1"/>
      <w:marLeft w:val="0"/>
      <w:marRight w:val="0"/>
      <w:marTop w:val="0"/>
      <w:marBottom w:val="0"/>
      <w:divBdr>
        <w:top w:val="none" w:sz="0" w:space="0" w:color="auto"/>
        <w:left w:val="none" w:sz="0" w:space="0" w:color="auto"/>
        <w:bottom w:val="none" w:sz="0" w:space="0" w:color="auto"/>
        <w:right w:val="none" w:sz="0" w:space="0" w:color="auto"/>
      </w:divBdr>
    </w:div>
    <w:div w:id="803432244">
      <w:bodyDiv w:val="1"/>
      <w:marLeft w:val="0"/>
      <w:marRight w:val="0"/>
      <w:marTop w:val="0"/>
      <w:marBottom w:val="0"/>
      <w:divBdr>
        <w:top w:val="none" w:sz="0" w:space="0" w:color="auto"/>
        <w:left w:val="none" w:sz="0" w:space="0" w:color="auto"/>
        <w:bottom w:val="none" w:sz="0" w:space="0" w:color="auto"/>
        <w:right w:val="none" w:sz="0" w:space="0" w:color="auto"/>
      </w:divBdr>
    </w:div>
    <w:div w:id="866409707">
      <w:bodyDiv w:val="1"/>
      <w:marLeft w:val="0"/>
      <w:marRight w:val="0"/>
      <w:marTop w:val="0"/>
      <w:marBottom w:val="0"/>
      <w:divBdr>
        <w:top w:val="none" w:sz="0" w:space="0" w:color="auto"/>
        <w:left w:val="none" w:sz="0" w:space="0" w:color="auto"/>
        <w:bottom w:val="none" w:sz="0" w:space="0" w:color="auto"/>
        <w:right w:val="none" w:sz="0" w:space="0" w:color="auto"/>
      </w:divBdr>
    </w:div>
    <w:div w:id="932864139">
      <w:bodyDiv w:val="1"/>
      <w:marLeft w:val="0"/>
      <w:marRight w:val="0"/>
      <w:marTop w:val="0"/>
      <w:marBottom w:val="0"/>
      <w:divBdr>
        <w:top w:val="none" w:sz="0" w:space="0" w:color="auto"/>
        <w:left w:val="none" w:sz="0" w:space="0" w:color="auto"/>
        <w:bottom w:val="none" w:sz="0" w:space="0" w:color="auto"/>
        <w:right w:val="none" w:sz="0" w:space="0" w:color="auto"/>
      </w:divBdr>
    </w:div>
    <w:div w:id="1026521060">
      <w:bodyDiv w:val="1"/>
      <w:marLeft w:val="0"/>
      <w:marRight w:val="0"/>
      <w:marTop w:val="0"/>
      <w:marBottom w:val="0"/>
      <w:divBdr>
        <w:top w:val="none" w:sz="0" w:space="0" w:color="auto"/>
        <w:left w:val="none" w:sz="0" w:space="0" w:color="auto"/>
        <w:bottom w:val="none" w:sz="0" w:space="0" w:color="auto"/>
        <w:right w:val="none" w:sz="0" w:space="0" w:color="auto"/>
      </w:divBdr>
    </w:div>
    <w:div w:id="1047996588">
      <w:bodyDiv w:val="1"/>
      <w:marLeft w:val="0"/>
      <w:marRight w:val="0"/>
      <w:marTop w:val="0"/>
      <w:marBottom w:val="0"/>
      <w:divBdr>
        <w:top w:val="none" w:sz="0" w:space="0" w:color="auto"/>
        <w:left w:val="none" w:sz="0" w:space="0" w:color="auto"/>
        <w:bottom w:val="none" w:sz="0" w:space="0" w:color="auto"/>
        <w:right w:val="none" w:sz="0" w:space="0" w:color="auto"/>
      </w:divBdr>
    </w:div>
    <w:div w:id="1095173563">
      <w:bodyDiv w:val="1"/>
      <w:marLeft w:val="0"/>
      <w:marRight w:val="0"/>
      <w:marTop w:val="0"/>
      <w:marBottom w:val="0"/>
      <w:divBdr>
        <w:top w:val="none" w:sz="0" w:space="0" w:color="auto"/>
        <w:left w:val="none" w:sz="0" w:space="0" w:color="auto"/>
        <w:bottom w:val="none" w:sz="0" w:space="0" w:color="auto"/>
        <w:right w:val="none" w:sz="0" w:space="0" w:color="auto"/>
      </w:divBdr>
    </w:div>
    <w:div w:id="1195729530">
      <w:bodyDiv w:val="1"/>
      <w:marLeft w:val="0"/>
      <w:marRight w:val="0"/>
      <w:marTop w:val="0"/>
      <w:marBottom w:val="0"/>
      <w:divBdr>
        <w:top w:val="none" w:sz="0" w:space="0" w:color="auto"/>
        <w:left w:val="none" w:sz="0" w:space="0" w:color="auto"/>
        <w:bottom w:val="none" w:sz="0" w:space="0" w:color="auto"/>
        <w:right w:val="none" w:sz="0" w:space="0" w:color="auto"/>
      </w:divBdr>
    </w:div>
    <w:div w:id="1385254905">
      <w:bodyDiv w:val="1"/>
      <w:marLeft w:val="0"/>
      <w:marRight w:val="0"/>
      <w:marTop w:val="0"/>
      <w:marBottom w:val="0"/>
      <w:divBdr>
        <w:top w:val="none" w:sz="0" w:space="0" w:color="auto"/>
        <w:left w:val="none" w:sz="0" w:space="0" w:color="auto"/>
        <w:bottom w:val="none" w:sz="0" w:space="0" w:color="auto"/>
        <w:right w:val="none" w:sz="0" w:space="0" w:color="auto"/>
      </w:divBdr>
    </w:div>
    <w:div w:id="1690377464">
      <w:bodyDiv w:val="1"/>
      <w:marLeft w:val="0"/>
      <w:marRight w:val="0"/>
      <w:marTop w:val="0"/>
      <w:marBottom w:val="0"/>
      <w:divBdr>
        <w:top w:val="none" w:sz="0" w:space="0" w:color="auto"/>
        <w:left w:val="none" w:sz="0" w:space="0" w:color="auto"/>
        <w:bottom w:val="none" w:sz="0" w:space="0" w:color="auto"/>
        <w:right w:val="none" w:sz="0" w:space="0" w:color="auto"/>
      </w:divBdr>
      <w:divsChild>
        <w:div w:id="653992261">
          <w:marLeft w:val="0"/>
          <w:marRight w:val="0"/>
          <w:marTop w:val="0"/>
          <w:marBottom w:val="0"/>
          <w:divBdr>
            <w:top w:val="none" w:sz="0" w:space="0" w:color="auto"/>
            <w:left w:val="none" w:sz="0" w:space="0" w:color="auto"/>
            <w:bottom w:val="none" w:sz="0" w:space="0" w:color="auto"/>
            <w:right w:val="none" w:sz="0" w:space="0" w:color="auto"/>
          </w:divBdr>
        </w:div>
      </w:divsChild>
    </w:div>
    <w:div w:id="1806122072">
      <w:bodyDiv w:val="1"/>
      <w:marLeft w:val="0"/>
      <w:marRight w:val="0"/>
      <w:marTop w:val="0"/>
      <w:marBottom w:val="0"/>
      <w:divBdr>
        <w:top w:val="none" w:sz="0" w:space="0" w:color="auto"/>
        <w:left w:val="none" w:sz="0" w:space="0" w:color="auto"/>
        <w:bottom w:val="none" w:sz="0" w:space="0" w:color="auto"/>
        <w:right w:val="none" w:sz="0" w:space="0" w:color="auto"/>
      </w:divBdr>
      <w:divsChild>
        <w:div w:id="1672030073">
          <w:marLeft w:val="0"/>
          <w:marRight w:val="0"/>
          <w:marTop w:val="0"/>
          <w:marBottom w:val="0"/>
          <w:divBdr>
            <w:top w:val="none" w:sz="0" w:space="0" w:color="auto"/>
            <w:left w:val="none" w:sz="0" w:space="0" w:color="auto"/>
            <w:bottom w:val="none" w:sz="0" w:space="0" w:color="auto"/>
            <w:right w:val="none" w:sz="0" w:space="0" w:color="auto"/>
          </w:divBdr>
        </w:div>
        <w:div w:id="1478305833">
          <w:marLeft w:val="0"/>
          <w:marRight w:val="0"/>
          <w:marTop w:val="0"/>
          <w:marBottom w:val="0"/>
          <w:divBdr>
            <w:top w:val="none" w:sz="0" w:space="0" w:color="auto"/>
            <w:left w:val="none" w:sz="0" w:space="0" w:color="auto"/>
            <w:bottom w:val="none" w:sz="0" w:space="0" w:color="auto"/>
            <w:right w:val="none" w:sz="0" w:space="0" w:color="auto"/>
          </w:divBdr>
        </w:div>
        <w:div w:id="780689993">
          <w:marLeft w:val="0"/>
          <w:marRight w:val="0"/>
          <w:marTop w:val="0"/>
          <w:marBottom w:val="0"/>
          <w:divBdr>
            <w:top w:val="none" w:sz="0" w:space="0" w:color="auto"/>
            <w:left w:val="none" w:sz="0" w:space="0" w:color="auto"/>
            <w:bottom w:val="none" w:sz="0" w:space="0" w:color="auto"/>
            <w:right w:val="none" w:sz="0" w:space="0" w:color="auto"/>
          </w:divBdr>
        </w:div>
        <w:div w:id="573396744">
          <w:marLeft w:val="0"/>
          <w:marRight w:val="0"/>
          <w:marTop w:val="0"/>
          <w:marBottom w:val="0"/>
          <w:divBdr>
            <w:top w:val="none" w:sz="0" w:space="0" w:color="auto"/>
            <w:left w:val="none" w:sz="0" w:space="0" w:color="auto"/>
            <w:bottom w:val="none" w:sz="0" w:space="0" w:color="auto"/>
            <w:right w:val="none" w:sz="0" w:space="0" w:color="auto"/>
          </w:divBdr>
        </w:div>
        <w:div w:id="1615792701">
          <w:marLeft w:val="0"/>
          <w:marRight w:val="0"/>
          <w:marTop w:val="0"/>
          <w:marBottom w:val="0"/>
          <w:divBdr>
            <w:top w:val="none" w:sz="0" w:space="0" w:color="auto"/>
            <w:left w:val="none" w:sz="0" w:space="0" w:color="auto"/>
            <w:bottom w:val="none" w:sz="0" w:space="0" w:color="auto"/>
            <w:right w:val="none" w:sz="0" w:space="0" w:color="auto"/>
          </w:divBdr>
        </w:div>
        <w:div w:id="1663049035">
          <w:marLeft w:val="0"/>
          <w:marRight w:val="0"/>
          <w:marTop w:val="0"/>
          <w:marBottom w:val="0"/>
          <w:divBdr>
            <w:top w:val="none" w:sz="0" w:space="0" w:color="auto"/>
            <w:left w:val="none" w:sz="0" w:space="0" w:color="auto"/>
            <w:bottom w:val="none" w:sz="0" w:space="0" w:color="auto"/>
            <w:right w:val="none" w:sz="0" w:space="0" w:color="auto"/>
          </w:divBdr>
        </w:div>
        <w:div w:id="1238511543">
          <w:marLeft w:val="0"/>
          <w:marRight w:val="0"/>
          <w:marTop w:val="0"/>
          <w:marBottom w:val="0"/>
          <w:divBdr>
            <w:top w:val="none" w:sz="0" w:space="0" w:color="auto"/>
            <w:left w:val="none" w:sz="0" w:space="0" w:color="auto"/>
            <w:bottom w:val="none" w:sz="0" w:space="0" w:color="auto"/>
            <w:right w:val="none" w:sz="0" w:space="0" w:color="auto"/>
          </w:divBdr>
        </w:div>
        <w:div w:id="392389859">
          <w:marLeft w:val="0"/>
          <w:marRight w:val="0"/>
          <w:marTop w:val="0"/>
          <w:marBottom w:val="0"/>
          <w:divBdr>
            <w:top w:val="none" w:sz="0" w:space="0" w:color="auto"/>
            <w:left w:val="none" w:sz="0" w:space="0" w:color="auto"/>
            <w:bottom w:val="none" w:sz="0" w:space="0" w:color="auto"/>
            <w:right w:val="none" w:sz="0" w:space="0" w:color="auto"/>
          </w:divBdr>
        </w:div>
      </w:divsChild>
    </w:div>
    <w:div w:id="1972899092">
      <w:bodyDiv w:val="1"/>
      <w:marLeft w:val="0"/>
      <w:marRight w:val="0"/>
      <w:marTop w:val="0"/>
      <w:marBottom w:val="0"/>
      <w:divBdr>
        <w:top w:val="none" w:sz="0" w:space="0" w:color="auto"/>
        <w:left w:val="none" w:sz="0" w:space="0" w:color="auto"/>
        <w:bottom w:val="none" w:sz="0" w:space="0" w:color="auto"/>
        <w:right w:val="none" w:sz="0" w:space="0" w:color="auto"/>
      </w:divBdr>
    </w:div>
    <w:div w:id="210923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rdenofenglishresources.weebly.com" TargetMode="External"/><Relationship Id="rId13" Type="http://schemas.openxmlformats.org/officeDocument/2006/relationships/header" Target="header5.xml"/><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image" Target="media/image11.jpeg"/><Relationship Id="rId10" Type="http://schemas.openxmlformats.org/officeDocument/2006/relationships/header" Target="header2.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image" Target="media/image10.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4.emf"/></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J:\Main\Valley%20Tech\Templates\WeeklyOverview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4A152-2394-4650-9C08-AD0C8822B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WeeklyOverviews</Template>
  <TotalTime>552</TotalTime>
  <Pages>18</Pages>
  <Words>9940</Words>
  <Characters>50237</Characters>
  <Application>Microsoft Office Word</Application>
  <DocSecurity>0</DocSecurity>
  <Lines>418</Lines>
  <Paragraphs>120</Paragraphs>
  <ScaleCrop>false</ScaleCrop>
  <HeadingPairs>
    <vt:vector size="2" baseType="variant">
      <vt:variant>
        <vt:lpstr>Title</vt:lpstr>
      </vt:variant>
      <vt:variant>
        <vt:i4>1</vt:i4>
      </vt:variant>
    </vt:vector>
  </HeadingPairs>
  <TitlesOfParts>
    <vt:vector size="1" baseType="lpstr">
      <vt:lpstr/>
    </vt:vector>
  </TitlesOfParts>
  <Company>Uxbridge Police Dept.</Company>
  <LinksUpToDate>false</LinksUpToDate>
  <CharactersWithSpaces>60057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Timothy Freitas</cp:lastModifiedBy>
  <cp:revision>8</cp:revision>
  <cp:lastPrinted>2018-10-17T13:42:00Z</cp:lastPrinted>
  <dcterms:created xsi:type="dcterms:W3CDTF">2018-10-14T20:39:00Z</dcterms:created>
  <dcterms:modified xsi:type="dcterms:W3CDTF">2018-10-17T19:21:00Z</dcterms:modified>
</cp:coreProperties>
</file>