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78D" w:rsidRPr="006C278D" w:rsidRDefault="006C278D" w:rsidP="006C278D">
      <w:pPr>
        <w:rPr>
          <w:rFonts w:ascii="Footlight MT Light" w:hAnsi="Footlight MT Light"/>
          <w:sz w:val="20"/>
          <w:szCs w:val="20"/>
        </w:rPr>
      </w:pPr>
      <w:r w:rsidRPr="006C278D">
        <w:rPr>
          <w:rFonts w:ascii="Footlight MT Light" w:hAnsi="Footlight MT Light"/>
          <w:b/>
          <w:bCs/>
          <w:sz w:val="20"/>
          <w:szCs w:val="20"/>
          <w:u w:val="single"/>
        </w:rPr>
        <w:t>Argument/Synthesis</w:t>
      </w:r>
      <w:r w:rsidRPr="006C278D">
        <w:rPr>
          <w:rFonts w:ascii="Footlight MT Light" w:hAnsi="Footlight MT Light"/>
          <w:sz w:val="20"/>
          <w:szCs w:val="20"/>
          <w:u w:val="single"/>
        </w:rPr>
        <w:t xml:space="preserve"> Thesis </w:t>
      </w:r>
      <w:r w:rsidRPr="006C278D">
        <w:rPr>
          <w:rFonts w:ascii="Footlight MT Light" w:hAnsi="Footlight MT Light"/>
          <w:b/>
          <w:bCs/>
          <w:sz w:val="20"/>
          <w:szCs w:val="20"/>
          <w:u w:val="single"/>
        </w:rPr>
        <w:t>Templates</w:t>
      </w:r>
      <w:r w:rsidRPr="006C278D">
        <w:rPr>
          <w:rFonts w:ascii="Footlight MT Light" w:hAnsi="Footlight MT Light"/>
          <w:sz w:val="20"/>
          <w:szCs w:val="20"/>
          <w:u w:val="single"/>
        </w:rPr>
        <w:t xml:space="preserve"> and </w:t>
      </w:r>
      <w:r w:rsidRPr="006C278D">
        <w:rPr>
          <w:rFonts w:ascii="Footlight MT Light" w:hAnsi="Footlight MT Light"/>
          <w:b/>
          <w:bCs/>
          <w:sz w:val="20"/>
          <w:szCs w:val="20"/>
          <w:u w:val="single"/>
        </w:rPr>
        <w:t>Guides</w:t>
      </w:r>
    </w:p>
    <w:p w:rsidR="006C278D" w:rsidRPr="006C278D" w:rsidRDefault="006C278D" w:rsidP="006C278D">
      <w:pPr>
        <w:pStyle w:val="ListParagraph"/>
        <w:numPr>
          <w:ilvl w:val="0"/>
          <w:numId w:val="45"/>
        </w:numPr>
        <w:rPr>
          <w:rFonts w:ascii="Footlight MT Light" w:hAnsi="Footlight MT Light"/>
          <w:b/>
          <w:bCs/>
          <w:sz w:val="20"/>
          <w:szCs w:val="20"/>
        </w:rPr>
      </w:pPr>
      <w:r w:rsidRPr="006C278D">
        <w:rPr>
          <w:rFonts w:ascii="Footlight MT Light" w:hAnsi="Footlight MT Light"/>
          <w:b/>
          <w:bCs/>
          <w:sz w:val="20"/>
          <w:szCs w:val="20"/>
        </w:rPr>
        <w:t>Synthesis Only</w:t>
      </w:r>
    </w:p>
    <w:p w:rsidR="006C278D" w:rsidRPr="006C278D" w:rsidRDefault="006C278D" w:rsidP="006C278D">
      <w:pPr>
        <w:rPr>
          <w:rFonts w:ascii="Footlight MT Light" w:hAnsi="Footlight MT Light"/>
          <w:i/>
          <w:iCs/>
          <w:sz w:val="20"/>
          <w:szCs w:val="20"/>
        </w:rPr>
      </w:pPr>
      <w:r w:rsidRPr="006C278D">
        <w:rPr>
          <w:rFonts w:ascii="Footlight MT Light" w:hAnsi="Footlight MT Light"/>
          <w:i/>
          <w:iCs/>
          <w:sz w:val="20"/>
          <w:szCs w:val="20"/>
        </w:rPr>
        <w:t xml:space="preserve">Prompt Type (issues/factors):   </w:t>
      </w:r>
    </w:p>
    <w:p w:rsidR="006C278D" w:rsidRPr="006C278D" w:rsidRDefault="006C278D" w:rsidP="006C278D">
      <w:pPr>
        <w:rPr>
          <w:rFonts w:ascii="Footlight MT Light" w:hAnsi="Footlight MT Light"/>
          <w:b/>
          <w:bCs/>
          <w:sz w:val="20"/>
          <w:szCs w:val="20"/>
        </w:rPr>
      </w:pPr>
    </w:p>
    <w:p w:rsidR="006C278D" w:rsidRPr="006C278D" w:rsidRDefault="006C278D" w:rsidP="0013390A">
      <w:pPr>
        <w:rPr>
          <w:rFonts w:ascii="Footlight MT Light" w:hAnsi="Footlight MT Light"/>
          <w:b/>
          <w:bCs/>
          <w:sz w:val="20"/>
          <w:szCs w:val="20"/>
        </w:rPr>
      </w:pPr>
      <w:r w:rsidRPr="006C278D">
        <w:rPr>
          <w:rFonts w:ascii="Footlight MT Light" w:hAnsi="Footlight MT Light"/>
          <w:b/>
          <w:bCs/>
          <w:sz w:val="20"/>
          <w:szCs w:val="20"/>
        </w:rPr>
        <w:t xml:space="preserve">When discussing </w:t>
      </w:r>
      <w:r w:rsidRPr="006C278D">
        <w:rPr>
          <w:rFonts w:ascii="Footlight MT Light" w:hAnsi="Footlight MT Light"/>
          <w:sz w:val="20"/>
          <w:szCs w:val="20"/>
        </w:rPr>
        <w:t>(topic of essay), (issue/factor 1),  (issue/factor 2),</w:t>
      </w:r>
      <w:r w:rsidRPr="006C278D">
        <w:rPr>
          <w:rFonts w:ascii="Footlight MT Light" w:hAnsi="Footlight MT Light"/>
          <w:b/>
          <w:bCs/>
          <w:sz w:val="20"/>
          <w:szCs w:val="20"/>
        </w:rPr>
        <w:t xml:space="preserve"> and </w:t>
      </w:r>
      <w:r w:rsidRPr="006C278D">
        <w:rPr>
          <w:rFonts w:ascii="Footlight MT Light" w:hAnsi="Footlight MT Light"/>
          <w:sz w:val="20"/>
          <w:szCs w:val="20"/>
        </w:rPr>
        <w:t>(issue/factor 3)</w:t>
      </w:r>
      <w:r w:rsidRPr="006C278D">
        <w:rPr>
          <w:rFonts w:ascii="Footlight MT Light" w:hAnsi="Footlight MT Light"/>
          <w:b/>
          <w:bCs/>
          <w:sz w:val="20"/>
          <w:szCs w:val="20"/>
        </w:rPr>
        <w:t xml:space="preserve"> are important to consider because </w:t>
      </w:r>
      <w:r w:rsidRPr="006C278D">
        <w:rPr>
          <w:rFonts w:ascii="Footlight MT Light" w:hAnsi="Footlight MT Light"/>
          <w:sz w:val="20"/>
          <w:szCs w:val="20"/>
        </w:rPr>
        <w:t xml:space="preserve">(unifying reason(s) </w:t>
      </w:r>
      <w:r w:rsidR="0013390A">
        <w:rPr>
          <w:rFonts w:ascii="Footlight MT Light" w:hAnsi="Footlight MT Light"/>
          <w:sz w:val="20"/>
          <w:szCs w:val="20"/>
        </w:rPr>
        <w:t>based on larger implications: Efficiency, Economics, Politics, etc.</w:t>
      </w:r>
      <w:r w:rsidRPr="006C278D">
        <w:rPr>
          <w:rFonts w:ascii="Footlight MT Light" w:hAnsi="Footlight MT Light"/>
          <w:sz w:val="20"/>
          <w:szCs w:val="20"/>
        </w:rPr>
        <w:t>).</w:t>
      </w:r>
    </w:p>
    <w:p w:rsidR="006C278D" w:rsidRPr="006C278D" w:rsidRDefault="006C278D" w:rsidP="006C278D">
      <w:pPr>
        <w:rPr>
          <w:rFonts w:ascii="Footlight MT Light" w:hAnsi="Footlight MT Light"/>
          <w:sz w:val="20"/>
          <w:szCs w:val="20"/>
          <w:u w:val="single"/>
        </w:rPr>
      </w:pPr>
    </w:p>
    <w:p w:rsidR="006C278D" w:rsidRPr="006C278D" w:rsidRDefault="006C278D" w:rsidP="006C278D">
      <w:pPr>
        <w:rPr>
          <w:rFonts w:ascii="Footlight MT Light" w:hAnsi="Footlight MT Light"/>
          <w:sz w:val="20"/>
          <w:szCs w:val="20"/>
        </w:rPr>
      </w:pPr>
      <w:r w:rsidRPr="006C278D">
        <w:rPr>
          <w:rFonts w:ascii="Footlight MT Light" w:hAnsi="Footlight MT Light"/>
          <w:sz w:val="20"/>
          <w:szCs w:val="20"/>
        </w:rPr>
        <w:t xml:space="preserve">e.g.,  When discussing </w:t>
      </w:r>
      <w:r w:rsidRPr="006C278D">
        <w:rPr>
          <w:rFonts w:ascii="Footlight MT Light" w:hAnsi="Footlight MT Light"/>
          <w:i/>
          <w:iCs/>
          <w:sz w:val="20"/>
          <w:szCs w:val="20"/>
        </w:rPr>
        <w:t>whether or not standardized testing is beneficial</w:t>
      </w:r>
      <w:r w:rsidRPr="006C278D">
        <w:rPr>
          <w:rFonts w:ascii="Footlight MT Light" w:hAnsi="Footlight MT Light"/>
          <w:sz w:val="20"/>
          <w:szCs w:val="20"/>
        </w:rPr>
        <w:t xml:space="preserve">, </w:t>
      </w:r>
      <w:r w:rsidRPr="006C278D">
        <w:rPr>
          <w:rFonts w:ascii="Footlight MT Light" w:hAnsi="Footlight MT Light"/>
          <w:b/>
          <w:bCs/>
          <w:sz w:val="20"/>
          <w:szCs w:val="20"/>
        </w:rPr>
        <w:t>their district costs</w:t>
      </w:r>
      <w:r w:rsidRPr="006C278D">
        <w:rPr>
          <w:rFonts w:ascii="Footlight MT Light" w:hAnsi="Footlight MT Light"/>
          <w:sz w:val="20"/>
          <w:szCs w:val="20"/>
        </w:rPr>
        <w:t xml:space="preserve">, </w:t>
      </w:r>
      <w:r w:rsidRPr="006C278D">
        <w:rPr>
          <w:rFonts w:ascii="Footlight MT Light" w:hAnsi="Footlight MT Light"/>
          <w:b/>
          <w:bCs/>
          <w:sz w:val="20"/>
          <w:szCs w:val="20"/>
        </w:rPr>
        <w:t>discriminatory formats</w:t>
      </w:r>
      <w:r w:rsidRPr="006C278D">
        <w:rPr>
          <w:rFonts w:ascii="Footlight MT Light" w:hAnsi="Footlight MT Light"/>
          <w:sz w:val="20"/>
          <w:szCs w:val="20"/>
        </w:rPr>
        <w:t xml:space="preserve">, and </w:t>
      </w:r>
      <w:r w:rsidRPr="006C278D">
        <w:rPr>
          <w:rFonts w:ascii="Footlight MT Light" w:hAnsi="Footlight MT Light"/>
          <w:b/>
          <w:bCs/>
          <w:sz w:val="20"/>
          <w:szCs w:val="20"/>
        </w:rPr>
        <w:t>inability to adequately reflect student abilities</w:t>
      </w:r>
      <w:r w:rsidRPr="006C278D">
        <w:rPr>
          <w:rFonts w:ascii="Footlight MT Light" w:hAnsi="Footlight MT Light"/>
          <w:sz w:val="20"/>
          <w:szCs w:val="20"/>
        </w:rPr>
        <w:t xml:space="preserve"> are important factors to consider because this testing is creating a hostile educational environment.</w:t>
      </w:r>
    </w:p>
    <w:p w:rsidR="006C278D" w:rsidRPr="006C278D" w:rsidRDefault="006C278D" w:rsidP="008A3057">
      <w:pPr>
        <w:pStyle w:val="ListParagraph"/>
        <w:ind w:left="360"/>
        <w:rPr>
          <w:rFonts w:ascii="Footlight MT Light" w:hAnsi="Footlight MT Light"/>
          <w:sz w:val="20"/>
          <w:szCs w:val="20"/>
        </w:rPr>
      </w:pPr>
    </w:p>
    <w:p w:rsidR="006C278D" w:rsidRPr="006C278D" w:rsidRDefault="006C278D" w:rsidP="006C278D">
      <w:pPr>
        <w:pStyle w:val="ListParagraph"/>
        <w:numPr>
          <w:ilvl w:val="0"/>
          <w:numId w:val="45"/>
        </w:numPr>
        <w:rPr>
          <w:rFonts w:ascii="Footlight MT Light" w:hAnsi="Footlight MT Light"/>
          <w:b/>
          <w:bCs/>
          <w:sz w:val="20"/>
          <w:szCs w:val="20"/>
        </w:rPr>
      </w:pPr>
      <w:r w:rsidRPr="006C278D">
        <w:rPr>
          <w:rFonts w:ascii="Footlight MT Light" w:hAnsi="Footlight MT Light"/>
          <w:b/>
          <w:bCs/>
          <w:sz w:val="20"/>
          <w:szCs w:val="20"/>
        </w:rPr>
        <w:t>Argument and Synthesis</w:t>
      </w:r>
    </w:p>
    <w:p w:rsidR="006C278D" w:rsidRPr="006C278D" w:rsidRDefault="006C278D" w:rsidP="006C278D">
      <w:pPr>
        <w:rPr>
          <w:rFonts w:ascii="Footlight MT Light" w:hAnsi="Footlight MT Light"/>
          <w:i/>
          <w:iCs/>
          <w:sz w:val="20"/>
          <w:szCs w:val="20"/>
        </w:rPr>
      </w:pPr>
      <w:r w:rsidRPr="006C278D">
        <w:rPr>
          <w:rFonts w:ascii="Footlight MT Light" w:hAnsi="Footlight MT Light"/>
          <w:i/>
          <w:iCs/>
          <w:sz w:val="20"/>
          <w:szCs w:val="20"/>
        </w:rPr>
        <w:t>Prompt Type (Develop a Position/To What Extent/Ar</w:t>
      </w:r>
      <w:r>
        <w:rPr>
          <w:rFonts w:ascii="Footlight MT Light" w:hAnsi="Footlight MT Light"/>
          <w:i/>
          <w:iCs/>
          <w:sz w:val="20"/>
          <w:szCs w:val="20"/>
        </w:rPr>
        <w:t>gue</w:t>
      </w:r>
      <w:r w:rsidRPr="006C278D">
        <w:rPr>
          <w:rFonts w:ascii="Footlight MT Light" w:hAnsi="Footlight MT Light"/>
          <w:i/>
          <w:iCs/>
          <w:sz w:val="20"/>
          <w:szCs w:val="20"/>
        </w:rPr>
        <w:t>/Evaluates</w:t>
      </w:r>
      <w:r>
        <w:rPr>
          <w:rFonts w:ascii="Footlight MT Light" w:hAnsi="Footlight MT Light"/>
          <w:i/>
          <w:iCs/>
          <w:sz w:val="20"/>
          <w:szCs w:val="20"/>
        </w:rPr>
        <w:t>/Defend-Challenge-Qualify</w:t>
      </w:r>
      <w:r w:rsidRPr="006C278D">
        <w:rPr>
          <w:rFonts w:ascii="Footlight MT Light" w:hAnsi="Footlight MT Light"/>
          <w:i/>
          <w:iCs/>
          <w:sz w:val="20"/>
          <w:szCs w:val="20"/>
        </w:rPr>
        <w:t xml:space="preserve">):   </w:t>
      </w:r>
    </w:p>
    <w:p w:rsidR="006C278D" w:rsidRPr="006C278D" w:rsidRDefault="006C278D" w:rsidP="006C278D">
      <w:pPr>
        <w:rPr>
          <w:rFonts w:ascii="Footlight MT Light" w:hAnsi="Footlight MT Light"/>
          <w:sz w:val="20"/>
          <w:szCs w:val="20"/>
        </w:rPr>
      </w:pPr>
    </w:p>
    <w:p w:rsidR="006C278D" w:rsidRDefault="006C278D" w:rsidP="0013390A">
      <w:pPr>
        <w:rPr>
          <w:rFonts w:ascii="Footlight MT Light" w:hAnsi="Footlight MT Light"/>
          <w:sz w:val="20"/>
          <w:szCs w:val="20"/>
        </w:rPr>
      </w:pPr>
      <w:r w:rsidRPr="006C278D">
        <w:rPr>
          <w:rFonts w:ascii="Footlight MT Light" w:hAnsi="Footlight MT Light"/>
          <w:b/>
          <w:bCs/>
          <w:sz w:val="20"/>
          <w:szCs w:val="20"/>
        </w:rPr>
        <w:t xml:space="preserve">Although </w:t>
      </w:r>
      <w:r w:rsidRPr="006C278D">
        <w:rPr>
          <w:rFonts w:ascii="Footlight MT Light" w:hAnsi="Footlight MT Light"/>
          <w:sz w:val="20"/>
          <w:szCs w:val="20"/>
        </w:rPr>
        <w:t>(potential counter argument to be addressed at some point in the paper)</w:t>
      </w:r>
      <w:r w:rsidRPr="006C278D">
        <w:rPr>
          <w:rFonts w:ascii="Footlight MT Light" w:hAnsi="Footlight MT Light"/>
          <w:b/>
          <w:bCs/>
          <w:sz w:val="20"/>
          <w:szCs w:val="20"/>
        </w:rPr>
        <w:t xml:space="preserve">, </w:t>
      </w:r>
      <w:r w:rsidRPr="006C278D">
        <w:rPr>
          <w:rFonts w:ascii="Footlight MT Light" w:hAnsi="Footlight MT Light"/>
          <w:sz w:val="20"/>
          <w:szCs w:val="20"/>
        </w:rPr>
        <w:t xml:space="preserve">(your clear argument) </w:t>
      </w:r>
      <w:r w:rsidRPr="006C278D">
        <w:rPr>
          <w:rFonts w:ascii="Footlight MT Light" w:hAnsi="Footlight MT Light"/>
          <w:b/>
          <w:bCs/>
          <w:sz w:val="20"/>
          <w:szCs w:val="20"/>
        </w:rPr>
        <w:t xml:space="preserve">because </w:t>
      </w:r>
      <w:r w:rsidRPr="006C278D">
        <w:rPr>
          <w:rFonts w:ascii="Footlight MT Light" w:hAnsi="Footlight MT Light"/>
          <w:sz w:val="20"/>
          <w:szCs w:val="20"/>
        </w:rPr>
        <w:t>(</w:t>
      </w:r>
      <w:r w:rsidR="0013390A" w:rsidRPr="006C278D">
        <w:rPr>
          <w:rFonts w:ascii="Footlight MT Light" w:hAnsi="Footlight MT Light"/>
          <w:sz w:val="20"/>
          <w:szCs w:val="20"/>
        </w:rPr>
        <w:t xml:space="preserve">unifying reason(s) </w:t>
      </w:r>
      <w:r w:rsidR="0013390A">
        <w:rPr>
          <w:rFonts w:ascii="Footlight MT Light" w:hAnsi="Footlight MT Light"/>
          <w:sz w:val="20"/>
          <w:szCs w:val="20"/>
        </w:rPr>
        <w:t>based on larger implications: Efficiency, Economics, Politics, etc.</w:t>
      </w:r>
      <w:r w:rsidR="0013390A" w:rsidRPr="006C278D">
        <w:rPr>
          <w:rFonts w:ascii="Footlight MT Light" w:hAnsi="Footlight MT Light"/>
          <w:sz w:val="20"/>
          <w:szCs w:val="20"/>
        </w:rPr>
        <w:t>).</w:t>
      </w:r>
    </w:p>
    <w:p w:rsidR="0013390A" w:rsidRDefault="0013390A" w:rsidP="0013390A">
      <w:pPr>
        <w:rPr>
          <w:rFonts w:ascii="Footlight MT Light" w:hAnsi="Footlight MT Light"/>
          <w:sz w:val="20"/>
          <w:szCs w:val="20"/>
        </w:rPr>
      </w:pPr>
    </w:p>
    <w:p w:rsidR="006C278D" w:rsidRDefault="006C278D" w:rsidP="006C278D">
      <w:pPr>
        <w:rPr>
          <w:rFonts w:ascii="Footlight MT Light" w:hAnsi="Footlight MT Light"/>
          <w:sz w:val="20"/>
          <w:szCs w:val="20"/>
        </w:rPr>
      </w:pPr>
      <w:r>
        <w:rPr>
          <w:rFonts w:ascii="Footlight MT Light" w:hAnsi="Footlight MT Light"/>
          <w:sz w:val="20"/>
          <w:szCs w:val="20"/>
        </w:rPr>
        <w:t xml:space="preserve">e.g.,  </w:t>
      </w:r>
      <w:r w:rsidRPr="006C278D">
        <w:rPr>
          <w:rFonts w:ascii="Footlight MT Light" w:hAnsi="Footlight MT Light"/>
          <w:b/>
          <w:bCs/>
          <w:sz w:val="20"/>
          <w:szCs w:val="20"/>
        </w:rPr>
        <w:t>Although</w:t>
      </w:r>
      <w:r>
        <w:rPr>
          <w:rFonts w:ascii="Footlight MT Light" w:hAnsi="Footlight MT Light"/>
          <w:sz w:val="20"/>
          <w:szCs w:val="20"/>
        </w:rPr>
        <w:t xml:space="preserve"> the penny has a rich historical significance, its abolishment is necessary </w:t>
      </w:r>
      <w:r w:rsidRPr="006C278D">
        <w:rPr>
          <w:rFonts w:ascii="Footlight MT Light" w:hAnsi="Footlight MT Light"/>
          <w:b/>
          <w:bCs/>
          <w:sz w:val="20"/>
          <w:szCs w:val="20"/>
        </w:rPr>
        <w:t>because</w:t>
      </w:r>
      <w:r>
        <w:rPr>
          <w:rFonts w:ascii="Footlight MT Light" w:hAnsi="Footlight MT Light"/>
          <w:sz w:val="20"/>
          <w:szCs w:val="20"/>
        </w:rPr>
        <w:t xml:space="preserve"> it is no longer cost or time effective.</w:t>
      </w:r>
    </w:p>
    <w:p w:rsidR="006C278D" w:rsidRPr="006C278D" w:rsidRDefault="006C278D" w:rsidP="006C278D">
      <w:pPr>
        <w:rPr>
          <w:rFonts w:ascii="Footlight MT Light" w:hAnsi="Footlight MT Light"/>
          <w:b/>
          <w:bCs/>
          <w:sz w:val="20"/>
          <w:szCs w:val="20"/>
        </w:rPr>
      </w:pPr>
    </w:p>
    <w:p w:rsidR="00D46541" w:rsidRPr="0013390A" w:rsidRDefault="006C278D" w:rsidP="000A7FC1">
      <w:pPr>
        <w:pStyle w:val="ListParagraph"/>
        <w:ind w:left="360"/>
        <w:rPr>
          <w:rFonts w:ascii="Footlight MT Light" w:hAnsi="Footlight MT Light"/>
          <w:b/>
          <w:bCs/>
          <w:sz w:val="20"/>
          <w:szCs w:val="20"/>
        </w:rPr>
      </w:pPr>
      <w:r w:rsidRPr="006C278D">
        <w:rPr>
          <w:rFonts w:ascii="Footlight MT Light" w:hAnsi="Footlight MT Light"/>
          <w:b/>
          <w:bCs/>
          <w:sz w:val="20"/>
          <w:szCs w:val="20"/>
        </w:rPr>
        <w:t>****Note:</w:t>
      </w:r>
      <w:r>
        <w:rPr>
          <w:rFonts w:ascii="Footlight MT Light" w:hAnsi="Footlight MT Light"/>
          <w:b/>
          <w:bCs/>
          <w:sz w:val="20"/>
          <w:szCs w:val="20"/>
        </w:rPr>
        <w:t xml:space="preserve"> These are templates. Templates are not unique; therefore, know that these will likely—at most—if used well, lead you to a score of a 7 on your essay.  Know too, however, that the components of the thesis, when organized originally and purposefully, will lay the framework for a powerful and effective essay that is unified around your ideas.  Lastly, when writing arguments you should always have the word “because” followed by a unifying element in your thesis.  Some prompts don’t necessarily lend themselves to counter arguments; therefore, you should EVALUATE—ON YOUR OWN (yes, you can make decent educated judgments)—whether to include the “although.”  Generally, though, your thesis should include both terms; the order is up to you.</w:t>
      </w:r>
    </w:p>
    <w:p w:rsidR="00D46541" w:rsidRPr="006C278D" w:rsidRDefault="00D46541" w:rsidP="006C278D">
      <w:pPr>
        <w:pStyle w:val="ListParagraph"/>
        <w:ind w:left="360"/>
        <w:rPr>
          <w:rFonts w:ascii="Footlight MT Light" w:hAnsi="Footlight MT Light"/>
          <w:sz w:val="20"/>
          <w:szCs w:val="20"/>
        </w:rPr>
      </w:pPr>
    </w:p>
    <w:p w:rsidR="006C278D" w:rsidRDefault="006C278D" w:rsidP="008A3057">
      <w:pPr>
        <w:pStyle w:val="ListParagraph"/>
        <w:ind w:left="360"/>
        <w:rPr>
          <w:rFonts w:ascii="Footlight MT Light" w:hAnsi="Footlight MT Light"/>
          <w:b/>
          <w:bCs/>
          <w:sz w:val="32"/>
          <w:szCs w:val="32"/>
        </w:rPr>
      </w:pPr>
      <w:r>
        <w:rPr>
          <w:rFonts w:ascii="Footlight MT Light" w:hAnsi="Footlight MT Light"/>
          <w:noProof/>
          <w:sz w:val="20"/>
          <w:szCs w:val="20"/>
        </w:rPr>
        <mc:AlternateContent>
          <mc:Choice Requires="wps">
            <w:drawing>
              <wp:anchor distT="0" distB="0" distL="114300" distR="114300" simplePos="0" relativeHeight="251689984" behindDoc="0" locked="0" layoutInCell="1" allowOverlap="1" wp14:anchorId="4034EB2C" wp14:editId="492ED4CB">
                <wp:simplePos x="0" y="0"/>
                <wp:positionH relativeFrom="margin">
                  <wp:posOffset>-866775</wp:posOffset>
                </wp:positionH>
                <wp:positionV relativeFrom="paragraph">
                  <wp:posOffset>28574</wp:posOffset>
                </wp:positionV>
                <wp:extent cx="7343775" cy="4695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343775" cy="469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541" w:rsidRPr="00D46541" w:rsidRDefault="00D46541" w:rsidP="006C278D">
                            <w:pPr>
                              <w:rPr>
                                <w:rFonts w:ascii="Footlight MT Light" w:hAnsi="Footlight MT Light"/>
                                <w:b/>
                                <w:sz w:val="22"/>
                                <w:szCs w:val="22"/>
                              </w:rPr>
                            </w:pPr>
                            <w:r w:rsidRPr="00D46541">
                              <w:rPr>
                                <w:rFonts w:ascii="Footlight MT Light" w:hAnsi="Footlight MT Light"/>
                                <w:b/>
                                <w:sz w:val="22"/>
                                <w:szCs w:val="22"/>
                              </w:rPr>
                              <w:t>General Paper Tips:</w:t>
                            </w:r>
                          </w:p>
                          <w:p w:rsidR="006C278D" w:rsidRPr="00D46541" w:rsidRDefault="006C278D" w:rsidP="006C278D">
                            <w:pPr>
                              <w:pStyle w:val="ListParagraph"/>
                              <w:numPr>
                                <w:ilvl w:val="0"/>
                                <w:numId w:val="44"/>
                              </w:numPr>
                              <w:ind w:left="270" w:hanging="270"/>
                              <w:rPr>
                                <w:rFonts w:ascii="Footlight MT Light" w:hAnsi="Footlight MT Light"/>
                                <w:sz w:val="22"/>
                                <w:szCs w:val="22"/>
                              </w:rPr>
                            </w:pPr>
                            <w:r w:rsidRPr="00D46541">
                              <w:rPr>
                                <w:rFonts w:ascii="Footlight MT Light" w:hAnsi="Footlight MT Light"/>
                                <w:sz w:val="22"/>
                                <w:szCs w:val="22"/>
                              </w:rPr>
                              <w:t>Create a Strong Thesis:</w:t>
                            </w:r>
                          </w:p>
                          <w:p w:rsidR="006C278D" w:rsidRDefault="006C278D" w:rsidP="00D46541">
                            <w:pPr>
                              <w:pStyle w:val="ListParagraph"/>
                              <w:numPr>
                                <w:ilvl w:val="1"/>
                                <w:numId w:val="44"/>
                              </w:numPr>
                              <w:rPr>
                                <w:rFonts w:ascii="Footlight MT Light" w:hAnsi="Footlight MT Light"/>
                                <w:sz w:val="22"/>
                                <w:szCs w:val="22"/>
                              </w:rPr>
                            </w:pPr>
                            <w:r w:rsidRPr="00D46541">
                              <w:rPr>
                                <w:rFonts w:ascii="Footlight MT Light" w:hAnsi="Footlight MT Light"/>
                                <w:sz w:val="22"/>
                                <w:szCs w:val="22"/>
                              </w:rPr>
                              <w:t xml:space="preserve">When discussing the use of technology in schools, its impact on interpersonal skills, its distractive qualities, and its inability to accurately emulate kinesthetic experiences are important to consider </w:t>
                            </w:r>
                            <w:r w:rsidRPr="00D46541">
                              <w:rPr>
                                <w:rFonts w:ascii="Footlight MT Light" w:hAnsi="Footlight MT Light"/>
                                <w:b/>
                                <w:bCs/>
                                <w:sz w:val="22"/>
                                <w:szCs w:val="22"/>
                              </w:rPr>
                              <w:t>because</w:t>
                            </w:r>
                            <w:r w:rsidRPr="00D46541">
                              <w:rPr>
                                <w:rFonts w:ascii="Footlight MT Light" w:hAnsi="Footlight MT Light"/>
                                <w:sz w:val="22"/>
                                <w:szCs w:val="22"/>
                              </w:rPr>
                              <w:t xml:space="preserve"> what is intended to be universally helpful may ultimately </w:t>
                            </w:r>
                            <w:r w:rsidRPr="00D46541">
                              <w:rPr>
                                <w:rFonts w:ascii="Footlight MT Light" w:hAnsi="Footlight MT Light"/>
                                <w:b/>
                                <w:sz w:val="22"/>
                                <w:szCs w:val="22"/>
                              </w:rPr>
                              <w:t>impede the education</w:t>
                            </w:r>
                            <w:r w:rsidRPr="00D46541">
                              <w:rPr>
                                <w:rFonts w:ascii="Footlight MT Light" w:hAnsi="Footlight MT Light"/>
                                <w:sz w:val="22"/>
                                <w:szCs w:val="22"/>
                              </w:rPr>
                              <w:t xml:space="preserve"> of many.</w:t>
                            </w:r>
                          </w:p>
                          <w:p w:rsidR="004B0D5F" w:rsidRDefault="004B0D5F" w:rsidP="00B72D24">
                            <w:pPr>
                              <w:pStyle w:val="ListParagraph"/>
                              <w:ind w:left="1440"/>
                              <w:rPr>
                                <w:rFonts w:ascii="Footlight MT Light" w:hAnsi="Footlight MT Light"/>
                                <w:sz w:val="22"/>
                                <w:szCs w:val="22"/>
                              </w:rPr>
                            </w:pPr>
                          </w:p>
                          <w:p w:rsidR="004B0D5F" w:rsidRDefault="004B0D5F" w:rsidP="00D46541">
                            <w:pPr>
                              <w:pStyle w:val="ListParagraph"/>
                              <w:numPr>
                                <w:ilvl w:val="1"/>
                                <w:numId w:val="44"/>
                              </w:numPr>
                              <w:rPr>
                                <w:rFonts w:ascii="Footlight MT Light" w:hAnsi="Footlight MT Light"/>
                                <w:sz w:val="22"/>
                                <w:szCs w:val="22"/>
                              </w:rPr>
                            </w:pPr>
                          </w:p>
                          <w:p w:rsidR="00D46541" w:rsidRDefault="00D46541" w:rsidP="00D46541">
                            <w:pPr>
                              <w:rPr>
                                <w:rFonts w:ascii="Footlight MT Light" w:hAnsi="Footlight MT Light"/>
                                <w:sz w:val="22"/>
                                <w:szCs w:val="22"/>
                              </w:rPr>
                            </w:pPr>
                          </w:p>
                          <w:p w:rsidR="00D46541" w:rsidRDefault="00D46541" w:rsidP="00D46541">
                            <w:pPr>
                              <w:rPr>
                                <w:rFonts w:ascii="Footlight MT Light" w:hAnsi="Footlight MT Light"/>
                                <w:sz w:val="22"/>
                                <w:szCs w:val="22"/>
                              </w:rPr>
                            </w:pPr>
                          </w:p>
                          <w:p w:rsidR="00D46541" w:rsidRDefault="00D46541" w:rsidP="00D46541">
                            <w:pPr>
                              <w:rPr>
                                <w:rFonts w:ascii="Footlight MT Light" w:hAnsi="Footlight MT Light"/>
                                <w:sz w:val="22"/>
                                <w:szCs w:val="22"/>
                              </w:rPr>
                            </w:pPr>
                          </w:p>
                          <w:p w:rsidR="00D46541" w:rsidRPr="00D46541" w:rsidRDefault="00D46541" w:rsidP="00D46541">
                            <w:pPr>
                              <w:rPr>
                                <w:rFonts w:ascii="Footlight MT Light" w:hAnsi="Footlight MT Light"/>
                                <w:sz w:val="22"/>
                                <w:szCs w:val="22"/>
                              </w:rPr>
                            </w:pPr>
                          </w:p>
                          <w:p w:rsidR="006C278D" w:rsidRPr="00D46541" w:rsidRDefault="006C278D" w:rsidP="006C278D">
                            <w:pPr>
                              <w:ind w:left="360"/>
                              <w:rPr>
                                <w:rFonts w:ascii="Footlight MT Light" w:hAnsi="Footlight MT Light"/>
                                <w:sz w:val="22"/>
                                <w:szCs w:val="22"/>
                              </w:rPr>
                            </w:pPr>
                          </w:p>
                          <w:p w:rsidR="006C278D" w:rsidRPr="00D46541" w:rsidRDefault="006C278D" w:rsidP="006C278D">
                            <w:pPr>
                              <w:pStyle w:val="ListParagraph"/>
                              <w:numPr>
                                <w:ilvl w:val="0"/>
                                <w:numId w:val="44"/>
                              </w:numPr>
                              <w:ind w:left="270" w:hanging="270"/>
                              <w:rPr>
                                <w:rFonts w:ascii="Footlight MT Light" w:hAnsi="Footlight MT Light"/>
                                <w:sz w:val="22"/>
                                <w:szCs w:val="22"/>
                              </w:rPr>
                            </w:pPr>
                            <w:r w:rsidRPr="00D46541">
                              <w:rPr>
                                <w:rFonts w:ascii="Footlight MT Light" w:hAnsi="Footlight MT Light"/>
                                <w:sz w:val="22"/>
                                <w:szCs w:val="22"/>
                              </w:rPr>
                              <w:t xml:space="preserve">Avoid the fallacious logic of absolutes: </w:t>
                            </w:r>
                          </w:p>
                          <w:p w:rsidR="006C278D" w:rsidRPr="00D46541" w:rsidRDefault="006C278D" w:rsidP="006C278D">
                            <w:pPr>
                              <w:ind w:left="720"/>
                              <w:rPr>
                                <w:rFonts w:ascii="Footlight MT Light" w:hAnsi="Footlight MT Light"/>
                                <w:sz w:val="22"/>
                                <w:szCs w:val="22"/>
                              </w:rPr>
                            </w:pPr>
                            <w:r w:rsidRPr="00D46541">
                              <w:rPr>
                                <w:rFonts w:ascii="Footlight MT Light" w:hAnsi="Footlight MT Light"/>
                                <w:b/>
                                <w:bCs/>
                                <w:sz w:val="22"/>
                                <w:szCs w:val="22"/>
                              </w:rPr>
                              <w:t xml:space="preserve">                             Bad:</w:t>
                            </w:r>
                            <w:r w:rsidRPr="00D46541">
                              <w:rPr>
                                <w:rFonts w:ascii="Footlight MT Light" w:hAnsi="Footlight MT Light"/>
                                <w:sz w:val="22"/>
                                <w:szCs w:val="22"/>
                              </w:rPr>
                              <w:t xml:space="preserve"> Students </w:t>
                            </w:r>
                            <w:r w:rsidRPr="00D46541">
                              <w:rPr>
                                <w:rFonts w:ascii="Footlight MT Light" w:hAnsi="Footlight MT Light"/>
                                <w:i/>
                                <w:iCs/>
                                <w:sz w:val="22"/>
                                <w:szCs w:val="22"/>
                              </w:rPr>
                              <w:t xml:space="preserve">will </w:t>
                            </w:r>
                            <w:r w:rsidRPr="00D46541">
                              <w:rPr>
                                <w:rFonts w:ascii="Footlight MT Light" w:hAnsi="Footlight MT Light"/>
                                <w:sz w:val="22"/>
                                <w:szCs w:val="22"/>
                              </w:rPr>
                              <w:t>“be clicking on the nearest banner”(Source W) instead of doing their work.</w:t>
                            </w:r>
                          </w:p>
                          <w:p w:rsidR="006C278D" w:rsidRPr="00D46541" w:rsidRDefault="006C278D" w:rsidP="006C278D">
                            <w:pPr>
                              <w:ind w:left="1440" w:firstLine="720"/>
                              <w:rPr>
                                <w:rFonts w:ascii="Footlight MT Light" w:hAnsi="Footlight MT Light"/>
                                <w:sz w:val="22"/>
                                <w:szCs w:val="22"/>
                              </w:rPr>
                            </w:pPr>
                            <w:r w:rsidRPr="00D46541">
                              <w:rPr>
                                <w:rFonts w:ascii="Footlight MT Light" w:hAnsi="Footlight MT Light"/>
                                <w:b/>
                                <w:bCs/>
                                <w:sz w:val="22"/>
                                <w:szCs w:val="22"/>
                              </w:rPr>
                              <w:t>Good:</w:t>
                            </w:r>
                            <w:r w:rsidRPr="00D46541">
                              <w:rPr>
                                <w:rFonts w:ascii="Footlight MT Light" w:hAnsi="Footlight MT Light"/>
                                <w:sz w:val="22"/>
                                <w:szCs w:val="22"/>
                              </w:rPr>
                              <w:t xml:space="preserve"> Students </w:t>
                            </w:r>
                            <w:r w:rsidRPr="00D46541">
                              <w:rPr>
                                <w:rFonts w:ascii="Footlight MT Light" w:hAnsi="Footlight MT Light"/>
                                <w:b/>
                                <w:bCs/>
                                <w:sz w:val="22"/>
                                <w:szCs w:val="22"/>
                              </w:rPr>
                              <w:t>may be tempted</w:t>
                            </w:r>
                            <w:r w:rsidRPr="00D46541">
                              <w:rPr>
                                <w:rFonts w:ascii="Footlight MT Light" w:hAnsi="Footlight MT Light"/>
                                <w:sz w:val="22"/>
                                <w:szCs w:val="22"/>
                              </w:rPr>
                              <w:t xml:space="preserve"> to click “on the nearest banner” (Source W) if not properly taught to </w:t>
                            </w:r>
                          </w:p>
                          <w:p w:rsidR="006C278D" w:rsidRPr="00D46541" w:rsidRDefault="006C278D" w:rsidP="006C278D">
                            <w:pPr>
                              <w:ind w:left="1440" w:firstLine="720"/>
                              <w:rPr>
                                <w:rFonts w:ascii="Footlight MT Light" w:hAnsi="Footlight MT Light"/>
                                <w:sz w:val="22"/>
                                <w:szCs w:val="22"/>
                              </w:rPr>
                            </w:pPr>
                            <w:r w:rsidRPr="00D46541">
                              <w:rPr>
                                <w:rFonts w:ascii="Footlight MT Light" w:hAnsi="Footlight MT Light"/>
                                <w:sz w:val="22"/>
                                <w:szCs w:val="22"/>
                              </w:rPr>
                              <w:t xml:space="preserve">          navigate the internet.</w:t>
                            </w:r>
                          </w:p>
                          <w:p w:rsidR="006C278D" w:rsidRPr="00D46541" w:rsidRDefault="006C278D" w:rsidP="006C278D">
                            <w:pPr>
                              <w:ind w:left="1440" w:firstLine="720"/>
                              <w:rPr>
                                <w:rFonts w:ascii="Footlight MT Light" w:hAnsi="Footlight MT Light"/>
                                <w:sz w:val="22"/>
                                <w:szCs w:val="22"/>
                              </w:rPr>
                            </w:pPr>
                          </w:p>
                          <w:p w:rsidR="006C278D" w:rsidRPr="00D46541" w:rsidRDefault="006C278D" w:rsidP="006C278D">
                            <w:pPr>
                              <w:pStyle w:val="ListParagraph"/>
                              <w:numPr>
                                <w:ilvl w:val="0"/>
                                <w:numId w:val="44"/>
                              </w:numPr>
                              <w:ind w:left="270" w:hanging="270"/>
                              <w:rPr>
                                <w:rFonts w:ascii="Footlight MT Light" w:hAnsi="Footlight MT Light"/>
                                <w:i/>
                                <w:iCs/>
                                <w:sz w:val="22"/>
                                <w:szCs w:val="22"/>
                              </w:rPr>
                            </w:pPr>
                            <w:r w:rsidRPr="00D46541">
                              <w:rPr>
                                <w:rFonts w:ascii="Footlight MT Light" w:hAnsi="Footlight MT Light"/>
                                <w:sz w:val="22"/>
                                <w:szCs w:val="22"/>
                              </w:rPr>
                              <w:t xml:space="preserve">Explore what needs to be considered.  If you are saying technology is </w:t>
                            </w:r>
                            <w:r w:rsidRPr="00D46541">
                              <w:rPr>
                                <w:rFonts w:ascii="Footlight MT Light" w:hAnsi="Footlight MT Light"/>
                                <w:b/>
                                <w:bCs/>
                                <w:sz w:val="22"/>
                                <w:szCs w:val="22"/>
                              </w:rPr>
                              <w:t>most likely</w:t>
                            </w:r>
                            <w:r w:rsidRPr="00D46541">
                              <w:rPr>
                                <w:rFonts w:ascii="Footlight MT Light" w:hAnsi="Footlight MT Light"/>
                                <w:sz w:val="22"/>
                                <w:szCs w:val="22"/>
                              </w:rPr>
                              <w:t xml:space="preserve"> harmful, don’t forget to admit why it </w:t>
                            </w:r>
                            <w:r w:rsidRPr="00D46541">
                              <w:rPr>
                                <w:rFonts w:ascii="Footlight MT Light" w:hAnsi="Footlight MT Light"/>
                                <w:b/>
                                <w:bCs/>
                                <w:sz w:val="22"/>
                                <w:szCs w:val="22"/>
                              </w:rPr>
                              <w:t>may be helpful</w:t>
                            </w:r>
                            <w:r w:rsidRPr="00D46541">
                              <w:rPr>
                                <w:rFonts w:ascii="Footlight MT Light" w:hAnsi="Footlight MT Light"/>
                                <w:sz w:val="22"/>
                                <w:szCs w:val="22"/>
                              </w:rPr>
                              <w:t xml:space="preserve">.  In other words, include </w:t>
                            </w:r>
                            <w:r w:rsidRPr="00D46541">
                              <w:rPr>
                                <w:rFonts w:ascii="Footlight MT Light" w:hAnsi="Footlight MT Light"/>
                                <w:i/>
                                <w:iCs/>
                                <w:sz w:val="22"/>
                                <w:szCs w:val="22"/>
                              </w:rPr>
                              <w:t xml:space="preserve">a nay say-er:  </w:t>
                            </w:r>
                          </w:p>
                          <w:p w:rsidR="006C278D" w:rsidRPr="00D46541" w:rsidRDefault="006C278D" w:rsidP="006C278D">
                            <w:pPr>
                              <w:pStyle w:val="ListParagraph"/>
                              <w:rPr>
                                <w:rFonts w:ascii="Footlight MT Light" w:hAnsi="Footlight MT Light"/>
                                <w:i/>
                                <w:iCs/>
                                <w:sz w:val="22"/>
                                <w:szCs w:val="22"/>
                              </w:rPr>
                            </w:pPr>
                          </w:p>
                          <w:p w:rsidR="006C278D" w:rsidRPr="00D46541" w:rsidRDefault="006C278D" w:rsidP="00BD7F56">
                            <w:pPr>
                              <w:pStyle w:val="ListParagraph"/>
                              <w:numPr>
                                <w:ilvl w:val="1"/>
                                <w:numId w:val="44"/>
                              </w:numPr>
                              <w:ind w:left="450" w:hanging="180"/>
                              <w:rPr>
                                <w:rFonts w:ascii="Footlight MT Light" w:hAnsi="Footlight MT Light"/>
                                <w:sz w:val="22"/>
                                <w:szCs w:val="22"/>
                              </w:rPr>
                            </w:pPr>
                            <w:r w:rsidRPr="00D46541">
                              <w:rPr>
                                <w:rFonts w:ascii="Footlight MT Light" w:hAnsi="Footlight MT Light"/>
                                <w:sz w:val="22"/>
                                <w:szCs w:val="22"/>
                              </w:rPr>
                              <w:t xml:space="preserve">The distractive influence that differing technologies pose </w:t>
                            </w:r>
                            <w:r w:rsidRPr="00D46541">
                              <w:rPr>
                                <w:rFonts w:ascii="Footlight MT Light" w:hAnsi="Footlight MT Light"/>
                                <w:b/>
                                <w:bCs/>
                                <w:sz w:val="22"/>
                                <w:szCs w:val="22"/>
                              </w:rPr>
                              <w:t>may also</w:t>
                            </w:r>
                            <w:r w:rsidRPr="00D46541">
                              <w:rPr>
                                <w:rFonts w:ascii="Footlight MT Light" w:hAnsi="Footlight MT Light"/>
                                <w:sz w:val="22"/>
                                <w:szCs w:val="22"/>
                              </w:rPr>
                              <w:t xml:space="preserve"> hurt the educative process; this is seen predominantly when using the “highly unregulated” (Source W) internet.  As students begin to do much of their work online, even within the classroom, there is </w:t>
                            </w:r>
                            <w:r w:rsidRPr="00D46541">
                              <w:rPr>
                                <w:rFonts w:ascii="Footlight MT Light" w:hAnsi="Footlight MT Light"/>
                                <w:b/>
                                <w:bCs/>
                                <w:sz w:val="22"/>
                                <w:szCs w:val="22"/>
                              </w:rPr>
                              <w:t>the potential</w:t>
                            </w:r>
                            <w:r w:rsidRPr="00D46541">
                              <w:rPr>
                                <w:rFonts w:ascii="Footlight MT Light" w:hAnsi="Footlight MT Light"/>
                                <w:sz w:val="22"/>
                                <w:szCs w:val="22"/>
                              </w:rPr>
                              <w:t xml:space="preserve"> for them to be drawn toward clicking “on the nearest, flashy banner advertising newest products and</w:t>
                            </w:r>
                            <w:r w:rsidR="004B7ED7">
                              <w:rPr>
                                <w:rFonts w:ascii="Footlight MT Light" w:hAnsi="Footlight MT Light"/>
                                <w:sz w:val="22"/>
                                <w:szCs w:val="22"/>
                              </w:rPr>
                              <w:t xml:space="preserve"> the like” (Source X).  These a</w:t>
                            </w:r>
                            <w:r w:rsidRPr="00D46541">
                              <w:rPr>
                                <w:rFonts w:ascii="Footlight MT Light" w:hAnsi="Footlight MT Light"/>
                                <w:sz w:val="22"/>
                                <w:szCs w:val="22"/>
                              </w:rPr>
                              <w:t xml:space="preserve">ds draw attention away from the core content on the page, interrupting the </w:t>
                            </w:r>
                            <w:r w:rsidRPr="00D46541">
                              <w:rPr>
                                <w:rFonts w:ascii="Footlight MT Light" w:hAnsi="Footlight MT Light"/>
                                <w:b/>
                                <w:bCs/>
                                <w:sz w:val="22"/>
                                <w:szCs w:val="22"/>
                              </w:rPr>
                              <w:t>hopefully thoughtful</w:t>
                            </w:r>
                            <w:r w:rsidRPr="00D46541">
                              <w:rPr>
                                <w:rFonts w:ascii="Footlight MT Light" w:hAnsi="Footlight MT Light"/>
                                <w:sz w:val="22"/>
                                <w:szCs w:val="22"/>
                              </w:rPr>
                              <w:t xml:space="preserve"> interactions the students are hav</w:t>
                            </w:r>
                            <w:r w:rsidR="00BD7F56">
                              <w:rPr>
                                <w:rFonts w:ascii="Footlight MT Light" w:hAnsi="Footlight MT Light"/>
                                <w:sz w:val="22"/>
                                <w:szCs w:val="22"/>
                              </w:rPr>
                              <w:t xml:space="preserve">ing with their content of study. This </w:t>
                            </w:r>
                            <w:r w:rsidR="00BD7F56" w:rsidRPr="00D46541">
                              <w:rPr>
                                <w:rFonts w:ascii="Footlight MT Light" w:hAnsi="Footlight MT Light"/>
                                <w:b/>
                                <w:bCs/>
                                <w:sz w:val="22"/>
                                <w:szCs w:val="22"/>
                              </w:rPr>
                              <w:t>potentially</w:t>
                            </w:r>
                            <w:r w:rsidR="00BD7F56" w:rsidRPr="00D46541">
                              <w:rPr>
                                <w:rFonts w:ascii="Footlight MT Light" w:hAnsi="Footlight MT Light"/>
                                <w:sz w:val="22"/>
                                <w:szCs w:val="22"/>
                              </w:rPr>
                              <w:t xml:space="preserve"> </w:t>
                            </w:r>
                            <w:r w:rsidR="00BD7F56">
                              <w:rPr>
                                <w:rFonts w:ascii="Footlight MT Light" w:hAnsi="Footlight MT Light"/>
                                <w:sz w:val="22"/>
                                <w:szCs w:val="22"/>
                              </w:rPr>
                              <w:t>leads to</w:t>
                            </w:r>
                            <w:r w:rsidRPr="00D46541">
                              <w:rPr>
                                <w:rFonts w:ascii="Footlight MT Light" w:hAnsi="Footlight MT Light"/>
                                <w:sz w:val="22"/>
                                <w:szCs w:val="22"/>
                              </w:rPr>
                              <w:t xml:space="preserve"> </w:t>
                            </w:r>
                            <w:r w:rsidR="00BD7F56">
                              <w:rPr>
                                <w:rFonts w:ascii="Footlight MT Light" w:hAnsi="Footlight MT Light"/>
                                <w:sz w:val="22"/>
                                <w:szCs w:val="22"/>
                              </w:rPr>
                              <w:t xml:space="preserve">the </w:t>
                            </w:r>
                            <w:r w:rsidRPr="00D46541">
                              <w:rPr>
                                <w:rFonts w:ascii="Footlight MT Light" w:hAnsi="Footlight MT Light"/>
                                <w:sz w:val="22"/>
                                <w:szCs w:val="22"/>
                              </w:rPr>
                              <w:t>unproductive use of class time: Students are chasing the newest and best material item, while neg</w:t>
                            </w:r>
                            <w:r w:rsidR="00B72D24">
                              <w:rPr>
                                <w:rFonts w:ascii="Footlight MT Light" w:hAnsi="Footlight MT Light"/>
                                <w:sz w:val="22"/>
                                <w:szCs w:val="22"/>
                              </w:rPr>
                              <w:t>lecting their</w:t>
                            </w:r>
                            <w:r w:rsidRPr="00D46541">
                              <w:rPr>
                                <w:rFonts w:ascii="Footlight MT Light" w:hAnsi="Footlight MT Light"/>
                                <w:sz w:val="22"/>
                                <w:szCs w:val="22"/>
                              </w:rPr>
                              <w:t xml:space="preserve"> education</w:t>
                            </w:r>
                            <w:r w:rsidR="00B72D24">
                              <w:rPr>
                                <w:rFonts w:ascii="Footlight MT Light" w:hAnsi="Footlight MT Light"/>
                                <w:sz w:val="22"/>
                                <w:szCs w:val="22"/>
                              </w:rPr>
                              <w:t>s</w:t>
                            </w:r>
                            <w:r w:rsidRPr="00D46541">
                              <w:rPr>
                                <w:rFonts w:ascii="Footlight MT Light" w:hAnsi="Footlight MT Light"/>
                                <w:sz w:val="22"/>
                                <w:szCs w:val="22"/>
                              </w:rPr>
                              <w:t xml:space="preserve">.   Now, </w:t>
                            </w:r>
                            <w:r w:rsidRPr="00D46541">
                              <w:rPr>
                                <w:rFonts w:ascii="Footlight MT Light" w:hAnsi="Footlight MT Light"/>
                                <w:i/>
                                <w:iCs/>
                                <w:sz w:val="22"/>
                                <w:szCs w:val="22"/>
                              </w:rPr>
                              <w:t>this is not to say that all websites will have these adverts, or that the internet is entirely distracting.  The truth is, the Net is a “wealth of knowledge” that gives students access “to just about every book and article out there” (Source K); however,</w:t>
                            </w:r>
                            <w:r w:rsidRPr="00D46541">
                              <w:rPr>
                                <w:rFonts w:ascii="Footlight MT Light" w:hAnsi="Footlight MT Light"/>
                                <w:sz w:val="22"/>
                                <w:szCs w:val="22"/>
                              </w:rPr>
                              <w:t xml:space="preserve"> the prior observation suggests that students need to be directed as to how to effectively navigate the internet so they can maximize their learning time while avoiding the internet’s many mindless traps.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4EB2C" id="_x0000_t202" coordsize="21600,21600" o:spt="202" path="m,l,21600r21600,l21600,xe">
                <v:stroke joinstyle="miter"/>
                <v:path gradientshapeok="t" o:connecttype="rect"/>
              </v:shapetype>
              <v:shape id="Text Box 2" o:spid="_x0000_s1026" type="#_x0000_t202" style="position:absolute;left:0;text-align:left;margin-left:-68.25pt;margin-top:2.25pt;width:578.25pt;height:369.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3ClwIAALoFAAAOAAAAZHJzL2Uyb0RvYy54bWysVE1PGzEQvVfqf7B8L5uEhEDEBqUgqkoI&#10;UEPF2fHaxML2uLaT3fTXd+zdLIFyoepld+x58/U8M+cXjdFkK3xQYEs6PBpQIiyHStmnkv58uP5y&#10;SkmIzFZMgxUl3YlAL+afP53XbiZGsAZdCU/QiQ2z2pV0HaObFUXga2FYOAInLColeMMiHv1TUXlW&#10;o3eji9FgcFLU4CvngYsQ8PaqVdJ59i+l4PFOyiAi0SXF3GL++vxdpW8xP2ezJ8/cWvEuDfYPWRim&#10;LAbtXV2xyMjGq79cGcU9BJDxiIMpQErFRa4BqxkO3lSzXDMnci1ITnA9TeH/ueW323tPVFXSESWW&#10;GXyiB9FE8hUaMkrs1C7MELR0CIsNXuMr7+8DXqaiG+lN+mM5BPXI867nNjnjeDk9Hh9PpxNKOOrG&#10;J2eT09Ek+SlezJ0P8ZsAQ5JQUo+Plzll25sQW+gekqIF0Kq6VlrnQ2oYcak92TJ8ah1zkuj8FUpb&#10;Upf05HgyyI5f6ZLr3n6lGX/u0jtAoT9tUziRW6tLK1HUUpGluNMiYbT9ISRSmxl5J0fGubB9nhmd&#10;UBIr+ohhh3/J6iPGbR1okSODjb2xURZ8y9JraqvnPbWyxeMbHtSdxNismtxTfaesoNphA3loBzA4&#10;fq2Q7xsW4j3zOHHYM7hF4h1+pAZ8JOgkStbgf793n/A4CKilpMYJLmn4tWFeUKK/WxyRs+F4nEY+&#10;H8aT6QgP/lCzOtTYjbkE7Jwh7ivHs5jwUe9F6cE84rJZpKioYpZj7JLGvXgZ272Cy4qLxSKDcMgd&#10;izd26XhynVhOffbQPDLvuj6POCK3sJ91NnvT7i02WVpYbCJIlWch8dyy2vGPCyJPU7fM0gY6PGfU&#10;y8qd/wEAAP//AwBQSwMEFAAGAAgAAAAhAMTr4D7eAAAACwEAAA8AAABkcnMvZG93bnJldi54bWxM&#10;j8FOwzAMhu9IvENkJG5bMiijK00nQIPLTgy0c9Z4SUTjVE3WlbcnO8HJsvzp/z/X68l3bMQhukAS&#10;FnMBDKkN2pGR8PX5NiuBxaRIqy4QSvjBCOvm+qpWlQ5n+sBxlwzLIRQrJcGm1Fecx9aiV3EeeqR8&#10;O4bBq5TXwXA9qHMO9x2/E2LJvXKUG6zq8dVi+707eQmbF7MybakGuym1c+O0P27Nu5S3N9PzE7CE&#10;U/qD4aKf1aHJTodwIh1ZJ2G2uF8+ZFZCkccFELkQ2EHCY1EI4E3N///Q/AIAAP//AwBQSwECLQAU&#10;AAYACAAAACEAtoM4kv4AAADhAQAAEwAAAAAAAAAAAAAAAAAAAAAAW0NvbnRlbnRfVHlwZXNdLnht&#10;bFBLAQItABQABgAIAAAAIQA4/SH/1gAAAJQBAAALAAAAAAAAAAAAAAAAAC8BAABfcmVscy8ucmVs&#10;c1BLAQItABQABgAIAAAAIQADyk3ClwIAALoFAAAOAAAAAAAAAAAAAAAAAC4CAABkcnMvZTJvRG9j&#10;LnhtbFBLAQItABQABgAIAAAAIQDE6+A+3gAAAAsBAAAPAAAAAAAAAAAAAAAAAPEEAABkcnMvZG93&#10;bnJldi54bWxQSwUGAAAAAAQABADzAAAA/AUAAAAA&#10;" fillcolor="white [3201]" strokeweight=".5pt">
                <v:textbox>
                  <w:txbxContent>
                    <w:p w:rsidR="00D46541" w:rsidRPr="00D46541" w:rsidRDefault="00D46541" w:rsidP="006C278D">
                      <w:pPr>
                        <w:rPr>
                          <w:rFonts w:ascii="Footlight MT Light" w:hAnsi="Footlight MT Light"/>
                          <w:b/>
                          <w:sz w:val="22"/>
                          <w:szCs w:val="22"/>
                        </w:rPr>
                      </w:pPr>
                      <w:r w:rsidRPr="00D46541">
                        <w:rPr>
                          <w:rFonts w:ascii="Footlight MT Light" w:hAnsi="Footlight MT Light"/>
                          <w:b/>
                          <w:sz w:val="22"/>
                          <w:szCs w:val="22"/>
                        </w:rPr>
                        <w:t>General Paper Tips:</w:t>
                      </w:r>
                    </w:p>
                    <w:p w:rsidR="006C278D" w:rsidRPr="00D46541" w:rsidRDefault="006C278D" w:rsidP="006C278D">
                      <w:pPr>
                        <w:pStyle w:val="ListParagraph"/>
                        <w:numPr>
                          <w:ilvl w:val="0"/>
                          <w:numId w:val="44"/>
                        </w:numPr>
                        <w:ind w:left="270" w:hanging="270"/>
                        <w:rPr>
                          <w:rFonts w:ascii="Footlight MT Light" w:hAnsi="Footlight MT Light"/>
                          <w:sz w:val="22"/>
                          <w:szCs w:val="22"/>
                        </w:rPr>
                      </w:pPr>
                      <w:r w:rsidRPr="00D46541">
                        <w:rPr>
                          <w:rFonts w:ascii="Footlight MT Light" w:hAnsi="Footlight MT Light"/>
                          <w:sz w:val="22"/>
                          <w:szCs w:val="22"/>
                        </w:rPr>
                        <w:t>Create a Strong Thesis:</w:t>
                      </w:r>
                    </w:p>
                    <w:p w:rsidR="006C278D" w:rsidRDefault="006C278D" w:rsidP="00D46541">
                      <w:pPr>
                        <w:pStyle w:val="ListParagraph"/>
                        <w:numPr>
                          <w:ilvl w:val="1"/>
                          <w:numId w:val="44"/>
                        </w:numPr>
                        <w:rPr>
                          <w:rFonts w:ascii="Footlight MT Light" w:hAnsi="Footlight MT Light"/>
                          <w:sz w:val="22"/>
                          <w:szCs w:val="22"/>
                        </w:rPr>
                      </w:pPr>
                      <w:r w:rsidRPr="00D46541">
                        <w:rPr>
                          <w:rFonts w:ascii="Footlight MT Light" w:hAnsi="Footlight MT Light"/>
                          <w:sz w:val="22"/>
                          <w:szCs w:val="22"/>
                        </w:rPr>
                        <w:t xml:space="preserve">When discussing the use of technology in schools, its impact on interpersonal skills, its distractive qualities, and its inability to accurately emulate kinesthetic experiences are important to consider </w:t>
                      </w:r>
                      <w:r w:rsidRPr="00D46541">
                        <w:rPr>
                          <w:rFonts w:ascii="Footlight MT Light" w:hAnsi="Footlight MT Light"/>
                          <w:b/>
                          <w:bCs/>
                          <w:sz w:val="22"/>
                          <w:szCs w:val="22"/>
                        </w:rPr>
                        <w:t>because</w:t>
                      </w:r>
                      <w:r w:rsidRPr="00D46541">
                        <w:rPr>
                          <w:rFonts w:ascii="Footlight MT Light" w:hAnsi="Footlight MT Light"/>
                          <w:sz w:val="22"/>
                          <w:szCs w:val="22"/>
                        </w:rPr>
                        <w:t xml:space="preserve"> what is intended to be universally helpful may ultimately </w:t>
                      </w:r>
                      <w:r w:rsidRPr="00D46541">
                        <w:rPr>
                          <w:rFonts w:ascii="Footlight MT Light" w:hAnsi="Footlight MT Light"/>
                          <w:b/>
                          <w:sz w:val="22"/>
                          <w:szCs w:val="22"/>
                        </w:rPr>
                        <w:t>impede the education</w:t>
                      </w:r>
                      <w:r w:rsidRPr="00D46541">
                        <w:rPr>
                          <w:rFonts w:ascii="Footlight MT Light" w:hAnsi="Footlight MT Light"/>
                          <w:sz w:val="22"/>
                          <w:szCs w:val="22"/>
                        </w:rPr>
                        <w:t xml:space="preserve"> of many.</w:t>
                      </w:r>
                    </w:p>
                    <w:p w:rsidR="004B0D5F" w:rsidRDefault="004B0D5F" w:rsidP="00B72D24">
                      <w:pPr>
                        <w:pStyle w:val="ListParagraph"/>
                        <w:ind w:left="1440"/>
                        <w:rPr>
                          <w:rFonts w:ascii="Footlight MT Light" w:hAnsi="Footlight MT Light"/>
                          <w:sz w:val="22"/>
                          <w:szCs w:val="22"/>
                        </w:rPr>
                      </w:pPr>
                    </w:p>
                    <w:p w:rsidR="004B0D5F" w:rsidRDefault="004B0D5F" w:rsidP="00D46541">
                      <w:pPr>
                        <w:pStyle w:val="ListParagraph"/>
                        <w:numPr>
                          <w:ilvl w:val="1"/>
                          <w:numId w:val="44"/>
                        </w:numPr>
                        <w:rPr>
                          <w:rFonts w:ascii="Footlight MT Light" w:hAnsi="Footlight MT Light"/>
                          <w:sz w:val="22"/>
                          <w:szCs w:val="22"/>
                        </w:rPr>
                      </w:pPr>
                    </w:p>
                    <w:p w:rsidR="00D46541" w:rsidRDefault="00D46541" w:rsidP="00D46541">
                      <w:pPr>
                        <w:rPr>
                          <w:rFonts w:ascii="Footlight MT Light" w:hAnsi="Footlight MT Light"/>
                          <w:sz w:val="22"/>
                          <w:szCs w:val="22"/>
                        </w:rPr>
                      </w:pPr>
                    </w:p>
                    <w:p w:rsidR="00D46541" w:rsidRDefault="00D46541" w:rsidP="00D46541">
                      <w:pPr>
                        <w:rPr>
                          <w:rFonts w:ascii="Footlight MT Light" w:hAnsi="Footlight MT Light"/>
                          <w:sz w:val="22"/>
                          <w:szCs w:val="22"/>
                        </w:rPr>
                      </w:pPr>
                    </w:p>
                    <w:p w:rsidR="00D46541" w:rsidRDefault="00D46541" w:rsidP="00D46541">
                      <w:pPr>
                        <w:rPr>
                          <w:rFonts w:ascii="Footlight MT Light" w:hAnsi="Footlight MT Light"/>
                          <w:sz w:val="22"/>
                          <w:szCs w:val="22"/>
                        </w:rPr>
                      </w:pPr>
                    </w:p>
                    <w:p w:rsidR="00D46541" w:rsidRPr="00D46541" w:rsidRDefault="00D46541" w:rsidP="00D46541">
                      <w:pPr>
                        <w:rPr>
                          <w:rFonts w:ascii="Footlight MT Light" w:hAnsi="Footlight MT Light"/>
                          <w:sz w:val="22"/>
                          <w:szCs w:val="22"/>
                        </w:rPr>
                      </w:pPr>
                    </w:p>
                    <w:p w:rsidR="006C278D" w:rsidRPr="00D46541" w:rsidRDefault="006C278D" w:rsidP="006C278D">
                      <w:pPr>
                        <w:ind w:left="360"/>
                        <w:rPr>
                          <w:rFonts w:ascii="Footlight MT Light" w:hAnsi="Footlight MT Light"/>
                          <w:sz w:val="22"/>
                          <w:szCs w:val="22"/>
                        </w:rPr>
                      </w:pPr>
                    </w:p>
                    <w:p w:rsidR="006C278D" w:rsidRPr="00D46541" w:rsidRDefault="006C278D" w:rsidP="006C278D">
                      <w:pPr>
                        <w:pStyle w:val="ListParagraph"/>
                        <w:numPr>
                          <w:ilvl w:val="0"/>
                          <w:numId w:val="44"/>
                        </w:numPr>
                        <w:ind w:left="270" w:hanging="270"/>
                        <w:rPr>
                          <w:rFonts w:ascii="Footlight MT Light" w:hAnsi="Footlight MT Light"/>
                          <w:sz w:val="22"/>
                          <w:szCs w:val="22"/>
                        </w:rPr>
                      </w:pPr>
                      <w:r w:rsidRPr="00D46541">
                        <w:rPr>
                          <w:rFonts w:ascii="Footlight MT Light" w:hAnsi="Footlight MT Light"/>
                          <w:sz w:val="22"/>
                          <w:szCs w:val="22"/>
                        </w:rPr>
                        <w:t xml:space="preserve">Avoid the fallacious logic of absolutes: </w:t>
                      </w:r>
                    </w:p>
                    <w:p w:rsidR="006C278D" w:rsidRPr="00D46541" w:rsidRDefault="006C278D" w:rsidP="006C278D">
                      <w:pPr>
                        <w:ind w:left="720"/>
                        <w:rPr>
                          <w:rFonts w:ascii="Footlight MT Light" w:hAnsi="Footlight MT Light"/>
                          <w:sz w:val="22"/>
                          <w:szCs w:val="22"/>
                        </w:rPr>
                      </w:pPr>
                      <w:r w:rsidRPr="00D46541">
                        <w:rPr>
                          <w:rFonts w:ascii="Footlight MT Light" w:hAnsi="Footlight MT Light"/>
                          <w:b/>
                          <w:bCs/>
                          <w:sz w:val="22"/>
                          <w:szCs w:val="22"/>
                        </w:rPr>
                        <w:t xml:space="preserve">                             Bad:</w:t>
                      </w:r>
                      <w:r w:rsidRPr="00D46541">
                        <w:rPr>
                          <w:rFonts w:ascii="Footlight MT Light" w:hAnsi="Footlight MT Light"/>
                          <w:sz w:val="22"/>
                          <w:szCs w:val="22"/>
                        </w:rPr>
                        <w:t xml:space="preserve"> Students </w:t>
                      </w:r>
                      <w:r w:rsidRPr="00D46541">
                        <w:rPr>
                          <w:rFonts w:ascii="Footlight MT Light" w:hAnsi="Footlight MT Light"/>
                          <w:i/>
                          <w:iCs/>
                          <w:sz w:val="22"/>
                          <w:szCs w:val="22"/>
                        </w:rPr>
                        <w:t xml:space="preserve">will </w:t>
                      </w:r>
                      <w:r w:rsidRPr="00D46541">
                        <w:rPr>
                          <w:rFonts w:ascii="Footlight MT Light" w:hAnsi="Footlight MT Light"/>
                          <w:sz w:val="22"/>
                          <w:szCs w:val="22"/>
                        </w:rPr>
                        <w:t>“be clicking on the nearest banner</w:t>
                      </w:r>
                      <w:proofErr w:type="gramStart"/>
                      <w:r w:rsidRPr="00D46541">
                        <w:rPr>
                          <w:rFonts w:ascii="Footlight MT Light" w:hAnsi="Footlight MT Light"/>
                          <w:sz w:val="22"/>
                          <w:szCs w:val="22"/>
                        </w:rPr>
                        <w:t>”(</w:t>
                      </w:r>
                      <w:proofErr w:type="gramEnd"/>
                      <w:r w:rsidRPr="00D46541">
                        <w:rPr>
                          <w:rFonts w:ascii="Footlight MT Light" w:hAnsi="Footlight MT Light"/>
                          <w:sz w:val="22"/>
                          <w:szCs w:val="22"/>
                        </w:rPr>
                        <w:t>Source W) instead of doing their work.</w:t>
                      </w:r>
                    </w:p>
                    <w:p w:rsidR="006C278D" w:rsidRPr="00D46541" w:rsidRDefault="006C278D" w:rsidP="006C278D">
                      <w:pPr>
                        <w:ind w:left="1440" w:firstLine="720"/>
                        <w:rPr>
                          <w:rFonts w:ascii="Footlight MT Light" w:hAnsi="Footlight MT Light"/>
                          <w:sz w:val="22"/>
                          <w:szCs w:val="22"/>
                        </w:rPr>
                      </w:pPr>
                      <w:r w:rsidRPr="00D46541">
                        <w:rPr>
                          <w:rFonts w:ascii="Footlight MT Light" w:hAnsi="Footlight MT Light"/>
                          <w:b/>
                          <w:bCs/>
                          <w:sz w:val="22"/>
                          <w:szCs w:val="22"/>
                        </w:rPr>
                        <w:t>Good:</w:t>
                      </w:r>
                      <w:r w:rsidRPr="00D46541">
                        <w:rPr>
                          <w:rFonts w:ascii="Footlight MT Light" w:hAnsi="Footlight MT Light"/>
                          <w:sz w:val="22"/>
                          <w:szCs w:val="22"/>
                        </w:rPr>
                        <w:t xml:space="preserve"> Students </w:t>
                      </w:r>
                      <w:r w:rsidRPr="00D46541">
                        <w:rPr>
                          <w:rFonts w:ascii="Footlight MT Light" w:hAnsi="Footlight MT Light"/>
                          <w:b/>
                          <w:bCs/>
                          <w:sz w:val="22"/>
                          <w:szCs w:val="22"/>
                        </w:rPr>
                        <w:t>may be tempted</w:t>
                      </w:r>
                      <w:r w:rsidRPr="00D46541">
                        <w:rPr>
                          <w:rFonts w:ascii="Footlight MT Light" w:hAnsi="Footlight MT Light"/>
                          <w:sz w:val="22"/>
                          <w:szCs w:val="22"/>
                        </w:rPr>
                        <w:t xml:space="preserve"> to click “on the nearest banner” (Source W) if not properly taught to </w:t>
                      </w:r>
                    </w:p>
                    <w:p w:rsidR="006C278D" w:rsidRPr="00D46541" w:rsidRDefault="006C278D" w:rsidP="006C278D">
                      <w:pPr>
                        <w:ind w:left="1440" w:firstLine="720"/>
                        <w:rPr>
                          <w:rFonts w:ascii="Footlight MT Light" w:hAnsi="Footlight MT Light"/>
                          <w:sz w:val="22"/>
                          <w:szCs w:val="22"/>
                        </w:rPr>
                      </w:pPr>
                      <w:r w:rsidRPr="00D46541">
                        <w:rPr>
                          <w:rFonts w:ascii="Footlight MT Light" w:hAnsi="Footlight MT Light"/>
                          <w:sz w:val="22"/>
                          <w:szCs w:val="22"/>
                        </w:rPr>
                        <w:t xml:space="preserve">          </w:t>
                      </w:r>
                      <w:proofErr w:type="gramStart"/>
                      <w:r w:rsidRPr="00D46541">
                        <w:rPr>
                          <w:rFonts w:ascii="Footlight MT Light" w:hAnsi="Footlight MT Light"/>
                          <w:sz w:val="22"/>
                          <w:szCs w:val="22"/>
                        </w:rPr>
                        <w:t>navigate</w:t>
                      </w:r>
                      <w:proofErr w:type="gramEnd"/>
                      <w:r w:rsidRPr="00D46541">
                        <w:rPr>
                          <w:rFonts w:ascii="Footlight MT Light" w:hAnsi="Footlight MT Light"/>
                          <w:sz w:val="22"/>
                          <w:szCs w:val="22"/>
                        </w:rPr>
                        <w:t xml:space="preserve"> the internet.</w:t>
                      </w:r>
                    </w:p>
                    <w:p w:rsidR="006C278D" w:rsidRPr="00D46541" w:rsidRDefault="006C278D" w:rsidP="006C278D">
                      <w:pPr>
                        <w:ind w:left="1440" w:firstLine="720"/>
                        <w:rPr>
                          <w:rFonts w:ascii="Footlight MT Light" w:hAnsi="Footlight MT Light"/>
                          <w:sz w:val="22"/>
                          <w:szCs w:val="22"/>
                        </w:rPr>
                      </w:pPr>
                    </w:p>
                    <w:p w:rsidR="006C278D" w:rsidRPr="00D46541" w:rsidRDefault="006C278D" w:rsidP="006C278D">
                      <w:pPr>
                        <w:pStyle w:val="ListParagraph"/>
                        <w:numPr>
                          <w:ilvl w:val="0"/>
                          <w:numId w:val="44"/>
                        </w:numPr>
                        <w:ind w:left="270" w:hanging="270"/>
                        <w:rPr>
                          <w:rFonts w:ascii="Footlight MT Light" w:hAnsi="Footlight MT Light"/>
                          <w:i/>
                          <w:iCs/>
                          <w:sz w:val="22"/>
                          <w:szCs w:val="22"/>
                        </w:rPr>
                      </w:pPr>
                      <w:r w:rsidRPr="00D46541">
                        <w:rPr>
                          <w:rFonts w:ascii="Footlight MT Light" w:hAnsi="Footlight MT Light"/>
                          <w:sz w:val="22"/>
                          <w:szCs w:val="22"/>
                        </w:rPr>
                        <w:t xml:space="preserve">Explore what needs to be considered.  If you are saying technology is </w:t>
                      </w:r>
                      <w:r w:rsidRPr="00D46541">
                        <w:rPr>
                          <w:rFonts w:ascii="Footlight MT Light" w:hAnsi="Footlight MT Light"/>
                          <w:b/>
                          <w:bCs/>
                          <w:sz w:val="22"/>
                          <w:szCs w:val="22"/>
                        </w:rPr>
                        <w:t>most likely</w:t>
                      </w:r>
                      <w:r w:rsidRPr="00D46541">
                        <w:rPr>
                          <w:rFonts w:ascii="Footlight MT Light" w:hAnsi="Footlight MT Light"/>
                          <w:sz w:val="22"/>
                          <w:szCs w:val="22"/>
                        </w:rPr>
                        <w:t xml:space="preserve"> harmful, don’t forget to admit why it </w:t>
                      </w:r>
                      <w:r w:rsidRPr="00D46541">
                        <w:rPr>
                          <w:rFonts w:ascii="Footlight MT Light" w:hAnsi="Footlight MT Light"/>
                          <w:b/>
                          <w:bCs/>
                          <w:sz w:val="22"/>
                          <w:szCs w:val="22"/>
                        </w:rPr>
                        <w:t>may be helpful</w:t>
                      </w:r>
                      <w:r w:rsidRPr="00D46541">
                        <w:rPr>
                          <w:rFonts w:ascii="Footlight MT Light" w:hAnsi="Footlight MT Light"/>
                          <w:sz w:val="22"/>
                          <w:szCs w:val="22"/>
                        </w:rPr>
                        <w:t xml:space="preserve">.  In other words, include </w:t>
                      </w:r>
                      <w:r w:rsidRPr="00D46541">
                        <w:rPr>
                          <w:rFonts w:ascii="Footlight MT Light" w:hAnsi="Footlight MT Light"/>
                          <w:i/>
                          <w:iCs/>
                          <w:sz w:val="22"/>
                          <w:szCs w:val="22"/>
                        </w:rPr>
                        <w:t>a nay say-</w:t>
                      </w:r>
                      <w:proofErr w:type="spellStart"/>
                      <w:r w:rsidRPr="00D46541">
                        <w:rPr>
                          <w:rFonts w:ascii="Footlight MT Light" w:hAnsi="Footlight MT Light"/>
                          <w:i/>
                          <w:iCs/>
                          <w:sz w:val="22"/>
                          <w:szCs w:val="22"/>
                        </w:rPr>
                        <w:t>er</w:t>
                      </w:r>
                      <w:proofErr w:type="spellEnd"/>
                      <w:r w:rsidRPr="00D46541">
                        <w:rPr>
                          <w:rFonts w:ascii="Footlight MT Light" w:hAnsi="Footlight MT Light"/>
                          <w:i/>
                          <w:iCs/>
                          <w:sz w:val="22"/>
                          <w:szCs w:val="22"/>
                        </w:rPr>
                        <w:t xml:space="preserve">:  </w:t>
                      </w:r>
                    </w:p>
                    <w:p w:rsidR="006C278D" w:rsidRPr="00D46541" w:rsidRDefault="006C278D" w:rsidP="006C278D">
                      <w:pPr>
                        <w:pStyle w:val="ListParagraph"/>
                        <w:rPr>
                          <w:rFonts w:ascii="Footlight MT Light" w:hAnsi="Footlight MT Light"/>
                          <w:i/>
                          <w:iCs/>
                          <w:sz w:val="22"/>
                          <w:szCs w:val="22"/>
                        </w:rPr>
                      </w:pPr>
                    </w:p>
                    <w:p w:rsidR="006C278D" w:rsidRPr="00D46541" w:rsidRDefault="006C278D" w:rsidP="00BD7F56">
                      <w:pPr>
                        <w:pStyle w:val="ListParagraph"/>
                        <w:numPr>
                          <w:ilvl w:val="1"/>
                          <w:numId w:val="44"/>
                        </w:numPr>
                        <w:ind w:left="450" w:hanging="180"/>
                        <w:rPr>
                          <w:rFonts w:ascii="Footlight MT Light" w:hAnsi="Footlight MT Light"/>
                          <w:sz w:val="22"/>
                          <w:szCs w:val="22"/>
                        </w:rPr>
                      </w:pPr>
                      <w:r w:rsidRPr="00D46541">
                        <w:rPr>
                          <w:rFonts w:ascii="Footlight MT Light" w:hAnsi="Footlight MT Light"/>
                          <w:sz w:val="22"/>
                          <w:szCs w:val="22"/>
                        </w:rPr>
                        <w:t xml:space="preserve">The distractive influence that differing technologies pose </w:t>
                      </w:r>
                      <w:proofErr w:type="gramStart"/>
                      <w:r w:rsidRPr="00D46541">
                        <w:rPr>
                          <w:rFonts w:ascii="Footlight MT Light" w:hAnsi="Footlight MT Light"/>
                          <w:b/>
                          <w:bCs/>
                          <w:sz w:val="22"/>
                          <w:szCs w:val="22"/>
                        </w:rPr>
                        <w:t>may</w:t>
                      </w:r>
                      <w:proofErr w:type="gramEnd"/>
                      <w:r w:rsidRPr="00D46541">
                        <w:rPr>
                          <w:rFonts w:ascii="Footlight MT Light" w:hAnsi="Footlight MT Light"/>
                          <w:b/>
                          <w:bCs/>
                          <w:sz w:val="22"/>
                          <w:szCs w:val="22"/>
                        </w:rPr>
                        <w:t xml:space="preserve"> also</w:t>
                      </w:r>
                      <w:r w:rsidRPr="00D46541">
                        <w:rPr>
                          <w:rFonts w:ascii="Footlight MT Light" w:hAnsi="Footlight MT Light"/>
                          <w:sz w:val="22"/>
                          <w:szCs w:val="22"/>
                        </w:rPr>
                        <w:t xml:space="preserve"> hurt the educative process; this is seen predominantly when using the “highly unregulated” (Source W) internet.  As students begin to do much of their work online, even within the classroom, there is </w:t>
                      </w:r>
                      <w:r w:rsidRPr="00D46541">
                        <w:rPr>
                          <w:rFonts w:ascii="Footlight MT Light" w:hAnsi="Footlight MT Light"/>
                          <w:b/>
                          <w:bCs/>
                          <w:sz w:val="22"/>
                          <w:szCs w:val="22"/>
                        </w:rPr>
                        <w:t>the potential</w:t>
                      </w:r>
                      <w:r w:rsidRPr="00D46541">
                        <w:rPr>
                          <w:rFonts w:ascii="Footlight MT Light" w:hAnsi="Footlight MT Light"/>
                          <w:sz w:val="22"/>
                          <w:szCs w:val="22"/>
                        </w:rPr>
                        <w:t xml:space="preserve"> for them to be drawn toward clicking “on the nearest, flashy banner advertising newest products and</w:t>
                      </w:r>
                      <w:r w:rsidR="004B7ED7">
                        <w:rPr>
                          <w:rFonts w:ascii="Footlight MT Light" w:hAnsi="Footlight MT Light"/>
                          <w:sz w:val="22"/>
                          <w:szCs w:val="22"/>
                        </w:rPr>
                        <w:t xml:space="preserve"> the like” (Source X).  These a</w:t>
                      </w:r>
                      <w:r w:rsidRPr="00D46541">
                        <w:rPr>
                          <w:rFonts w:ascii="Footlight MT Light" w:hAnsi="Footlight MT Light"/>
                          <w:sz w:val="22"/>
                          <w:szCs w:val="22"/>
                        </w:rPr>
                        <w:t xml:space="preserve">ds draw attention away from the core content on the page, interrupting the </w:t>
                      </w:r>
                      <w:r w:rsidRPr="00D46541">
                        <w:rPr>
                          <w:rFonts w:ascii="Footlight MT Light" w:hAnsi="Footlight MT Light"/>
                          <w:b/>
                          <w:bCs/>
                          <w:sz w:val="22"/>
                          <w:szCs w:val="22"/>
                        </w:rPr>
                        <w:t>hopefully thoughtful</w:t>
                      </w:r>
                      <w:r w:rsidRPr="00D46541">
                        <w:rPr>
                          <w:rFonts w:ascii="Footlight MT Light" w:hAnsi="Footlight MT Light"/>
                          <w:sz w:val="22"/>
                          <w:szCs w:val="22"/>
                        </w:rPr>
                        <w:t xml:space="preserve"> interactions the students are hav</w:t>
                      </w:r>
                      <w:r w:rsidR="00BD7F56">
                        <w:rPr>
                          <w:rFonts w:ascii="Footlight MT Light" w:hAnsi="Footlight MT Light"/>
                          <w:sz w:val="22"/>
                          <w:szCs w:val="22"/>
                        </w:rPr>
                        <w:t xml:space="preserve">ing with their content of study. This </w:t>
                      </w:r>
                      <w:r w:rsidR="00BD7F56" w:rsidRPr="00D46541">
                        <w:rPr>
                          <w:rFonts w:ascii="Footlight MT Light" w:hAnsi="Footlight MT Light"/>
                          <w:b/>
                          <w:bCs/>
                          <w:sz w:val="22"/>
                          <w:szCs w:val="22"/>
                        </w:rPr>
                        <w:t>potentially</w:t>
                      </w:r>
                      <w:r w:rsidR="00BD7F56" w:rsidRPr="00D46541">
                        <w:rPr>
                          <w:rFonts w:ascii="Footlight MT Light" w:hAnsi="Footlight MT Light"/>
                          <w:sz w:val="22"/>
                          <w:szCs w:val="22"/>
                        </w:rPr>
                        <w:t xml:space="preserve"> </w:t>
                      </w:r>
                      <w:r w:rsidR="00BD7F56">
                        <w:rPr>
                          <w:rFonts w:ascii="Footlight MT Light" w:hAnsi="Footlight MT Light"/>
                          <w:sz w:val="22"/>
                          <w:szCs w:val="22"/>
                        </w:rPr>
                        <w:t>leads to</w:t>
                      </w:r>
                      <w:r w:rsidRPr="00D46541">
                        <w:rPr>
                          <w:rFonts w:ascii="Footlight MT Light" w:hAnsi="Footlight MT Light"/>
                          <w:sz w:val="22"/>
                          <w:szCs w:val="22"/>
                        </w:rPr>
                        <w:t xml:space="preserve"> </w:t>
                      </w:r>
                      <w:r w:rsidR="00BD7F56">
                        <w:rPr>
                          <w:rFonts w:ascii="Footlight MT Light" w:hAnsi="Footlight MT Light"/>
                          <w:sz w:val="22"/>
                          <w:szCs w:val="22"/>
                        </w:rPr>
                        <w:t xml:space="preserve">the </w:t>
                      </w:r>
                      <w:bookmarkStart w:id="1" w:name="_GoBack"/>
                      <w:bookmarkEnd w:id="1"/>
                      <w:r w:rsidRPr="00D46541">
                        <w:rPr>
                          <w:rFonts w:ascii="Footlight MT Light" w:hAnsi="Footlight MT Light"/>
                          <w:sz w:val="22"/>
                          <w:szCs w:val="22"/>
                        </w:rPr>
                        <w:t>unproductive use of class time: Students are chasing the newest and best material item, while neg</w:t>
                      </w:r>
                      <w:r w:rsidR="00B72D24">
                        <w:rPr>
                          <w:rFonts w:ascii="Footlight MT Light" w:hAnsi="Footlight MT Light"/>
                          <w:sz w:val="22"/>
                          <w:szCs w:val="22"/>
                        </w:rPr>
                        <w:t>lecting their</w:t>
                      </w:r>
                      <w:r w:rsidRPr="00D46541">
                        <w:rPr>
                          <w:rFonts w:ascii="Footlight MT Light" w:hAnsi="Footlight MT Light"/>
                          <w:sz w:val="22"/>
                          <w:szCs w:val="22"/>
                        </w:rPr>
                        <w:t xml:space="preserve"> education</w:t>
                      </w:r>
                      <w:r w:rsidR="00B72D24">
                        <w:rPr>
                          <w:rFonts w:ascii="Footlight MT Light" w:hAnsi="Footlight MT Light"/>
                          <w:sz w:val="22"/>
                          <w:szCs w:val="22"/>
                        </w:rPr>
                        <w:t>s</w:t>
                      </w:r>
                      <w:r w:rsidRPr="00D46541">
                        <w:rPr>
                          <w:rFonts w:ascii="Footlight MT Light" w:hAnsi="Footlight MT Light"/>
                          <w:sz w:val="22"/>
                          <w:szCs w:val="22"/>
                        </w:rPr>
                        <w:t xml:space="preserve">.   Now, </w:t>
                      </w:r>
                      <w:r w:rsidRPr="00D46541">
                        <w:rPr>
                          <w:rFonts w:ascii="Footlight MT Light" w:hAnsi="Footlight MT Light"/>
                          <w:i/>
                          <w:iCs/>
                          <w:sz w:val="22"/>
                          <w:szCs w:val="22"/>
                        </w:rPr>
                        <w:t xml:space="preserve">this is not to say that all websites will have these adverts, or that the internet is entirely distracting.  The truth is, the Net is a “wealth of knowledge” that gives </w:t>
                      </w:r>
                      <w:proofErr w:type="gramStart"/>
                      <w:r w:rsidRPr="00D46541">
                        <w:rPr>
                          <w:rFonts w:ascii="Footlight MT Light" w:hAnsi="Footlight MT Light"/>
                          <w:i/>
                          <w:iCs/>
                          <w:sz w:val="22"/>
                          <w:szCs w:val="22"/>
                        </w:rPr>
                        <w:t>students</w:t>
                      </w:r>
                      <w:proofErr w:type="gramEnd"/>
                      <w:r w:rsidRPr="00D46541">
                        <w:rPr>
                          <w:rFonts w:ascii="Footlight MT Light" w:hAnsi="Footlight MT Light"/>
                          <w:i/>
                          <w:iCs/>
                          <w:sz w:val="22"/>
                          <w:szCs w:val="22"/>
                        </w:rPr>
                        <w:t xml:space="preserve"> access “to just about every book and article out there” (Source K); however,</w:t>
                      </w:r>
                      <w:r w:rsidRPr="00D46541">
                        <w:rPr>
                          <w:rFonts w:ascii="Footlight MT Light" w:hAnsi="Footlight MT Light"/>
                          <w:sz w:val="22"/>
                          <w:szCs w:val="22"/>
                        </w:rPr>
                        <w:t xml:space="preserve"> the prior observation suggests that students need to be directed as to how to effectively navigate the internet so they can maximize their learning time while avoiding the internet’s many mindless traps.</w:t>
                      </w:r>
                    </w:p>
                  </w:txbxContent>
                </v:textbox>
                <w10:wrap anchorx="margin"/>
              </v:shape>
            </w:pict>
          </mc:Fallback>
        </mc:AlternateContent>
      </w:r>
    </w:p>
    <w:p w:rsidR="006C278D" w:rsidRDefault="006C278D" w:rsidP="008A3057">
      <w:pPr>
        <w:pStyle w:val="ListParagraph"/>
        <w:ind w:left="360"/>
        <w:rPr>
          <w:rFonts w:ascii="Footlight MT Light" w:hAnsi="Footlight MT Light"/>
          <w:b/>
          <w:bCs/>
          <w:sz w:val="32"/>
          <w:szCs w:val="32"/>
        </w:rPr>
      </w:pPr>
    </w:p>
    <w:p w:rsidR="006C278D" w:rsidRDefault="006C278D" w:rsidP="008A3057">
      <w:pPr>
        <w:pStyle w:val="ListParagraph"/>
        <w:ind w:left="360"/>
        <w:rPr>
          <w:rFonts w:ascii="Footlight MT Light" w:hAnsi="Footlight MT Light"/>
          <w:b/>
          <w:bCs/>
          <w:sz w:val="32"/>
          <w:szCs w:val="32"/>
        </w:rPr>
      </w:pPr>
    </w:p>
    <w:p w:rsidR="00AF0B72" w:rsidRPr="006C278D" w:rsidRDefault="004B0D5F" w:rsidP="008A3057">
      <w:pPr>
        <w:pStyle w:val="ListParagraph"/>
        <w:ind w:left="360"/>
        <w:rPr>
          <w:rFonts w:ascii="Footlight MT Light" w:hAnsi="Footlight MT Light"/>
          <w:b/>
          <w:bCs/>
          <w:sz w:val="32"/>
          <w:szCs w:val="32"/>
        </w:rPr>
      </w:pPr>
      <w:r>
        <w:rPr>
          <w:rFonts w:ascii="Footlight MT Light" w:hAnsi="Footlight MT Light"/>
          <w:noProof/>
          <w:sz w:val="20"/>
          <w:szCs w:val="20"/>
        </w:rPr>
        <mc:AlternateContent>
          <mc:Choice Requires="wps">
            <w:drawing>
              <wp:anchor distT="0" distB="0" distL="114300" distR="114300" simplePos="0" relativeHeight="251692032" behindDoc="0" locked="0" layoutInCell="1" allowOverlap="1" wp14:anchorId="67CF3C60" wp14:editId="144C0DF6">
                <wp:simplePos x="0" y="0"/>
                <wp:positionH relativeFrom="column">
                  <wp:posOffset>-638175</wp:posOffset>
                </wp:positionH>
                <wp:positionV relativeFrom="paragraph">
                  <wp:posOffset>271145</wp:posOffset>
                </wp:positionV>
                <wp:extent cx="7000875" cy="923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700087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541" w:rsidRPr="00D46541" w:rsidRDefault="00D46541">
                            <w:pPr>
                              <w:rPr>
                                <w:rFonts w:ascii="Footlight MT Light" w:hAnsi="Footlight MT Light"/>
                                <w:sz w:val="20"/>
                                <w:szCs w:val="20"/>
                              </w:rPr>
                            </w:pPr>
                            <w:r w:rsidRPr="00D46541">
                              <w:rPr>
                                <w:rFonts w:ascii="Footlight MT Light" w:hAnsi="Footlight MT Light"/>
                                <w:sz w:val="20"/>
                                <w:szCs w:val="20"/>
                              </w:rPr>
                              <w:t xml:space="preserve">As I write my paper, this is the </w:t>
                            </w:r>
                            <w:r w:rsidRPr="00D46541">
                              <w:rPr>
                                <w:rFonts w:ascii="Footlight MT Light" w:hAnsi="Footlight MT Light"/>
                                <w:b/>
                                <w:sz w:val="20"/>
                                <w:szCs w:val="20"/>
                              </w:rPr>
                              <w:t>idea</w:t>
                            </w:r>
                            <w:r w:rsidRPr="00D46541">
                              <w:rPr>
                                <w:rFonts w:ascii="Footlight MT Light" w:hAnsi="Footlight MT Light"/>
                                <w:sz w:val="20"/>
                                <w:szCs w:val="20"/>
                              </w:rPr>
                              <w:t xml:space="preserve"> I will use to unify my paragraphs.  That is, I will always discuss how my argument</w:t>
                            </w:r>
                            <w:r w:rsidR="004B0D5F">
                              <w:rPr>
                                <w:rFonts w:ascii="Footlight MT Light" w:hAnsi="Footlight MT Light"/>
                                <w:sz w:val="20"/>
                                <w:szCs w:val="20"/>
                              </w:rPr>
                              <w:t>’</w:t>
                            </w:r>
                            <w:r w:rsidRPr="00D46541">
                              <w:rPr>
                                <w:rFonts w:ascii="Footlight MT Light" w:hAnsi="Footlight MT Light"/>
                                <w:sz w:val="20"/>
                                <w:szCs w:val="20"/>
                              </w:rPr>
                              <w:t>s points, in conjunction with my examples</w:t>
                            </w:r>
                            <w:r w:rsidR="004B0D5F">
                              <w:rPr>
                                <w:rFonts w:ascii="Footlight MT Light" w:hAnsi="Footlight MT Light"/>
                                <w:sz w:val="20"/>
                                <w:szCs w:val="20"/>
                              </w:rPr>
                              <w:t>,</w:t>
                            </w:r>
                            <w:r w:rsidRPr="00D46541">
                              <w:rPr>
                                <w:rFonts w:ascii="Footlight MT Light" w:hAnsi="Footlight MT Light"/>
                                <w:sz w:val="20"/>
                                <w:szCs w:val="20"/>
                              </w:rPr>
                              <w:t xml:space="preserve"> relate to how tech may ultimately impede education</w:t>
                            </w:r>
                            <w:r>
                              <w:rPr>
                                <w:rFonts w:ascii="Footlight MT Light" w:hAnsi="Footlight MT Light"/>
                                <w:sz w:val="20"/>
                                <w:szCs w:val="20"/>
                              </w:rPr>
                              <w:t>.  So, my paper will look like this:  1. ID impact on Personal Skills and connect it to potential</w:t>
                            </w:r>
                            <w:r w:rsidR="004B0D5F">
                              <w:rPr>
                                <w:rFonts w:ascii="Footlight MT Light" w:hAnsi="Footlight MT Light"/>
                                <w:sz w:val="20"/>
                                <w:szCs w:val="20"/>
                              </w:rPr>
                              <w:t xml:space="preserve"> negative effects on</w:t>
                            </w:r>
                            <w:r>
                              <w:rPr>
                                <w:rFonts w:ascii="Footlight MT Light" w:hAnsi="Footlight MT Light"/>
                                <w:sz w:val="20"/>
                                <w:szCs w:val="20"/>
                              </w:rPr>
                              <w:t xml:space="preserve"> education.  2.  ID distracting capa</w:t>
                            </w:r>
                            <w:r w:rsidR="004B0D5F">
                              <w:rPr>
                                <w:rFonts w:ascii="Footlight MT Light" w:hAnsi="Footlight MT Light"/>
                                <w:sz w:val="20"/>
                                <w:szCs w:val="20"/>
                              </w:rPr>
                              <w:t>bilities and link it to potential negative effects on</w:t>
                            </w:r>
                            <w:r>
                              <w:rPr>
                                <w:rFonts w:ascii="Footlight MT Light" w:hAnsi="Footlight MT Light"/>
                                <w:sz w:val="20"/>
                                <w:szCs w:val="20"/>
                              </w:rPr>
                              <w:t xml:space="preserve"> education. 3. ID an example where tech can’t beat real exper</w:t>
                            </w:r>
                            <w:r w:rsidR="004B0D5F">
                              <w:rPr>
                                <w:rFonts w:ascii="Footlight MT Light" w:hAnsi="Footlight MT Light"/>
                                <w:sz w:val="20"/>
                                <w:szCs w:val="20"/>
                              </w:rPr>
                              <w:t>ience and connect it to potential negative effects on</w:t>
                            </w:r>
                            <w:r>
                              <w:rPr>
                                <w:rFonts w:ascii="Footlight MT Light" w:hAnsi="Footlight MT Light"/>
                                <w:sz w:val="20"/>
                                <w:szCs w:val="20"/>
                              </w:rPr>
                              <w:t xml:space="preserve"> education</w:t>
                            </w:r>
                            <w:r w:rsidR="004B0D5F">
                              <w:rPr>
                                <w:rFonts w:ascii="Footlight MT Light" w:hAnsi="Footlight MT Light"/>
                                <w:sz w:val="20"/>
                                <w:szCs w:val="20"/>
                              </w:rPr>
                              <w:t xml:space="preserve">.  (Of course, you must have an intro (thesis at least) </w:t>
                            </w:r>
                            <w:r w:rsidR="0013390A">
                              <w:rPr>
                                <w:rFonts w:ascii="Footlight MT Light" w:hAnsi="Footlight MT Light"/>
                                <w:sz w:val="20"/>
                                <w:szCs w:val="20"/>
                              </w:rPr>
                              <w:t>and a strong conclusion</w:t>
                            </w:r>
                            <w:r w:rsidR="004B0D5F">
                              <w:rPr>
                                <w:rFonts w:ascii="Footlight MT Light" w:hAnsi="Footlight MT Light"/>
                                <w:sz w:val="20"/>
                                <w:szCs w:val="20"/>
                              </w:rPr>
                              <w:t>.  Also, address some counterarguments in your paragraph(s) and enjoy the 6 (or higher) that you just wrote.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F3C60" id="Text Box 8" o:spid="_x0000_s1027" type="#_x0000_t202" style="position:absolute;left:0;text-align:left;margin-left:-50.25pt;margin-top:21.35pt;width:551.25pt;height:7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6flwIAALkFAAAOAAAAZHJzL2Uyb0RvYy54bWysVN9P2zAQfp+0/8Hy+0haKJSKFHUgpkkI&#10;0GDi2XVsamH7PNtt0v31OztJKYwXpr0kZ99357vvfpydt0aTjfBBga3o6KCkRFgOtbJPFf35cPVl&#10;SkmIzNZMgxUV3YpAz+efP501bibGsAJdC0/QiQ2zxlV0FaObFUXgK2FYOAAnLColeMMiHv1TUXvW&#10;oHeji3FZHhcN+Np54CIEvL3slHSe/UspeLyVMohIdEUxtpi/Pn+X6VvMz9jsyTO3UrwPg/1DFIYp&#10;i4/uXF2yyMjaq79cGcU9BJDxgIMpQErFRc4BsxmVb7K5XzEnci5ITnA7msL/c8tvNneeqLqiWCjL&#10;DJboQbSRfIWWTBM7jQszBN07hMUWr7HKw33Ay5R0K71Jf0yHoB553u64Tc44Xp6UZTk9mVDCUXc6&#10;PjwdT5Kb4sXa+RC/CTAkCRX1WLtMKdtch9hBB0h6LIBW9ZXSOh9Sv4gL7cmGYaV1zDGi81cobUlT&#10;0ePDSZkdv9Il1zv7pWb8uQ9vD4X+tE3PidxZfViJoY6JLMWtFgmj7Q8hkdlMyDsxMs6F3cWZ0Qkl&#10;MaOPGPb4l6g+YtzlgRb5ZbBxZ2yUBd+x9Jra+nmgVnZ4rOFe3kmM7bLNLTUeGmUJ9Rb7x0M3f8Hx&#10;K4V8X7MQ75jHgcOWwSUSb/EjNWCRoJcoWYH//d59wuMcoJaSBge4ouHXmnlBif5ucUJOR0dHaeLz&#10;4WhyMsaD39cs9zV2bS4AO2eE68rxLCZ81IMoPZhH3DWL9CqqmOX4dkXjIF7Ebq3gruJiscggnHHH&#10;4rW9dzy5TiynPntoH5l3fZ9HnJAbGEadzd60e4dNlhYW6whS5VlIPHes9vzjfsjT1O+ytID2zxn1&#10;snHnfwAAAP//AwBQSwMEFAAGAAgAAAAhACLkJeDeAAAADAEAAA8AAABkcnMvZG93bnJldi54bWxM&#10;j8tOwzAQRfdI/IM1SOxauxEPE+JUgAobVi2ItRtPbYt4HMVuGv4edwW7Gc3RnXOb9Rx6NuGYfCQF&#10;q6UAhtRF48kq+Px4XUhgKWsyuo+ECn4wwbq9vGh0beKJtjjtsmUlhFKtFbich5rz1DkMOi3jgFRu&#10;hzgGncs6Wm5GfSrhoeeVEHc8aE/lg9MDvjjsvnfHoGDzbB9sJ/XoNtJ4P81fh3f7ptT11fz0CCzj&#10;nP9gOOsXdWiL0z4eySTWK1ishLgtrIKb6h7YmRCiKvX2ZZKyAt42/H+J9hcAAP//AwBQSwECLQAU&#10;AAYACAAAACEAtoM4kv4AAADhAQAAEwAAAAAAAAAAAAAAAAAAAAAAW0NvbnRlbnRfVHlwZXNdLnht&#10;bFBLAQItABQABgAIAAAAIQA4/SH/1gAAAJQBAAALAAAAAAAAAAAAAAAAAC8BAABfcmVscy8ucmVs&#10;c1BLAQItABQABgAIAAAAIQBvoz6flwIAALkFAAAOAAAAAAAAAAAAAAAAAC4CAABkcnMvZTJvRG9j&#10;LnhtbFBLAQItABQABgAIAAAAIQAi5CXg3gAAAAwBAAAPAAAAAAAAAAAAAAAAAPEEAABkcnMvZG93&#10;bnJldi54bWxQSwUGAAAAAAQABADzAAAA/AUAAAAA&#10;" fillcolor="white [3201]" strokeweight=".5pt">
                <v:textbox>
                  <w:txbxContent>
                    <w:p w:rsidR="00D46541" w:rsidRPr="00D46541" w:rsidRDefault="00D46541">
                      <w:pPr>
                        <w:rPr>
                          <w:rFonts w:ascii="Footlight MT Light" w:hAnsi="Footlight MT Light"/>
                          <w:sz w:val="20"/>
                          <w:szCs w:val="20"/>
                        </w:rPr>
                      </w:pPr>
                      <w:r w:rsidRPr="00D46541">
                        <w:rPr>
                          <w:rFonts w:ascii="Footlight MT Light" w:hAnsi="Footlight MT Light"/>
                          <w:sz w:val="20"/>
                          <w:szCs w:val="20"/>
                        </w:rPr>
                        <w:t xml:space="preserve">As I write my paper, this is the </w:t>
                      </w:r>
                      <w:r w:rsidRPr="00D46541">
                        <w:rPr>
                          <w:rFonts w:ascii="Footlight MT Light" w:hAnsi="Footlight MT Light"/>
                          <w:b/>
                          <w:sz w:val="20"/>
                          <w:szCs w:val="20"/>
                        </w:rPr>
                        <w:t>idea</w:t>
                      </w:r>
                      <w:r w:rsidRPr="00D46541">
                        <w:rPr>
                          <w:rFonts w:ascii="Footlight MT Light" w:hAnsi="Footlight MT Light"/>
                          <w:sz w:val="20"/>
                          <w:szCs w:val="20"/>
                        </w:rPr>
                        <w:t xml:space="preserve"> I will use to unify my paragraphs.  That is, I will always discuss how my argument</w:t>
                      </w:r>
                      <w:r w:rsidR="004B0D5F">
                        <w:rPr>
                          <w:rFonts w:ascii="Footlight MT Light" w:hAnsi="Footlight MT Light"/>
                          <w:sz w:val="20"/>
                          <w:szCs w:val="20"/>
                        </w:rPr>
                        <w:t>’</w:t>
                      </w:r>
                      <w:r w:rsidRPr="00D46541">
                        <w:rPr>
                          <w:rFonts w:ascii="Footlight MT Light" w:hAnsi="Footlight MT Light"/>
                          <w:sz w:val="20"/>
                          <w:szCs w:val="20"/>
                        </w:rPr>
                        <w:t>s points, in conjunction with my examples</w:t>
                      </w:r>
                      <w:r w:rsidR="004B0D5F">
                        <w:rPr>
                          <w:rFonts w:ascii="Footlight MT Light" w:hAnsi="Footlight MT Light"/>
                          <w:sz w:val="20"/>
                          <w:szCs w:val="20"/>
                        </w:rPr>
                        <w:t>,</w:t>
                      </w:r>
                      <w:r w:rsidRPr="00D46541">
                        <w:rPr>
                          <w:rFonts w:ascii="Footlight MT Light" w:hAnsi="Footlight MT Light"/>
                          <w:sz w:val="20"/>
                          <w:szCs w:val="20"/>
                        </w:rPr>
                        <w:t xml:space="preserve"> relate to how tech may ultimately impede education</w:t>
                      </w:r>
                      <w:r>
                        <w:rPr>
                          <w:rFonts w:ascii="Footlight MT Light" w:hAnsi="Footlight MT Light"/>
                          <w:sz w:val="20"/>
                          <w:szCs w:val="20"/>
                        </w:rPr>
                        <w:t>.  So, my paper will look like this:  1. ID impact on Personal Skills and connect it to potential</w:t>
                      </w:r>
                      <w:r w:rsidR="004B0D5F">
                        <w:rPr>
                          <w:rFonts w:ascii="Footlight MT Light" w:hAnsi="Footlight MT Light"/>
                          <w:sz w:val="20"/>
                          <w:szCs w:val="20"/>
                        </w:rPr>
                        <w:t xml:space="preserve"> negative effects on</w:t>
                      </w:r>
                      <w:r>
                        <w:rPr>
                          <w:rFonts w:ascii="Footlight MT Light" w:hAnsi="Footlight MT Light"/>
                          <w:sz w:val="20"/>
                          <w:szCs w:val="20"/>
                        </w:rPr>
                        <w:t xml:space="preserve"> education.  2.  ID distracting capa</w:t>
                      </w:r>
                      <w:r w:rsidR="004B0D5F">
                        <w:rPr>
                          <w:rFonts w:ascii="Footlight MT Light" w:hAnsi="Footlight MT Light"/>
                          <w:sz w:val="20"/>
                          <w:szCs w:val="20"/>
                        </w:rPr>
                        <w:t>bilities and link it to potential negative effects on</w:t>
                      </w:r>
                      <w:r>
                        <w:rPr>
                          <w:rFonts w:ascii="Footlight MT Light" w:hAnsi="Footlight MT Light"/>
                          <w:sz w:val="20"/>
                          <w:szCs w:val="20"/>
                        </w:rPr>
                        <w:t xml:space="preserve"> education. 3. ID an example where tech can’t beat real exper</w:t>
                      </w:r>
                      <w:r w:rsidR="004B0D5F">
                        <w:rPr>
                          <w:rFonts w:ascii="Footlight MT Light" w:hAnsi="Footlight MT Light"/>
                          <w:sz w:val="20"/>
                          <w:szCs w:val="20"/>
                        </w:rPr>
                        <w:t>ience and connect it to potential negative effects on</w:t>
                      </w:r>
                      <w:r>
                        <w:rPr>
                          <w:rFonts w:ascii="Footlight MT Light" w:hAnsi="Footlight MT Light"/>
                          <w:sz w:val="20"/>
                          <w:szCs w:val="20"/>
                        </w:rPr>
                        <w:t xml:space="preserve"> education</w:t>
                      </w:r>
                      <w:r w:rsidR="004B0D5F">
                        <w:rPr>
                          <w:rFonts w:ascii="Footlight MT Light" w:hAnsi="Footlight MT Light"/>
                          <w:sz w:val="20"/>
                          <w:szCs w:val="20"/>
                        </w:rPr>
                        <w:t xml:space="preserve">.  (Of course, you must have an intro (thesis at least) </w:t>
                      </w:r>
                      <w:r w:rsidR="0013390A">
                        <w:rPr>
                          <w:rFonts w:ascii="Footlight MT Light" w:hAnsi="Footlight MT Light"/>
                          <w:sz w:val="20"/>
                          <w:szCs w:val="20"/>
                        </w:rPr>
                        <w:t>and a strong conclusion</w:t>
                      </w:r>
                      <w:r w:rsidR="004B0D5F">
                        <w:rPr>
                          <w:rFonts w:ascii="Footlight MT Light" w:hAnsi="Footlight MT Light"/>
                          <w:sz w:val="20"/>
                          <w:szCs w:val="20"/>
                        </w:rPr>
                        <w:t>.  Also, address some counterarguments in your paragraph(s) and enjoy the 6 (or higher) that you just wrote.</w:t>
                      </w:r>
                    </w:p>
                  </w:txbxContent>
                </v:textbox>
              </v:shape>
            </w:pict>
          </mc:Fallback>
        </mc:AlternateContent>
      </w:r>
      <w:r>
        <w:rPr>
          <w:rFonts w:ascii="Footlight MT Light" w:hAnsi="Footlight MT Light"/>
          <w:noProof/>
          <w:sz w:val="20"/>
          <w:szCs w:val="20"/>
        </w:rPr>
        <mc:AlternateContent>
          <mc:Choice Requires="wps">
            <w:drawing>
              <wp:anchor distT="0" distB="0" distL="114300" distR="114300" simplePos="0" relativeHeight="251693056" behindDoc="0" locked="0" layoutInCell="1" allowOverlap="1" wp14:anchorId="149A4D8C" wp14:editId="7E9DBFAF">
                <wp:simplePos x="0" y="0"/>
                <wp:positionH relativeFrom="column">
                  <wp:posOffset>1143000</wp:posOffset>
                </wp:positionH>
                <wp:positionV relativeFrom="paragraph">
                  <wp:posOffset>166369</wp:posOffset>
                </wp:positionV>
                <wp:extent cx="1914525" cy="104775"/>
                <wp:effectExtent l="0" t="57150" r="28575" b="28575"/>
                <wp:wrapNone/>
                <wp:docPr id="9" name="Straight Arrow Connector 9"/>
                <wp:cNvGraphicFramePr/>
                <a:graphic xmlns:a="http://schemas.openxmlformats.org/drawingml/2006/main">
                  <a:graphicData uri="http://schemas.microsoft.com/office/word/2010/wordprocessingShape">
                    <wps:wsp>
                      <wps:cNvCnPr/>
                      <wps:spPr>
                        <a:xfrm flipV="1">
                          <a:off x="0" y="0"/>
                          <a:ext cx="191452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8E751E" id="_x0000_t32" coordsize="21600,21600" o:spt="32" o:oned="t" path="m,l21600,21600e" filled="f">
                <v:path arrowok="t" fillok="f" o:connecttype="none"/>
                <o:lock v:ext="edit" shapetype="t"/>
              </v:shapetype>
              <v:shape id="Straight Arrow Connector 9" o:spid="_x0000_s1026" type="#_x0000_t32" style="position:absolute;margin-left:90pt;margin-top:13.1pt;width:150.75pt;height:8.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Hv3QEAAA8EAAAOAAAAZHJzL2Uyb0RvYy54bWysU02P0zAQvSPxHyzfaZJqy9Kq6Qp1gQuC&#10;ahe4e51xY8lfGpum/feMnTQgQEIgLiN/zHsz73m8vTtbw06AUXvX8mZRcwZO+k67Y8s/f3r74hVn&#10;MQnXCeMdtPwCkd/tnj/bDmEDS9970wEyInFxM4SW9ymFTVVF2YMVceEDOLpUHq1ItMVj1aEYiN2a&#10;alnXL6vBYxfQS4iRTu/HS74r/EqBTB+VipCYaTn1lkrEEp9yrHZbsTmiCL2WUxviH7qwQjsqOlPd&#10;iyTYV9S/UFkt0Uev0kJ6W3mltISigdQ09U9qHnsRoGghc2KYbYr/j1Z+OB2Q6a7la86csPREjwmF&#10;PvaJvUb0A9t758hGj2yd3RpC3BBo7w447WI4YJZ+VmiZMjp8oUEoZpA8di5eX2av4ZyYpMNm3dys&#10;livOJN019c3t7SrTVyNP5gsY0zvwluVFy+PU1tzPWEOc3sc0Aq+ADDYuxyS0eeM6li6BhCXUwh0N&#10;THVySpXljALKKl0MjPAHUGRLbrRIKQMJe4PsJGiUhJTgUjMzUXaGKW3MDKz/DJzyMxTKsP4NeEaU&#10;yt6lGWy18/i76ul8bVmN+VcHRt3ZgiffXcrTFmto6sqbTD8kj/WP+wL//o933wAAAP//AwBQSwME&#10;FAAGAAgAAAAhAJhr2+jgAAAACQEAAA8AAABkcnMvZG93bnJldi54bWxMj81OwzAQhO9IvIO1SNyo&#10;EwvSNMSp+BGCXpBoS89uvE0iYju1nTa8PcsJbjva2dlvyuVkenZCHzpnJaSzBBja2unONhK2m5eb&#10;HFiIymrVO4sSvjHAsrq8KFWh3dl+4GkdG0YhNhRKQhvjUHAe6haNCjM3oKXdwXmjIknfcO3VmcJN&#10;z0WSZNyoztKHVg341GL9tR4NYRxej+lqke0ed8/j+6fYzI9vtZfy+mp6uAcWcYp/ZvjFpxuoiGnv&#10;RqsD60nnCXWJEkQmgJHhNk/vgO1pEHPgVcn/N6h+AAAA//8DAFBLAQItABQABgAIAAAAIQC2gziS&#10;/gAAAOEBAAATAAAAAAAAAAAAAAAAAAAAAABbQ29udGVudF9UeXBlc10ueG1sUEsBAi0AFAAGAAgA&#10;AAAhADj9If/WAAAAlAEAAAsAAAAAAAAAAAAAAAAALwEAAF9yZWxzLy5yZWxzUEsBAi0AFAAGAAgA&#10;AAAhALBUUe/dAQAADwQAAA4AAAAAAAAAAAAAAAAALgIAAGRycy9lMm9Eb2MueG1sUEsBAi0AFAAG&#10;AAgAAAAhAJhr2+jgAAAACQEAAA8AAAAAAAAAAAAAAAAANwQAAGRycy9kb3ducmV2LnhtbFBLBQYA&#10;AAAABAAEAPMAAABEBQAAAAA=&#10;" strokecolor="#4579b8 [3044]">
                <v:stroke endarrow="block"/>
              </v:shape>
            </w:pict>
          </mc:Fallback>
        </mc:AlternateContent>
      </w:r>
    </w:p>
    <w:p w:rsidR="00AF0B72" w:rsidRDefault="00AF0B72" w:rsidP="008A3057">
      <w:pPr>
        <w:pStyle w:val="ListParagraph"/>
        <w:ind w:left="360"/>
        <w:rPr>
          <w:rFonts w:ascii="Footlight MT Light" w:hAnsi="Footlight MT Light"/>
          <w:sz w:val="32"/>
          <w:szCs w:val="32"/>
        </w:rPr>
      </w:pPr>
    </w:p>
    <w:p w:rsidR="00AF0B72" w:rsidRDefault="00AF0B72" w:rsidP="008A3057">
      <w:pPr>
        <w:pStyle w:val="ListParagraph"/>
        <w:ind w:left="360"/>
        <w:rPr>
          <w:rFonts w:ascii="Footlight MT Light" w:hAnsi="Footlight MT Light"/>
          <w:sz w:val="32"/>
          <w:szCs w:val="32"/>
        </w:rPr>
      </w:pPr>
    </w:p>
    <w:p w:rsidR="00AF0B72" w:rsidRDefault="00AF0B72" w:rsidP="008A3057">
      <w:pPr>
        <w:pStyle w:val="ListParagraph"/>
        <w:ind w:left="360"/>
        <w:rPr>
          <w:rFonts w:ascii="Footlight MT Light" w:hAnsi="Footlight MT Light"/>
          <w:sz w:val="32"/>
          <w:szCs w:val="32"/>
        </w:rPr>
      </w:pPr>
    </w:p>
    <w:p w:rsidR="00AF0B72" w:rsidRDefault="00AF0B72" w:rsidP="008A3057">
      <w:pPr>
        <w:pStyle w:val="ListParagraph"/>
        <w:ind w:left="360"/>
        <w:rPr>
          <w:rFonts w:ascii="Footlight MT Light" w:hAnsi="Footlight MT Light"/>
          <w:sz w:val="32"/>
          <w:szCs w:val="32"/>
        </w:rPr>
      </w:pPr>
    </w:p>
    <w:p w:rsidR="006C278D" w:rsidRDefault="006C278D" w:rsidP="008A3057">
      <w:pPr>
        <w:pStyle w:val="ListParagraph"/>
        <w:ind w:left="360"/>
        <w:rPr>
          <w:rFonts w:ascii="Footlight MT Light" w:hAnsi="Footlight MT Light"/>
          <w:sz w:val="32"/>
          <w:szCs w:val="32"/>
        </w:rPr>
      </w:pPr>
    </w:p>
    <w:p w:rsidR="006C278D" w:rsidRDefault="006C278D" w:rsidP="008A3057">
      <w:pPr>
        <w:pStyle w:val="ListParagraph"/>
        <w:ind w:left="360"/>
        <w:rPr>
          <w:rFonts w:ascii="Footlight MT Light" w:hAnsi="Footlight MT Light"/>
          <w:sz w:val="32"/>
          <w:szCs w:val="32"/>
        </w:rPr>
      </w:pPr>
    </w:p>
    <w:p w:rsidR="006C278D" w:rsidRDefault="006C278D" w:rsidP="008A3057">
      <w:pPr>
        <w:pStyle w:val="ListParagraph"/>
        <w:ind w:left="360"/>
        <w:rPr>
          <w:rFonts w:ascii="Footlight MT Light" w:hAnsi="Footlight MT Light"/>
          <w:sz w:val="32"/>
          <w:szCs w:val="32"/>
        </w:rPr>
      </w:pPr>
    </w:p>
    <w:p w:rsidR="006C278D" w:rsidRDefault="006C278D" w:rsidP="008A3057">
      <w:pPr>
        <w:pStyle w:val="ListParagraph"/>
        <w:ind w:left="360"/>
        <w:rPr>
          <w:rFonts w:ascii="Footlight MT Light" w:hAnsi="Footlight MT Light"/>
          <w:sz w:val="32"/>
          <w:szCs w:val="32"/>
        </w:rPr>
      </w:pPr>
    </w:p>
    <w:p w:rsidR="006C278D" w:rsidRDefault="006C278D" w:rsidP="008A3057">
      <w:pPr>
        <w:pStyle w:val="ListParagraph"/>
        <w:ind w:left="360"/>
        <w:rPr>
          <w:rFonts w:ascii="Footlight MT Light" w:hAnsi="Footlight MT Light"/>
          <w:sz w:val="32"/>
          <w:szCs w:val="32"/>
        </w:rPr>
      </w:pPr>
    </w:p>
    <w:p w:rsidR="006C278D" w:rsidRDefault="006C278D" w:rsidP="008A3057">
      <w:pPr>
        <w:pStyle w:val="ListParagraph"/>
        <w:ind w:left="360"/>
        <w:rPr>
          <w:rFonts w:ascii="Footlight MT Light" w:hAnsi="Footlight MT Light"/>
          <w:sz w:val="32"/>
          <w:szCs w:val="32"/>
        </w:rPr>
      </w:pPr>
    </w:p>
    <w:p w:rsidR="006C278D" w:rsidRDefault="006C278D" w:rsidP="008A3057">
      <w:pPr>
        <w:pStyle w:val="ListParagraph"/>
        <w:ind w:left="360"/>
        <w:rPr>
          <w:rFonts w:ascii="Footlight MT Light" w:hAnsi="Footlight MT Light"/>
          <w:sz w:val="32"/>
          <w:szCs w:val="32"/>
        </w:rPr>
      </w:pPr>
    </w:p>
    <w:p w:rsidR="006C278D" w:rsidRDefault="006C278D" w:rsidP="008A3057">
      <w:pPr>
        <w:pStyle w:val="ListParagraph"/>
        <w:ind w:left="360"/>
        <w:rPr>
          <w:rFonts w:ascii="Footlight MT Light" w:hAnsi="Footlight MT Light"/>
          <w:sz w:val="32"/>
          <w:szCs w:val="32"/>
        </w:rPr>
      </w:pPr>
    </w:p>
    <w:p w:rsidR="006C278D" w:rsidRDefault="006C278D" w:rsidP="008A3057">
      <w:pPr>
        <w:pStyle w:val="ListParagraph"/>
        <w:ind w:left="360"/>
        <w:rPr>
          <w:rFonts w:ascii="Footlight MT Light" w:hAnsi="Footlight MT Light"/>
          <w:sz w:val="32"/>
          <w:szCs w:val="32"/>
        </w:rPr>
      </w:pPr>
    </w:p>
    <w:p w:rsidR="006C278D" w:rsidRDefault="006C278D" w:rsidP="008A3057">
      <w:pPr>
        <w:pStyle w:val="ListParagraph"/>
        <w:ind w:left="360"/>
        <w:rPr>
          <w:rFonts w:ascii="Footlight MT Light" w:hAnsi="Footlight MT Light"/>
          <w:sz w:val="32"/>
          <w:szCs w:val="32"/>
        </w:rPr>
      </w:pPr>
    </w:p>
    <w:p w:rsidR="006C278D" w:rsidRDefault="006C278D" w:rsidP="008A3057">
      <w:pPr>
        <w:pStyle w:val="ListParagraph"/>
        <w:ind w:left="360"/>
        <w:rPr>
          <w:rFonts w:ascii="Footlight MT Light" w:hAnsi="Footlight MT Light"/>
          <w:sz w:val="32"/>
          <w:szCs w:val="32"/>
        </w:rPr>
      </w:pPr>
    </w:p>
    <w:p w:rsidR="006C278D" w:rsidRDefault="006C278D" w:rsidP="008A3057">
      <w:pPr>
        <w:pStyle w:val="ListParagraph"/>
        <w:ind w:left="360"/>
        <w:rPr>
          <w:rFonts w:ascii="Footlight MT Light" w:hAnsi="Footlight MT Light"/>
          <w:sz w:val="32"/>
          <w:szCs w:val="32"/>
        </w:rPr>
      </w:pPr>
    </w:p>
    <w:p w:rsidR="006C278D" w:rsidRDefault="006C278D" w:rsidP="008A3057">
      <w:pPr>
        <w:pStyle w:val="ListParagraph"/>
        <w:ind w:left="360"/>
        <w:rPr>
          <w:rFonts w:ascii="Footlight MT Light" w:hAnsi="Footlight MT Light"/>
          <w:sz w:val="32"/>
          <w:szCs w:val="32"/>
        </w:rPr>
      </w:pPr>
    </w:p>
    <w:p w:rsidR="006C278D" w:rsidRDefault="006C278D" w:rsidP="008A3057">
      <w:pPr>
        <w:pStyle w:val="ListParagraph"/>
        <w:ind w:left="360"/>
        <w:rPr>
          <w:rFonts w:ascii="Footlight MT Light" w:hAnsi="Footlight MT Light"/>
          <w:sz w:val="32"/>
          <w:szCs w:val="32"/>
        </w:rPr>
      </w:pPr>
    </w:p>
    <w:p w:rsidR="006C278D" w:rsidRDefault="006C278D" w:rsidP="008A3057">
      <w:pPr>
        <w:pStyle w:val="ListParagraph"/>
        <w:ind w:left="360"/>
        <w:rPr>
          <w:rFonts w:ascii="Footlight MT Light" w:hAnsi="Footlight MT Light"/>
          <w:sz w:val="32"/>
          <w:szCs w:val="32"/>
        </w:rPr>
      </w:pPr>
      <w:bookmarkStart w:id="0" w:name="_GoBack"/>
      <w:bookmarkEnd w:id="0"/>
    </w:p>
    <w:p w:rsidR="00BD030E" w:rsidRDefault="00BD030E" w:rsidP="008A3057">
      <w:pPr>
        <w:pStyle w:val="ListParagraph"/>
        <w:ind w:left="360"/>
        <w:rPr>
          <w:rFonts w:ascii="Footlight MT Light" w:hAnsi="Footlight MT Light"/>
          <w:sz w:val="32"/>
          <w:szCs w:val="32"/>
        </w:rPr>
      </w:pPr>
    </w:p>
    <w:p w:rsidR="006C278D" w:rsidRDefault="006C278D" w:rsidP="006C278D">
      <w:pPr>
        <w:rPr>
          <w:rFonts w:ascii="Footlight MT Light" w:hAnsi="Footlight MT Light"/>
          <w:sz w:val="32"/>
          <w:szCs w:val="32"/>
        </w:rPr>
      </w:pPr>
    </w:p>
    <w:p w:rsidR="00D46541" w:rsidRDefault="0013390A" w:rsidP="006C278D">
      <w:pPr>
        <w:rPr>
          <w:rFonts w:ascii="Footlight MT Light" w:hAnsi="Footlight MT Light"/>
          <w:sz w:val="32"/>
          <w:szCs w:val="32"/>
        </w:rPr>
      </w:pPr>
      <w:r>
        <w:rPr>
          <w:rFonts w:ascii="Footlight MT Light" w:hAnsi="Footlight MT Light"/>
          <w:i/>
          <w:iCs/>
          <w:noProof/>
          <w:sz w:val="22"/>
          <w:szCs w:val="22"/>
        </w:rPr>
        <mc:AlternateContent>
          <mc:Choice Requires="wps">
            <w:drawing>
              <wp:anchor distT="0" distB="0" distL="114300" distR="114300" simplePos="0" relativeHeight="251687936" behindDoc="0" locked="0" layoutInCell="1" allowOverlap="1" wp14:anchorId="66688DD9" wp14:editId="5416A6F5">
                <wp:simplePos x="0" y="0"/>
                <wp:positionH relativeFrom="page">
                  <wp:align>center</wp:align>
                </wp:positionH>
                <wp:positionV relativeFrom="paragraph">
                  <wp:posOffset>-353253</wp:posOffset>
                </wp:positionV>
                <wp:extent cx="7334250" cy="3371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334250" cy="337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78D" w:rsidRPr="00D46541" w:rsidRDefault="006C278D" w:rsidP="006C278D">
                            <w:pPr>
                              <w:rPr>
                                <w:rFonts w:ascii="Footlight MT Light" w:hAnsi="Footlight MT Light"/>
                              </w:rPr>
                            </w:pPr>
                            <w:r w:rsidRPr="00D46541">
                              <w:rPr>
                                <w:rFonts w:ascii="Footlight MT Light" w:hAnsi="Footlight MT Light"/>
                                <w:b/>
                                <w:bCs/>
                              </w:rPr>
                              <w:t>Integrating Sources</w:t>
                            </w:r>
                            <w:r w:rsidRPr="00D46541">
                              <w:rPr>
                                <w:rFonts w:ascii="Footlight MT Light" w:hAnsi="Footlight MT Light"/>
                              </w:rPr>
                              <w:t>:</w:t>
                            </w:r>
                          </w:p>
                          <w:p w:rsidR="006C278D" w:rsidRPr="00D46541" w:rsidRDefault="007B3AB1" w:rsidP="006C278D">
                            <w:pPr>
                              <w:pStyle w:val="ListParagraph"/>
                              <w:numPr>
                                <w:ilvl w:val="0"/>
                                <w:numId w:val="16"/>
                              </w:numPr>
                              <w:rPr>
                                <w:rFonts w:ascii="Footlight MT Light" w:hAnsi="Footlight MT Light"/>
                              </w:rPr>
                            </w:pPr>
                            <w:r>
                              <w:rPr>
                                <w:rFonts w:ascii="Footlight MT Light" w:hAnsi="Footlight MT Light"/>
                              </w:rPr>
                              <w:t>Use sources</w:t>
                            </w:r>
                            <w:r w:rsidR="006C278D" w:rsidRPr="00D46541">
                              <w:rPr>
                                <w:rFonts w:ascii="Footlight MT Light" w:hAnsi="Footlight MT Light"/>
                              </w:rPr>
                              <w:t xml:space="preserve"> like textual evidence.  Move from a topic sentence—that is derived from a thesis—show how a credible author agrees with your claim, and then explain HOW this author’s idea(s), which relate</w:t>
                            </w:r>
                            <w:r>
                              <w:rPr>
                                <w:rFonts w:ascii="Footlight MT Light" w:hAnsi="Footlight MT Light"/>
                              </w:rPr>
                              <w:t>(</w:t>
                            </w:r>
                            <w:r w:rsidR="006C278D" w:rsidRPr="00D46541">
                              <w:rPr>
                                <w:rFonts w:ascii="Footlight MT Light" w:hAnsi="Footlight MT Light"/>
                              </w:rPr>
                              <w:t>s</w:t>
                            </w:r>
                            <w:r>
                              <w:rPr>
                                <w:rFonts w:ascii="Footlight MT Light" w:hAnsi="Footlight MT Light"/>
                              </w:rPr>
                              <w:t>)</w:t>
                            </w:r>
                            <w:r w:rsidR="006C278D" w:rsidRPr="00D46541">
                              <w:rPr>
                                <w:rFonts w:ascii="Footlight MT Light" w:hAnsi="Footlight MT Light"/>
                              </w:rPr>
                              <w:t xml:space="preserve"> to your </w:t>
                            </w:r>
                            <w:r>
                              <w:rPr>
                                <w:rFonts w:ascii="Footlight MT Light" w:hAnsi="Footlight MT Light"/>
                              </w:rPr>
                              <w:t>own, proves your unified</w:t>
                            </w:r>
                            <w:r w:rsidR="006C278D" w:rsidRPr="00D46541">
                              <w:rPr>
                                <w:rFonts w:ascii="Footlight MT Light" w:hAnsi="Footlight MT Light"/>
                              </w:rPr>
                              <w:t xml:space="preserve"> </w:t>
                            </w:r>
                            <w:r w:rsidR="00876A7F" w:rsidRPr="00D46541">
                              <w:rPr>
                                <w:rFonts w:ascii="Footlight MT Light" w:hAnsi="Footlight MT Light"/>
                              </w:rPr>
                              <w:t>reason</w:t>
                            </w:r>
                            <w:r w:rsidR="00876A7F">
                              <w:rPr>
                                <w:rFonts w:ascii="Footlight MT Light" w:hAnsi="Footlight MT Light"/>
                              </w:rPr>
                              <w:t>ing</w:t>
                            </w:r>
                            <w:r w:rsidR="00876A7F" w:rsidRPr="00D46541">
                              <w:rPr>
                                <w:rFonts w:ascii="Footlight MT Light" w:hAnsi="Footlight MT Light"/>
                              </w:rPr>
                              <w:t>.</w:t>
                            </w:r>
                          </w:p>
                          <w:p w:rsidR="006C278D" w:rsidRPr="00D46541" w:rsidRDefault="006C278D" w:rsidP="006C278D">
                            <w:pPr>
                              <w:pStyle w:val="ListParagraph"/>
                              <w:numPr>
                                <w:ilvl w:val="0"/>
                                <w:numId w:val="16"/>
                              </w:numPr>
                              <w:rPr>
                                <w:rFonts w:ascii="Footlight MT Light" w:hAnsi="Footlight MT Light"/>
                                <w:i/>
                                <w:iCs/>
                              </w:rPr>
                            </w:pPr>
                            <w:r w:rsidRPr="00D46541">
                              <w:rPr>
                                <w:rFonts w:ascii="Footlight MT Light" w:hAnsi="Footlight MT Light"/>
                              </w:rPr>
                              <w:t xml:space="preserve">Use textual evidence/sources as conversational pieces.  Set them up as speakers who agree or oppose one another.  Ways to do this:  </w:t>
                            </w:r>
                            <w:r w:rsidRPr="00D46541">
                              <w:rPr>
                                <w:rFonts w:ascii="Footlight MT Light" w:hAnsi="Footlight MT Light"/>
                                <w:i/>
                                <w:iCs/>
                              </w:rPr>
                              <w:t xml:space="preserve">(Source _________ agrees with the prior statement of Source________ when s/he claims “insert text.”)  </w:t>
                            </w:r>
                            <w:r w:rsidR="00AB4C03">
                              <w:rPr>
                                <w:rFonts w:ascii="Footlight MT Light" w:hAnsi="Footlight MT Light"/>
                                <w:i/>
                                <w:iCs/>
                              </w:rPr>
                              <w:t>(</w:t>
                            </w:r>
                            <w:r w:rsidRPr="00D46541">
                              <w:rPr>
                                <w:rFonts w:ascii="Footlight MT Light" w:hAnsi="Footlight MT Light"/>
                                <w:i/>
                                <w:iCs/>
                              </w:rPr>
                              <w:t>In opposition to Source ____, Source ____ reveals, “insert text.”)  (Although some feel that “insert text” (Source ___), the main issue to consider is “insert text” (Source ____).</w:t>
                            </w:r>
                            <w:r w:rsidR="00AB4C03">
                              <w:rPr>
                                <w:rFonts w:ascii="Footlight MT Light" w:hAnsi="Footlight MT Light"/>
                                <w:i/>
                                <w:iCs/>
                              </w:rPr>
                              <w:t>)</w:t>
                            </w:r>
                          </w:p>
                          <w:p w:rsidR="006C278D" w:rsidRPr="00D46541" w:rsidRDefault="006C278D" w:rsidP="006C278D">
                            <w:pPr>
                              <w:pStyle w:val="ListParagraph"/>
                              <w:numPr>
                                <w:ilvl w:val="0"/>
                                <w:numId w:val="16"/>
                              </w:numPr>
                              <w:rPr>
                                <w:rFonts w:ascii="Footlight MT Light" w:hAnsi="Footlight MT Light"/>
                              </w:rPr>
                            </w:pPr>
                            <w:r w:rsidRPr="00D46541">
                              <w:rPr>
                                <w:rFonts w:ascii="Footlight MT Light" w:hAnsi="Footlight MT Light"/>
                              </w:rPr>
                              <w:t xml:space="preserve"> An </w:t>
                            </w:r>
                            <w:r w:rsidRPr="00D46541">
                              <w:rPr>
                                <w:rFonts w:ascii="Footlight MT Light" w:hAnsi="Footlight MT Light"/>
                                <w:b/>
                                <w:bCs/>
                              </w:rPr>
                              <w:t>advanced and mature writing style</w:t>
                            </w:r>
                            <w:r w:rsidRPr="00D46541">
                              <w:rPr>
                                <w:rFonts w:ascii="Footlight MT Light" w:hAnsi="Footlight MT Light"/>
                              </w:rPr>
                              <w:t xml:space="preserve"> is found in integrat</w:t>
                            </w:r>
                            <w:r w:rsidR="00854A78">
                              <w:rPr>
                                <w:rFonts w:ascii="Footlight MT Light" w:hAnsi="Footlight MT Light"/>
                              </w:rPr>
                              <w:t>ing sources within your explanations</w:t>
                            </w:r>
                            <w:r w:rsidRPr="00D46541">
                              <w:rPr>
                                <w:rFonts w:ascii="Footlight MT Light" w:hAnsi="Footlight MT Light"/>
                              </w:rPr>
                              <w:t>.  That is, try to use a source i</w:t>
                            </w:r>
                            <w:r w:rsidR="00210ECA">
                              <w:rPr>
                                <w:rFonts w:ascii="Footlight MT Light" w:hAnsi="Footlight MT Light"/>
                              </w:rPr>
                              <w:t>n order to convey your unifying</w:t>
                            </w:r>
                            <w:r w:rsidRPr="00D46541">
                              <w:rPr>
                                <w:rFonts w:ascii="Footlight MT Light" w:hAnsi="Footlight MT Light"/>
                              </w:rPr>
                              <w:t xml:space="preserve"> idea</w:t>
                            </w:r>
                            <w:r w:rsidR="00210ECA">
                              <w:rPr>
                                <w:rFonts w:ascii="Footlight MT Light" w:hAnsi="Footlight MT Light"/>
                              </w:rPr>
                              <w:t>(</w:t>
                            </w:r>
                            <w:r w:rsidRPr="00D46541">
                              <w:rPr>
                                <w:rFonts w:ascii="Footlight MT Light" w:hAnsi="Footlight MT Light"/>
                              </w:rPr>
                              <w:t>s</w:t>
                            </w:r>
                            <w:r w:rsidR="00210ECA">
                              <w:rPr>
                                <w:rFonts w:ascii="Footlight MT Light" w:hAnsi="Footlight MT Light"/>
                              </w:rPr>
                              <w:t>)</w:t>
                            </w:r>
                            <w:r w:rsidRPr="00D46541">
                              <w:rPr>
                                <w:rFonts w:ascii="Footlight MT Light" w:hAnsi="Footlight MT Light"/>
                              </w:rPr>
                              <w:t>.  THIS IS HARD! Do not force this to happen, otherwise you will lose the focus of your paper.  But, practice this now, and if it works, your paper will rock.</w:t>
                            </w:r>
                          </w:p>
                          <w:p w:rsidR="006C278D" w:rsidRPr="00D46541" w:rsidRDefault="006C278D" w:rsidP="006C278D">
                            <w:pPr>
                              <w:pStyle w:val="ListParagraph"/>
                              <w:numPr>
                                <w:ilvl w:val="0"/>
                                <w:numId w:val="16"/>
                              </w:numPr>
                              <w:rPr>
                                <w:rFonts w:ascii="Footlight MT Light" w:hAnsi="Footlight MT Light"/>
                              </w:rPr>
                            </w:pPr>
                            <w:r w:rsidRPr="00D46541">
                              <w:rPr>
                                <w:rFonts w:ascii="Footlight MT Light" w:hAnsi="Footlight MT Light"/>
                              </w:rPr>
                              <w:t>Another mature writing technique:  do your best not to preface your quote integration with “so-and-so says (or any other verb).”  Instead, provide your own context by channeling your inner Elsa in order to “Let it Flow!”  Just make sure to always cite your textual evidence in MLA format.  (Rather than thinking this advice goes against what was said in number 2, consider it more as being a better practice for something that is good.  That is, #2 is good advice, while #4 is better advice.</w:t>
                            </w:r>
                            <w:r w:rsidR="004B0D5F">
                              <w:rPr>
                                <w:rFonts w:ascii="Footlight MT Light" w:hAnsi="Footlight MT Light"/>
                              </w:rPr>
                              <w:t>)</w:t>
                            </w:r>
                          </w:p>
                          <w:p w:rsidR="006C278D" w:rsidRPr="00D46541" w:rsidRDefault="006C278D" w:rsidP="006C278D">
                            <w:pPr>
                              <w:pStyle w:val="ListParagraph"/>
                              <w:numPr>
                                <w:ilvl w:val="0"/>
                                <w:numId w:val="16"/>
                              </w:numPr>
                              <w:rPr>
                                <w:rFonts w:ascii="Footlight MT Light" w:hAnsi="Footlight MT Light"/>
                                <w:b/>
                                <w:bCs/>
                              </w:rPr>
                            </w:pPr>
                            <w:r w:rsidRPr="00D46541">
                              <w:rPr>
                                <w:rFonts w:ascii="Footlight MT Light" w:hAnsi="Footlight MT Light"/>
                              </w:rPr>
                              <w:t>Well-constructed paragraphs use at least two pieces of textual evidence, often—but not always—the text is from two different sources.</w:t>
                            </w:r>
                          </w:p>
                          <w:p w:rsidR="006C278D" w:rsidRPr="00D46541" w:rsidRDefault="006C278D" w:rsidP="006C278D">
                            <w:pPr>
                              <w:pStyle w:val="ListParagraph"/>
                              <w:numPr>
                                <w:ilvl w:val="0"/>
                                <w:numId w:val="16"/>
                              </w:numPr>
                              <w:rPr>
                                <w:rFonts w:ascii="Footlight MT Light" w:hAnsi="Footlight MT Light"/>
                                <w:b/>
                                <w:bCs/>
                              </w:rPr>
                            </w:pPr>
                            <w:r w:rsidRPr="00D46541">
                              <w:rPr>
                                <w:rFonts w:ascii="Footlight MT Light" w:hAnsi="Footlight MT Light"/>
                              </w:rPr>
                              <w:t xml:space="preserve">AT ALL COSTS, </w:t>
                            </w:r>
                            <w:r w:rsidRPr="00D46541">
                              <w:rPr>
                                <w:rFonts w:ascii="Footlight MT Light" w:hAnsi="Footlight MT Light"/>
                                <w:b/>
                                <w:bCs/>
                              </w:rPr>
                              <w:t xml:space="preserve">DON’T CARPET BOMB YOUR QUOTES!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88DD9" id="Text Box 1" o:spid="_x0000_s1028" type="#_x0000_t202" style="position:absolute;margin-left:0;margin-top:-27.8pt;width:577.5pt;height:265.5pt;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KllAIAALoFAAAOAAAAZHJzL2Uyb0RvYy54bWysVNtuGyEQfa/Uf0C8N+tbLrWyjtxEqSpF&#10;SdSkyjNmIUZhgQL2rvv1PbBrx7m8pOrLLjBnDjOHmTk9a2tN1sIHZU1JhwcDSoThtlLmsaS/7i+/&#10;nFASIjMV09aIkm5EoGezz59OGzcVI7u0uhKegMSEaeNKuozRTYsi8KWoWTiwThgYpfU1i9j6x6Ly&#10;rAF7rYvRYHBUNNZXzlsuQsDpRWeks8wvpeDxRsogItElRWwxf33+LtK3mJ2y6aNnbql4Hwb7hyhq&#10;pgwu3VFdsMjIyqs3VLXi3gYr4wG3dWGlVFzkHJDNcPAqm7slcyLnAnGC28kU/h8tv17feqIqvB0l&#10;htV4onvRRvLNtmSY1GlcmAJ05wCLLY4Tsj8POExJt9LX6Y90COzQebPTNpFxHB6Px5PRIUwctvH4&#10;eHiCDXiKZ3fnQ/wubE3SoqQej5c1ZeurEDvoFpJuC1ar6lJpnTepYMS59mTN8NQ65iBB/gKlDWlK&#10;ejTG1W8YEvXOf6EZf+rD22MAnzbJU+TS6sNKEnVS5FXcaJEw2vwUEtJmRd6JkXEuzC7OjE4oiYw+&#10;4tjjn6P6iHOXBzzyzdbEnXOtjPWdSi+lrZ620soOjzfcyzstY7toc02Nt5WysNUGBeRt14DB8UsF&#10;va9YiLfMo+NQGJgi8QYfqS0eyfYrSpbW/3nvPOHRCLBS0qCDSxp+r5gXlOgfBi3ydTiZpJbPm8nh&#10;8Qgbv29Z7FvMqj63qBy0AaLLy4SPeruU3tYPGDbzdCtMzHDcXdK4XZ7Hbq5gWHExn2cQmtyxeGXu&#10;HE/USeVUZ/ftA/Our/OIFrm2215n01fl3mGTp7HzVbRS5V5IOneq9vpjQORu6odZmkD7+4x6Hrmz&#10;vwAAAP//AwBQSwMEFAAGAAgAAAAhAB+48vndAAAACQEAAA8AAABkcnMvZG93bnJldi54bWxMj8FO&#10;wzAQRO9I/IO1SNxap6guaRqnAlS4cGpBnLfx1rGI7ch20/D3uCc4zs5q5k29nWzPRgrReCdhMS+A&#10;kWu9Mk5L+Px4nZXAYkKnsPeOJPxQhG1ze1NjpfzF7Wk8JM1yiIsVSuhSGirOY9uRxTj3A7nsnXyw&#10;mLIMmquAlxxue/5QFCtu0bjc0OFALx2134ezlbB71mvdlhi6XamMGaev07t+k/L+bnraAEs0pb9n&#10;uOJndGgy09GfnYqsl5CHJAkzIVbArvZCiHw6Slg+iiXwpub/FzS/AAAA//8DAFBLAQItABQABgAI&#10;AAAAIQC2gziS/gAAAOEBAAATAAAAAAAAAAAAAAAAAAAAAABbQ29udGVudF9UeXBlc10ueG1sUEsB&#10;Ai0AFAAGAAgAAAAhADj9If/WAAAAlAEAAAsAAAAAAAAAAAAAAAAALwEAAF9yZWxzLy5yZWxzUEsB&#10;Ai0AFAAGAAgAAAAhAD1icqWUAgAAugUAAA4AAAAAAAAAAAAAAAAALgIAAGRycy9lMm9Eb2MueG1s&#10;UEsBAi0AFAAGAAgAAAAhAB+48vndAAAACQEAAA8AAAAAAAAAAAAAAAAA7gQAAGRycy9kb3ducmV2&#10;LnhtbFBLBQYAAAAABAAEAPMAAAD4BQAAAAA=&#10;" fillcolor="white [3201]" strokeweight=".5pt">
                <v:textbox>
                  <w:txbxContent>
                    <w:p w:rsidR="006C278D" w:rsidRPr="00D46541" w:rsidRDefault="006C278D" w:rsidP="006C278D">
                      <w:pPr>
                        <w:rPr>
                          <w:rFonts w:ascii="Footlight MT Light" w:hAnsi="Footlight MT Light"/>
                        </w:rPr>
                      </w:pPr>
                      <w:r w:rsidRPr="00D46541">
                        <w:rPr>
                          <w:rFonts w:ascii="Footlight MT Light" w:hAnsi="Footlight MT Light"/>
                          <w:b/>
                          <w:bCs/>
                        </w:rPr>
                        <w:t>Integrating Sources</w:t>
                      </w:r>
                      <w:r w:rsidRPr="00D46541">
                        <w:rPr>
                          <w:rFonts w:ascii="Footlight MT Light" w:hAnsi="Footlight MT Light"/>
                        </w:rPr>
                        <w:t>:</w:t>
                      </w:r>
                    </w:p>
                    <w:p w:rsidR="006C278D" w:rsidRPr="00D46541" w:rsidRDefault="007B3AB1" w:rsidP="006C278D">
                      <w:pPr>
                        <w:pStyle w:val="ListParagraph"/>
                        <w:numPr>
                          <w:ilvl w:val="0"/>
                          <w:numId w:val="16"/>
                        </w:numPr>
                        <w:rPr>
                          <w:rFonts w:ascii="Footlight MT Light" w:hAnsi="Footlight MT Light"/>
                        </w:rPr>
                      </w:pPr>
                      <w:r>
                        <w:rPr>
                          <w:rFonts w:ascii="Footlight MT Light" w:hAnsi="Footlight MT Light"/>
                        </w:rPr>
                        <w:t>Use sources</w:t>
                      </w:r>
                      <w:r w:rsidR="006C278D" w:rsidRPr="00D46541">
                        <w:rPr>
                          <w:rFonts w:ascii="Footlight MT Light" w:hAnsi="Footlight MT Light"/>
                        </w:rPr>
                        <w:t xml:space="preserve"> like textual evidence.  Move from a topic sentence—that is derived from a thesis—show how a credible author agrees with your claim, and then explain HOW this author’s idea(s), which relate</w:t>
                      </w:r>
                      <w:r>
                        <w:rPr>
                          <w:rFonts w:ascii="Footlight MT Light" w:hAnsi="Footlight MT Light"/>
                        </w:rPr>
                        <w:t>(</w:t>
                      </w:r>
                      <w:r w:rsidR="006C278D" w:rsidRPr="00D46541">
                        <w:rPr>
                          <w:rFonts w:ascii="Footlight MT Light" w:hAnsi="Footlight MT Light"/>
                        </w:rPr>
                        <w:t>s</w:t>
                      </w:r>
                      <w:r>
                        <w:rPr>
                          <w:rFonts w:ascii="Footlight MT Light" w:hAnsi="Footlight MT Light"/>
                        </w:rPr>
                        <w:t>)</w:t>
                      </w:r>
                      <w:r w:rsidR="006C278D" w:rsidRPr="00D46541">
                        <w:rPr>
                          <w:rFonts w:ascii="Footlight MT Light" w:hAnsi="Footlight MT Light"/>
                        </w:rPr>
                        <w:t xml:space="preserve"> to your </w:t>
                      </w:r>
                      <w:r>
                        <w:rPr>
                          <w:rFonts w:ascii="Footlight MT Light" w:hAnsi="Footlight MT Light"/>
                        </w:rPr>
                        <w:t>own, proves your unified</w:t>
                      </w:r>
                      <w:r w:rsidR="006C278D" w:rsidRPr="00D46541">
                        <w:rPr>
                          <w:rFonts w:ascii="Footlight MT Light" w:hAnsi="Footlight MT Light"/>
                        </w:rPr>
                        <w:t xml:space="preserve"> </w:t>
                      </w:r>
                      <w:r w:rsidR="00876A7F" w:rsidRPr="00D46541">
                        <w:rPr>
                          <w:rFonts w:ascii="Footlight MT Light" w:hAnsi="Footlight MT Light"/>
                        </w:rPr>
                        <w:t>reason</w:t>
                      </w:r>
                      <w:r w:rsidR="00876A7F">
                        <w:rPr>
                          <w:rFonts w:ascii="Footlight MT Light" w:hAnsi="Footlight MT Light"/>
                        </w:rPr>
                        <w:t>ing</w:t>
                      </w:r>
                      <w:r w:rsidR="00876A7F" w:rsidRPr="00D46541">
                        <w:rPr>
                          <w:rFonts w:ascii="Footlight MT Light" w:hAnsi="Footlight MT Light"/>
                        </w:rPr>
                        <w:t>.</w:t>
                      </w:r>
                    </w:p>
                    <w:p w:rsidR="006C278D" w:rsidRPr="00D46541" w:rsidRDefault="006C278D" w:rsidP="006C278D">
                      <w:pPr>
                        <w:pStyle w:val="ListParagraph"/>
                        <w:numPr>
                          <w:ilvl w:val="0"/>
                          <w:numId w:val="16"/>
                        </w:numPr>
                        <w:rPr>
                          <w:rFonts w:ascii="Footlight MT Light" w:hAnsi="Footlight MT Light"/>
                          <w:i/>
                          <w:iCs/>
                        </w:rPr>
                      </w:pPr>
                      <w:r w:rsidRPr="00D46541">
                        <w:rPr>
                          <w:rFonts w:ascii="Footlight MT Light" w:hAnsi="Footlight MT Light"/>
                        </w:rPr>
                        <w:t xml:space="preserve">Use textual evidence/sources as conversational pieces.  Set them up as speakers who agree or oppose one another.  Ways to do this:  </w:t>
                      </w:r>
                      <w:r w:rsidRPr="00D46541">
                        <w:rPr>
                          <w:rFonts w:ascii="Footlight MT Light" w:hAnsi="Footlight MT Light"/>
                          <w:i/>
                          <w:iCs/>
                        </w:rPr>
                        <w:t xml:space="preserve">(Source _________ agrees with the prior statement of Source________ when s/he claims “insert text.”)  </w:t>
                      </w:r>
                      <w:r w:rsidR="00AB4C03">
                        <w:rPr>
                          <w:rFonts w:ascii="Footlight MT Light" w:hAnsi="Footlight MT Light"/>
                          <w:i/>
                          <w:iCs/>
                        </w:rPr>
                        <w:t>(</w:t>
                      </w:r>
                      <w:r w:rsidRPr="00D46541">
                        <w:rPr>
                          <w:rFonts w:ascii="Footlight MT Light" w:hAnsi="Footlight MT Light"/>
                          <w:i/>
                          <w:iCs/>
                        </w:rPr>
                        <w:t>In opposition to Source ____, Source ____ reveals, “insert text.”)  (Although some feel that “insert text” (Source ___), the main issue to consider is “insert text” (Source ____).</w:t>
                      </w:r>
                      <w:r w:rsidR="00AB4C03">
                        <w:rPr>
                          <w:rFonts w:ascii="Footlight MT Light" w:hAnsi="Footlight MT Light"/>
                          <w:i/>
                          <w:iCs/>
                        </w:rPr>
                        <w:t>)</w:t>
                      </w:r>
                    </w:p>
                    <w:p w:rsidR="006C278D" w:rsidRPr="00D46541" w:rsidRDefault="006C278D" w:rsidP="006C278D">
                      <w:pPr>
                        <w:pStyle w:val="ListParagraph"/>
                        <w:numPr>
                          <w:ilvl w:val="0"/>
                          <w:numId w:val="16"/>
                        </w:numPr>
                        <w:rPr>
                          <w:rFonts w:ascii="Footlight MT Light" w:hAnsi="Footlight MT Light"/>
                        </w:rPr>
                      </w:pPr>
                      <w:r w:rsidRPr="00D46541">
                        <w:rPr>
                          <w:rFonts w:ascii="Footlight MT Light" w:hAnsi="Footlight MT Light"/>
                        </w:rPr>
                        <w:t xml:space="preserve"> An </w:t>
                      </w:r>
                      <w:r w:rsidRPr="00D46541">
                        <w:rPr>
                          <w:rFonts w:ascii="Footlight MT Light" w:hAnsi="Footlight MT Light"/>
                          <w:b/>
                          <w:bCs/>
                        </w:rPr>
                        <w:t>advanced and mature writing style</w:t>
                      </w:r>
                      <w:r w:rsidRPr="00D46541">
                        <w:rPr>
                          <w:rFonts w:ascii="Footlight MT Light" w:hAnsi="Footlight MT Light"/>
                        </w:rPr>
                        <w:t xml:space="preserve"> is found in integrat</w:t>
                      </w:r>
                      <w:r w:rsidR="00854A78">
                        <w:rPr>
                          <w:rFonts w:ascii="Footlight MT Light" w:hAnsi="Footlight MT Light"/>
                        </w:rPr>
                        <w:t>ing sources within your explanations</w:t>
                      </w:r>
                      <w:r w:rsidRPr="00D46541">
                        <w:rPr>
                          <w:rFonts w:ascii="Footlight MT Light" w:hAnsi="Footlight MT Light"/>
                        </w:rPr>
                        <w:t>.  That is, try to use a source i</w:t>
                      </w:r>
                      <w:r w:rsidR="00210ECA">
                        <w:rPr>
                          <w:rFonts w:ascii="Footlight MT Light" w:hAnsi="Footlight MT Light"/>
                        </w:rPr>
                        <w:t>n order to convey your unifying</w:t>
                      </w:r>
                      <w:r w:rsidRPr="00D46541">
                        <w:rPr>
                          <w:rFonts w:ascii="Footlight MT Light" w:hAnsi="Footlight MT Light"/>
                        </w:rPr>
                        <w:t xml:space="preserve"> idea</w:t>
                      </w:r>
                      <w:r w:rsidR="00210ECA">
                        <w:rPr>
                          <w:rFonts w:ascii="Footlight MT Light" w:hAnsi="Footlight MT Light"/>
                        </w:rPr>
                        <w:t>(</w:t>
                      </w:r>
                      <w:r w:rsidRPr="00D46541">
                        <w:rPr>
                          <w:rFonts w:ascii="Footlight MT Light" w:hAnsi="Footlight MT Light"/>
                        </w:rPr>
                        <w:t>s</w:t>
                      </w:r>
                      <w:r w:rsidR="00210ECA">
                        <w:rPr>
                          <w:rFonts w:ascii="Footlight MT Light" w:hAnsi="Footlight MT Light"/>
                        </w:rPr>
                        <w:t>)</w:t>
                      </w:r>
                      <w:r w:rsidRPr="00D46541">
                        <w:rPr>
                          <w:rFonts w:ascii="Footlight MT Light" w:hAnsi="Footlight MT Light"/>
                        </w:rPr>
                        <w:t>.  THIS IS HARD! Do not force this to happen, otherwise you will lose the focus of your paper.  But, practice this now, and if it works, your paper will rock.</w:t>
                      </w:r>
                    </w:p>
                    <w:p w:rsidR="006C278D" w:rsidRPr="00D46541" w:rsidRDefault="006C278D" w:rsidP="006C278D">
                      <w:pPr>
                        <w:pStyle w:val="ListParagraph"/>
                        <w:numPr>
                          <w:ilvl w:val="0"/>
                          <w:numId w:val="16"/>
                        </w:numPr>
                        <w:rPr>
                          <w:rFonts w:ascii="Footlight MT Light" w:hAnsi="Footlight MT Light"/>
                        </w:rPr>
                      </w:pPr>
                      <w:r w:rsidRPr="00D46541">
                        <w:rPr>
                          <w:rFonts w:ascii="Footlight MT Light" w:hAnsi="Footlight MT Light"/>
                        </w:rPr>
                        <w:t>Another mature writing technique:  do your best not to preface your quote integration with “so-and-so says (or any other verb).”  Instead, provide your own context by channeling your inner Elsa in order to “Let it Flow!”  Just make sure to always cite your textual evidence in MLA format.  (Rather than thinking this advice goes against what was said in number 2, consider it more as being a better practice for something that is good.  That is, #2 is good advice, while #4 is better advice.</w:t>
                      </w:r>
                      <w:r w:rsidR="004B0D5F">
                        <w:rPr>
                          <w:rFonts w:ascii="Footlight MT Light" w:hAnsi="Footlight MT Light"/>
                        </w:rPr>
                        <w:t>)</w:t>
                      </w:r>
                    </w:p>
                    <w:p w:rsidR="006C278D" w:rsidRPr="00D46541" w:rsidRDefault="006C278D" w:rsidP="006C278D">
                      <w:pPr>
                        <w:pStyle w:val="ListParagraph"/>
                        <w:numPr>
                          <w:ilvl w:val="0"/>
                          <w:numId w:val="16"/>
                        </w:numPr>
                        <w:rPr>
                          <w:rFonts w:ascii="Footlight MT Light" w:hAnsi="Footlight MT Light"/>
                          <w:b/>
                          <w:bCs/>
                        </w:rPr>
                      </w:pPr>
                      <w:r w:rsidRPr="00D46541">
                        <w:rPr>
                          <w:rFonts w:ascii="Footlight MT Light" w:hAnsi="Footlight MT Light"/>
                        </w:rPr>
                        <w:t>Well-constructed paragraphs use at least two pieces of textual evidence, often—but not always—the text is from two different sources.</w:t>
                      </w:r>
                    </w:p>
                    <w:p w:rsidR="006C278D" w:rsidRPr="00D46541" w:rsidRDefault="006C278D" w:rsidP="006C278D">
                      <w:pPr>
                        <w:pStyle w:val="ListParagraph"/>
                        <w:numPr>
                          <w:ilvl w:val="0"/>
                          <w:numId w:val="16"/>
                        </w:numPr>
                        <w:rPr>
                          <w:rFonts w:ascii="Footlight MT Light" w:hAnsi="Footlight MT Light"/>
                          <w:b/>
                          <w:bCs/>
                        </w:rPr>
                      </w:pPr>
                      <w:r w:rsidRPr="00D46541">
                        <w:rPr>
                          <w:rFonts w:ascii="Footlight MT Light" w:hAnsi="Footlight MT Light"/>
                        </w:rPr>
                        <w:t xml:space="preserve">AT ALL COSTS, </w:t>
                      </w:r>
                      <w:r w:rsidRPr="00D46541">
                        <w:rPr>
                          <w:rFonts w:ascii="Footlight MT Light" w:hAnsi="Footlight MT Light"/>
                          <w:b/>
                          <w:bCs/>
                        </w:rPr>
                        <w:t xml:space="preserve">DON’T CARPET BOMB YOUR QUOTES! </w:t>
                      </w:r>
                    </w:p>
                  </w:txbxContent>
                </v:textbox>
                <w10:wrap anchorx="page"/>
              </v:shape>
            </w:pict>
          </mc:Fallback>
        </mc:AlternateContent>
      </w:r>
    </w:p>
    <w:p w:rsidR="00D46541" w:rsidRDefault="00D46541" w:rsidP="006C278D">
      <w:pPr>
        <w:rPr>
          <w:rFonts w:ascii="Footlight MT Light" w:hAnsi="Footlight MT Light"/>
          <w:sz w:val="32"/>
          <w:szCs w:val="32"/>
        </w:rPr>
      </w:pPr>
    </w:p>
    <w:p w:rsidR="00D46541" w:rsidRDefault="00D46541" w:rsidP="006C278D">
      <w:pPr>
        <w:rPr>
          <w:rFonts w:ascii="Footlight MT Light" w:hAnsi="Footlight MT Light"/>
          <w:sz w:val="32"/>
          <w:szCs w:val="32"/>
        </w:rPr>
      </w:pPr>
    </w:p>
    <w:p w:rsidR="00D46541" w:rsidRDefault="00D46541" w:rsidP="006C278D">
      <w:pPr>
        <w:rPr>
          <w:rFonts w:ascii="Footlight MT Light" w:hAnsi="Footlight MT Light"/>
          <w:sz w:val="32"/>
          <w:szCs w:val="32"/>
        </w:rPr>
      </w:pPr>
    </w:p>
    <w:p w:rsidR="00D46541" w:rsidRDefault="00D46541" w:rsidP="006C278D">
      <w:pPr>
        <w:rPr>
          <w:rFonts w:ascii="Footlight MT Light" w:hAnsi="Footlight MT Light"/>
          <w:sz w:val="32"/>
          <w:szCs w:val="32"/>
        </w:rPr>
      </w:pPr>
    </w:p>
    <w:p w:rsidR="00D46541" w:rsidRDefault="00D46541" w:rsidP="006C278D">
      <w:pPr>
        <w:rPr>
          <w:rFonts w:ascii="Footlight MT Light" w:hAnsi="Footlight MT Light"/>
          <w:sz w:val="32"/>
          <w:szCs w:val="32"/>
        </w:rPr>
      </w:pPr>
    </w:p>
    <w:p w:rsidR="00D46541" w:rsidRDefault="00D46541" w:rsidP="006C278D">
      <w:pPr>
        <w:rPr>
          <w:rFonts w:ascii="Footlight MT Light" w:hAnsi="Footlight MT Light"/>
          <w:sz w:val="32"/>
          <w:szCs w:val="32"/>
        </w:rPr>
      </w:pPr>
    </w:p>
    <w:p w:rsidR="00D46541" w:rsidRDefault="00D46541" w:rsidP="006C278D">
      <w:pPr>
        <w:rPr>
          <w:rFonts w:ascii="Footlight MT Light" w:hAnsi="Footlight MT Light"/>
          <w:sz w:val="32"/>
          <w:szCs w:val="32"/>
        </w:rPr>
      </w:pPr>
    </w:p>
    <w:p w:rsidR="00D46541" w:rsidRDefault="00D46541" w:rsidP="006C278D">
      <w:pPr>
        <w:rPr>
          <w:rFonts w:ascii="Footlight MT Light" w:hAnsi="Footlight MT Light"/>
          <w:sz w:val="32"/>
          <w:szCs w:val="32"/>
        </w:rPr>
      </w:pPr>
    </w:p>
    <w:p w:rsidR="00D46541" w:rsidRDefault="00D46541" w:rsidP="006C278D">
      <w:pPr>
        <w:rPr>
          <w:rFonts w:ascii="Footlight MT Light" w:hAnsi="Footlight MT Light"/>
          <w:sz w:val="32"/>
          <w:szCs w:val="32"/>
        </w:rPr>
      </w:pPr>
    </w:p>
    <w:p w:rsidR="00D46541" w:rsidRDefault="00D46541" w:rsidP="006C278D">
      <w:pPr>
        <w:rPr>
          <w:rFonts w:ascii="Footlight MT Light" w:hAnsi="Footlight MT Light"/>
          <w:sz w:val="32"/>
          <w:szCs w:val="32"/>
        </w:rPr>
      </w:pPr>
    </w:p>
    <w:p w:rsidR="00D46541" w:rsidRDefault="00D46541" w:rsidP="006C278D">
      <w:pPr>
        <w:rPr>
          <w:rFonts w:ascii="Footlight MT Light" w:hAnsi="Footlight MT Light"/>
          <w:sz w:val="32"/>
          <w:szCs w:val="32"/>
        </w:rPr>
      </w:pPr>
    </w:p>
    <w:p w:rsidR="00D46541" w:rsidRDefault="00D46541" w:rsidP="006C278D">
      <w:pPr>
        <w:rPr>
          <w:rFonts w:ascii="Footlight MT Light" w:hAnsi="Footlight MT Light"/>
          <w:sz w:val="32"/>
          <w:szCs w:val="32"/>
        </w:rPr>
      </w:pPr>
    </w:p>
    <w:p w:rsidR="00D46541" w:rsidRDefault="00D46541" w:rsidP="0013390A">
      <w:pPr>
        <w:rPr>
          <w:rFonts w:ascii="Footlight MT Light" w:hAnsi="Footlight MT Light"/>
          <w:sz w:val="32"/>
          <w:szCs w:val="32"/>
        </w:rPr>
      </w:pPr>
    </w:p>
    <w:sectPr w:rsidR="00D46541" w:rsidSect="006C278D">
      <w:headerReference w:type="default" r:id="rId8"/>
      <w:headerReference w:type="first" r:id="rId9"/>
      <w:footerReference w:type="first" r:id="rId10"/>
      <w:type w:val="continuous"/>
      <w:pgSz w:w="12240" w:h="15840"/>
      <w:pgMar w:top="90" w:right="720" w:bottom="63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A3" w:rsidRDefault="000915A3">
      <w:r>
        <w:separator/>
      </w:r>
    </w:p>
  </w:endnote>
  <w:endnote w:type="continuationSeparator" w:id="0">
    <w:p w:rsidR="000915A3" w:rsidRDefault="0009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D2" w:rsidRPr="002552D2" w:rsidRDefault="002552D2">
    <w:pPr>
      <w:pStyle w:val="Footer"/>
      <w:rPr>
        <w:rFonts w:ascii="Footlight MT Light" w:hAnsi="Footlight MT Light"/>
        <w:sz w:val="20"/>
        <w:szCs w:val="20"/>
      </w:rPr>
    </w:pPr>
    <w:r w:rsidRPr="002552D2">
      <w:rPr>
        <w:rFonts w:ascii="Footlight MT Light" w:hAnsi="Footlight MT Light"/>
        <w:sz w:val="20"/>
        <w:szCs w:val="20"/>
      </w:rPr>
      <w:t>Created by Timm Freitas</w:t>
    </w:r>
  </w:p>
  <w:p w:rsidR="002552D2" w:rsidRPr="002552D2" w:rsidRDefault="002552D2">
    <w:pPr>
      <w:pStyle w:val="Footer"/>
      <w:rPr>
        <w:rFonts w:ascii="Footlight MT Light" w:hAnsi="Footlight MT Light"/>
        <w:sz w:val="20"/>
        <w:szCs w:val="20"/>
      </w:rPr>
    </w:pPr>
    <w:r w:rsidRPr="002552D2">
      <w:rPr>
        <w:rFonts w:ascii="Footlight MT Light" w:hAnsi="Footlight MT Light"/>
        <w:sz w:val="20"/>
        <w:szCs w:val="20"/>
      </w:rPr>
      <w:t>The Garden of English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A3" w:rsidRDefault="000915A3">
      <w:r>
        <w:separator/>
      </w:r>
    </w:p>
  </w:footnote>
  <w:footnote w:type="continuationSeparator" w:id="0">
    <w:p w:rsidR="000915A3" w:rsidRDefault="00091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BB" w:rsidRDefault="007C3FBB" w:rsidP="007C3FBB">
    <w:pPr>
      <w:pStyle w:val="Header"/>
      <w:ind w:hanging="13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C6" w:rsidRPr="00F87F20" w:rsidRDefault="001271C6" w:rsidP="001271C6">
    <w:pPr>
      <w:pStyle w:val="Header"/>
      <w:ind w:hanging="1170"/>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900347945[1]"/>
      </v:shape>
    </w:pict>
  </w:numPicBullet>
  <w:abstractNum w:abstractNumId="0" w15:restartNumberingAfterBreak="0">
    <w:nsid w:val="04584F5B"/>
    <w:multiLevelType w:val="hybridMultilevel"/>
    <w:tmpl w:val="859C2E1A"/>
    <w:lvl w:ilvl="0" w:tplc="18BA0D70">
      <w:start w:val="1"/>
      <w:numFmt w:val="bullet"/>
      <w:lvlText w:val=""/>
      <w:lvlJc w:val="left"/>
      <w:pPr>
        <w:ind w:left="720" w:hanging="360"/>
      </w:pPr>
      <w:rPr>
        <w:rFonts w:ascii="Wingdings" w:hAnsi="Wingdings" w:hint="default"/>
      </w:rPr>
    </w:lvl>
    <w:lvl w:ilvl="1" w:tplc="685C2D88">
      <w:numFmt w:val="bullet"/>
      <w:lvlText w:val=""/>
      <w:lvlPicBulletId w:val="0"/>
      <w:lvlJc w:val="left"/>
      <w:pPr>
        <w:ind w:left="1440" w:hanging="360"/>
      </w:pPr>
      <w:rPr>
        <w:rFonts w:ascii="Symbol" w:eastAsia="Times New Roman" w:hAnsi="Symbol" w:cs="Times New Roman" w:hint="default"/>
        <w:color w:val="auto"/>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43616"/>
    <w:multiLevelType w:val="hybridMultilevel"/>
    <w:tmpl w:val="2BF49902"/>
    <w:lvl w:ilvl="0" w:tplc="18BA0D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77B5"/>
    <w:multiLevelType w:val="hybridMultilevel"/>
    <w:tmpl w:val="D542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53714"/>
    <w:multiLevelType w:val="hybridMultilevel"/>
    <w:tmpl w:val="F91C3630"/>
    <w:lvl w:ilvl="0" w:tplc="FF561604">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30826"/>
    <w:multiLevelType w:val="hybridMultilevel"/>
    <w:tmpl w:val="74BEFA80"/>
    <w:lvl w:ilvl="0" w:tplc="0C0447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AB0033"/>
    <w:multiLevelType w:val="hybridMultilevel"/>
    <w:tmpl w:val="BBE4B1B0"/>
    <w:lvl w:ilvl="0" w:tplc="CF56B92E">
      <w:numFmt w:val="bullet"/>
      <w:lvlText w:val=""/>
      <w:lvlPicBulletId w:val="0"/>
      <w:lvlJc w:val="left"/>
      <w:pPr>
        <w:ind w:left="720" w:hanging="360"/>
      </w:pPr>
      <w:rPr>
        <w:rFonts w:ascii="Symbol" w:eastAsia="Times New Roman" w:hAnsi="Symbol" w:cs="Times New Roman"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D50AA"/>
    <w:multiLevelType w:val="hybridMultilevel"/>
    <w:tmpl w:val="AFF4BF2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44432"/>
    <w:multiLevelType w:val="hybridMultilevel"/>
    <w:tmpl w:val="FF0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71F30"/>
    <w:multiLevelType w:val="hybridMultilevel"/>
    <w:tmpl w:val="4B986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5112D"/>
    <w:multiLevelType w:val="hybridMultilevel"/>
    <w:tmpl w:val="1A3E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133FD"/>
    <w:multiLevelType w:val="hybridMultilevel"/>
    <w:tmpl w:val="23C6C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333D8"/>
    <w:multiLevelType w:val="hybridMultilevel"/>
    <w:tmpl w:val="210E9156"/>
    <w:lvl w:ilvl="0" w:tplc="18BA0D70">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6F7624C"/>
    <w:multiLevelType w:val="hybridMultilevel"/>
    <w:tmpl w:val="9550998C"/>
    <w:lvl w:ilvl="0" w:tplc="685C2D88">
      <w:numFmt w:val="bullet"/>
      <w:lvlText w:val=""/>
      <w:lvlPicBulletId w:val="0"/>
      <w:lvlJc w:val="left"/>
      <w:pPr>
        <w:ind w:left="2880" w:hanging="360"/>
      </w:pPr>
      <w:rPr>
        <w:rFonts w:ascii="Symbol" w:eastAsia="Times New Roman" w:hAnsi="Symbol" w:cs="Times New Roman" w:hint="default"/>
        <w:color w:val="auto"/>
        <w:sz w:val="32"/>
        <w:szCs w:val="3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9232DD1"/>
    <w:multiLevelType w:val="hybridMultilevel"/>
    <w:tmpl w:val="62D4C5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35E91"/>
    <w:multiLevelType w:val="hybridMultilevel"/>
    <w:tmpl w:val="2E96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63D87"/>
    <w:multiLevelType w:val="hybridMultilevel"/>
    <w:tmpl w:val="AFF4BF2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B54E1"/>
    <w:multiLevelType w:val="hybridMultilevel"/>
    <w:tmpl w:val="68063EC0"/>
    <w:lvl w:ilvl="0" w:tplc="685C2D88">
      <w:numFmt w:val="bullet"/>
      <w:lvlText w:val=""/>
      <w:lvlPicBulletId w:val="0"/>
      <w:lvlJc w:val="left"/>
      <w:pPr>
        <w:ind w:left="720" w:hanging="360"/>
      </w:pPr>
      <w:rPr>
        <w:rFonts w:ascii="Symbol" w:eastAsia="Times New Roman" w:hAnsi="Symbol" w:cs="Times New Roman" w:hint="default"/>
        <w:b w:val="0"/>
        <w:color w:val="auto"/>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106B5"/>
    <w:multiLevelType w:val="hybridMultilevel"/>
    <w:tmpl w:val="AF7C95FA"/>
    <w:lvl w:ilvl="0" w:tplc="64101666">
      <w:start w:val="1"/>
      <w:numFmt w:val="decimal"/>
      <w:lvlText w:val="%1."/>
      <w:lvlJc w:val="left"/>
      <w:pPr>
        <w:ind w:left="-30" w:hanging="435"/>
      </w:pPr>
      <w:rPr>
        <w:rFonts w:hint="default"/>
      </w:rPr>
    </w:lvl>
    <w:lvl w:ilvl="1" w:tplc="04090019">
      <w:start w:val="1"/>
      <w:numFmt w:val="lowerLetter"/>
      <w:lvlText w:val="%2."/>
      <w:lvlJc w:val="left"/>
      <w:pPr>
        <w:ind w:left="615" w:hanging="360"/>
      </w:pPr>
    </w:lvl>
    <w:lvl w:ilvl="2" w:tplc="0409001B" w:tentative="1">
      <w:start w:val="1"/>
      <w:numFmt w:val="lowerRoman"/>
      <w:lvlText w:val="%3."/>
      <w:lvlJc w:val="right"/>
      <w:pPr>
        <w:ind w:left="1335" w:hanging="180"/>
      </w:pPr>
    </w:lvl>
    <w:lvl w:ilvl="3" w:tplc="0409000F" w:tentative="1">
      <w:start w:val="1"/>
      <w:numFmt w:val="decimal"/>
      <w:lvlText w:val="%4."/>
      <w:lvlJc w:val="left"/>
      <w:pPr>
        <w:ind w:left="2055" w:hanging="360"/>
      </w:pPr>
    </w:lvl>
    <w:lvl w:ilvl="4" w:tplc="04090019" w:tentative="1">
      <w:start w:val="1"/>
      <w:numFmt w:val="lowerLetter"/>
      <w:lvlText w:val="%5."/>
      <w:lvlJc w:val="left"/>
      <w:pPr>
        <w:ind w:left="2775" w:hanging="360"/>
      </w:pPr>
    </w:lvl>
    <w:lvl w:ilvl="5" w:tplc="0409001B" w:tentative="1">
      <w:start w:val="1"/>
      <w:numFmt w:val="lowerRoman"/>
      <w:lvlText w:val="%6."/>
      <w:lvlJc w:val="right"/>
      <w:pPr>
        <w:ind w:left="3495" w:hanging="180"/>
      </w:pPr>
    </w:lvl>
    <w:lvl w:ilvl="6" w:tplc="0409000F" w:tentative="1">
      <w:start w:val="1"/>
      <w:numFmt w:val="decimal"/>
      <w:lvlText w:val="%7."/>
      <w:lvlJc w:val="left"/>
      <w:pPr>
        <w:ind w:left="4215" w:hanging="360"/>
      </w:pPr>
    </w:lvl>
    <w:lvl w:ilvl="7" w:tplc="04090019" w:tentative="1">
      <w:start w:val="1"/>
      <w:numFmt w:val="lowerLetter"/>
      <w:lvlText w:val="%8."/>
      <w:lvlJc w:val="left"/>
      <w:pPr>
        <w:ind w:left="4935" w:hanging="360"/>
      </w:pPr>
    </w:lvl>
    <w:lvl w:ilvl="8" w:tplc="0409001B" w:tentative="1">
      <w:start w:val="1"/>
      <w:numFmt w:val="lowerRoman"/>
      <w:lvlText w:val="%9."/>
      <w:lvlJc w:val="right"/>
      <w:pPr>
        <w:ind w:left="5655" w:hanging="180"/>
      </w:pPr>
    </w:lvl>
  </w:abstractNum>
  <w:abstractNum w:abstractNumId="18" w15:restartNumberingAfterBreak="0">
    <w:nsid w:val="41ED6074"/>
    <w:multiLevelType w:val="hybridMultilevel"/>
    <w:tmpl w:val="0A6647E8"/>
    <w:lvl w:ilvl="0" w:tplc="18BA0D70">
      <w:start w:val="1"/>
      <w:numFmt w:val="bullet"/>
      <w:lvlText w:val=""/>
      <w:lvlJc w:val="left"/>
      <w:pPr>
        <w:ind w:left="-540" w:hanging="360"/>
      </w:pPr>
      <w:rPr>
        <w:rFonts w:ascii="Wingdings" w:hAnsi="Wingdings" w:hint="default"/>
      </w:rPr>
    </w:lvl>
    <w:lvl w:ilvl="1" w:tplc="CD2CB21A">
      <w:start w:val="1"/>
      <w:numFmt w:val="bullet"/>
      <w:suff w:val="nothing"/>
      <w:lvlText w:val=""/>
      <w:lvlPicBulletId w:val="0"/>
      <w:lvlJc w:val="left"/>
      <w:pPr>
        <w:ind w:left="0" w:firstLine="0"/>
      </w:pPr>
      <w:rPr>
        <w:rFonts w:ascii="Wingdings" w:hAnsi="Wingdings" w:hint="default"/>
        <w:color w:val="auto"/>
        <w:sz w:val="32"/>
        <w:szCs w:val="32"/>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9" w15:restartNumberingAfterBreak="0">
    <w:nsid w:val="45714F1C"/>
    <w:multiLevelType w:val="hybridMultilevel"/>
    <w:tmpl w:val="5BB0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20FF6"/>
    <w:multiLevelType w:val="hybridMultilevel"/>
    <w:tmpl w:val="1338AD4A"/>
    <w:lvl w:ilvl="0" w:tplc="18BA0D70">
      <w:start w:val="1"/>
      <w:numFmt w:val="bullet"/>
      <w:lvlText w:val=""/>
      <w:lvlJc w:val="left"/>
      <w:pPr>
        <w:tabs>
          <w:tab w:val="num" w:pos="360"/>
        </w:tabs>
        <w:ind w:left="360" w:hanging="360"/>
      </w:pPr>
      <w:rPr>
        <w:rFonts w:ascii="Wingdings" w:hAnsi="Wingdings" w:hint="default"/>
      </w:rPr>
    </w:lvl>
    <w:lvl w:ilvl="1" w:tplc="685C2D88">
      <w:numFmt w:val="bullet"/>
      <w:lvlText w:val=""/>
      <w:lvlPicBulletId w:val="0"/>
      <w:lvlJc w:val="left"/>
      <w:pPr>
        <w:tabs>
          <w:tab w:val="num" w:pos="1080"/>
        </w:tabs>
        <w:ind w:left="1080" w:hanging="360"/>
      </w:pPr>
      <w:rPr>
        <w:rFonts w:ascii="Symbol" w:eastAsia="Times New Roman" w:hAnsi="Symbol" w:cs="Times New Roman" w:hint="default"/>
        <w:color w:val="auto"/>
        <w:sz w:val="32"/>
        <w:szCs w:val="3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BD3BFB"/>
    <w:multiLevelType w:val="hybridMultilevel"/>
    <w:tmpl w:val="89D09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E475A"/>
    <w:multiLevelType w:val="multilevel"/>
    <w:tmpl w:val="17927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136E2"/>
    <w:multiLevelType w:val="hybridMultilevel"/>
    <w:tmpl w:val="F91C3630"/>
    <w:lvl w:ilvl="0" w:tplc="FF561604">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41389"/>
    <w:multiLevelType w:val="hybridMultilevel"/>
    <w:tmpl w:val="59F462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B262E8"/>
    <w:multiLevelType w:val="hybridMultilevel"/>
    <w:tmpl w:val="E52A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44540"/>
    <w:multiLevelType w:val="hybridMultilevel"/>
    <w:tmpl w:val="C0609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C139E"/>
    <w:multiLevelType w:val="hybridMultilevel"/>
    <w:tmpl w:val="9684D41E"/>
    <w:lvl w:ilvl="0" w:tplc="685C2D88">
      <w:numFmt w:val="bullet"/>
      <w:lvlText w:val=""/>
      <w:lvlPicBulletId w:val="0"/>
      <w:lvlJc w:val="left"/>
      <w:pPr>
        <w:ind w:left="720" w:hanging="360"/>
      </w:pPr>
      <w:rPr>
        <w:rFonts w:ascii="Symbol" w:eastAsia="Times New Roman" w:hAnsi="Symbol" w:cs="Times New Roman"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B5EE1"/>
    <w:multiLevelType w:val="hybridMultilevel"/>
    <w:tmpl w:val="B1CE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4229E"/>
    <w:multiLevelType w:val="hybridMultilevel"/>
    <w:tmpl w:val="5FD0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E4557"/>
    <w:multiLevelType w:val="hybridMultilevel"/>
    <w:tmpl w:val="B366D0C0"/>
    <w:lvl w:ilvl="0" w:tplc="0409000B">
      <w:start w:val="1"/>
      <w:numFmt w:val="bullet"/>
      <w:lvlText w:val=""/>
      <w:lvlJc w:val="left"/>
      <w:pPr>
        <w:ind w:left="720" w:hanging="360"/>
      </w:pPr>
      <w:rPr>
        <w:rFonts w:ascii="Wingdings" w:hAnsi="Wingdings"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268EE"/>
    <w:multiLevelType w:val="hybridMultilevel"/>
    <w:tmpl w:val="F80CA90A"/>
    <w:lvl w:ilvl="0" w:tplc="18BA0D70">
      <w:start w:val="1"/>
      <w:numFmt w:val="bullet"/>
      <w:lvlText w:val=""/>
      <w:lvlJc w:val="left"/>
      <w:pPr>
        <w:ind w:left="720" w:hanging="360"/>
      </w:pPr>
      <w:rPr>
        <w:rFonts w:ascii="Wingdings" w:hAnsi="Wingdings" w:hint="default"/>
      </w:rPr>
    </w:lvl>
    <w:lvl w:ilvl="1" w:tplc="685C2D88">
      <w:numFmt w:val="bullet"/>
      <w:lvlText w:val=""/>
      <w:lvlPicBulletId w:val="0"/>
      <w:lvlJc w:val="left"/>
      <w:pPr>
        <w:ind w:left="1440" w:hanging="360"/>
      </w:pPr>
      <w:rPr>
        <w:rFonts w:ascii="Symbol" w:eastAsia="Times New Roman" w:hAnsi="Symbol" w:cs="Times New Roman" w:hint="default"/>
        <w:color w:val="auto"/>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F709F"/>
    <w:multiLevelType w:val="hybridMultilevel"/>
    <w:tmpl w:val="365E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D5508"/>
    <w:multiLevelType w:val="hybridMultilevel"/>
    <w:tmpl w:val="922AE56A"/>
    <w:lvl w:ilvl="0" w:tplc="685C2D88">
      <w:numFmt w:val="bullet"/>
      <w:lvlText w:val=""/>
      <w:lvlPicBulletId w:val="0"/>
      <w:lvlJc w:val="left"/>
      <w:pPr>
        <w:ind w:left="720" w:hanging="360"/>
      </w:pPr>
      <w:rPr>
        <w:rFonts w:ascii="Symbol" w:eastAsia="Times New Roman" w:hAnsi="Symbol" w:cs="Times New Roman"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C44FA"/>
    <w:multiLevelType w:val="hybridMultilevel"/>
    <w:tmpl w:val="F6A6DBFA"/>
    <w:lvl w:ilvl="0" w:tplc="685C2D88">
      <w:numFmt w:val="bullet"/>
      <w:lvlText w:val=""/>
      <w:lvlPicBulletId w:val="0"/>
      <w:lvlJc w:val="left"/>
      <w:pPr>
        <w:ind w:left="720" w:hanging="360"/>
      </w:pPr>
      <w:rPr>
        <w:rFonts w:ascii="Symbol" w:eastAsia="Times New Roman" w:hAnsi="Symbol" w:cs="Times New Roman"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613083"/>
    <w:multiLevelType w:val="hybridMultilevel"/>
    <w:tmpl w:val="464AD9FC"/>
    <w:lvl w:ilvl="0" w:tplc="10F86976">
      <w:start w:val="1"/>
      <w:numFmt w:val="decimal"/>
      <w:lvlText w:val="%1."/>
      <w:lvlJc w:val="left"/>
      <w:pPr>
        <w:ind w:left="1080" w:hanging="360"/>
      </w:pPr>
      <w:rPr>
        <w:rFonts w:ascii="Footlight MT Light" w:hAnsi="Footlight MT Ligh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DC7B67"/>
    <w:multiLevelType w:val="hybridMultilevel"/>
    <w:tmpl w:val="F91C3630"/>
    <w:lvl w:ilvl="0" w:tplc="FF561604">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72D49"/>
    <w:multiLevelType w:val="hybridMultilevel"/>
    <w:tmpl w:val="4AE6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C33EE"/>
    <w:multiLevelType w:val="hybridMultilevel"/>
    <w:tmpl w:val="EE40D6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F4359"/>
    <w:multiLevelType w:val="hybridMultilevel"/>
    <w:tmpl w:val="BE9E4B72"/>
    <w:lvl w:ilvl="0" w:tplc="04090015">
      <w:start w:val="1"/>
      <w:numFmt w:val="upperLetter"/>
      <w:lvlText w:val="%1."/>
      <w:lvlJc w:val="left"/>
      <w:pPr>
        <w:ind w:left="-900" w:hanging="360"/>
      </w:pPr>
      <w:rPr>
        <w:rFonts w:hint="default"/>
      </w:rPr>
    </w:lvl>
    <w:lvl w:ilvl="1" w:tplc="04090019">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0" w15:restartNumberingAfterBreak="0">
    <w:nsid w:val="705A01CD"/>
    <w:multiLevelType w:val="hybridMultilevel"/>
    <w:tmpl w:val="645CB03A"/>
    <w:lvl w:ilvl="0" w:tplc="0409000B">
      <w:start w:val="1"/>
      <w:numFmt w:val="bullet"/>
      <w:lvlText w:val=""/>
      <w:lvlPicBulletId w:val="0"/>
      <w:lvlJc w:val="left"/>
      <w:pPr>
        <w:ind w:left="0" w:firstLine="0"/>
      </w:pPr>
      <w:rPr>
        <w:rFonts w:ascii="Wingdings" w:hAnsi="Wingdings"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B3565"/>
    <w:multiLevelType w:val="hybridMultilevel"/>
    <w:tmpl w:val="20828C24"/>
    <w:lvl w:ilvl="0" w:tplc="18BA0D7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B3204"/>
    <w:multiLevelType w:val="hybridMultilevel"/>
    <w:tmpl w:val="10E0E5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A237A"/>
    <w:multiLevelType w:val="hybridMultilevel"/>
    <w:tmpl w:val="7E78447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C10C33"/>
    <w:multiLevelType w:val="hybridMultilevel"/>
    <w:tmpl w:val="012C3578"/>
    <w:lvl w:ilvl="0" w:tplc="51A20F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41"/>
  </w:num>
  <w:num w:numId="4">
    <w:abstractNumId w:val="25"/>
  </w:num>
  <w:num w:numId="5">
    <w:abstractNumId w:val="38"/>
  </w:num>
  <w:num w:numId="6">
    <w:abstractNumId w:val="18"/>
  </w:num>
  <w:num w:numId="7">
    <w:abstractNumId w:val="19"/>
  </w:num>
  <w:num w:numId="8">
    <w:abstractNumId w:val="29"/>
  </w:num>
  <w:num w:numId="9">
    <w:abstractNumId w:val="44"/>
  </w:num>
  <w:num w:numId="10">
    <w:abstractNumId w:val="22"/>
  </w:num>
  <w:num w:numId="11">
    <w:abstractNumId w:val="28"/>
  </w:num>
  <w:num w:numId="12">
    <w:abstractNumId w:val="35"/>
  </w:num>
  <w:num w:numId="13">
    <w:abstractNumId w:val="42"/>
  </w:num>
  <w:num w:numId="14">
    <w:abstractNumId w:val="30"/>
  </w:num>
  <w:num w:numId="15">
    <w:abstractNumId w:val="26"/>
  </w:num>
  <w:num w:numId="16">
    <w:abstractNumId w:val="32"/>
  </w:num>
  <w:num w:numId="17">
    <w:abstractNumId w:val="20"/>
  </w:num>
  <w:num w:numId="18">
    <w:abstractNumId w:val="4"/>
  </w:num>
  <w:num w:numId="19">
    <w:abstractNumId w:val="8"/>
  </w:num>
  <w:num w:numId="20">
    <w:abstractNumId w:val="21"/>
  </w:num>
  <w:num w:numId="21">
    <w:abstractNumId w:val="24"/>
  </w:num>
  <w:num w:numId="22">
    <w:abstractNumId w:val="16"/>
  </w:num>
  <w:num w:numId="23">
    <w:abstractNumId w:val="23"/>
  </w:num>
  <w:num w:numId="24">
    <w:abstractNumId w:val="36"/>
  </w:num>
  <w:num w:numId="25">
    <w:abstractNumId w:val="3"/>
  </w:num>
  <w:num w:numId="26">
    <w:abstractNumId w:val="12"/>
  </w:num>
  <w:num w:numId="27">
    <w:abstractNumId w:val="27"/>
  </w:num>
  <w:num w:numId="28">
    <w:abstractNumId w:val="34"/>
  </w:num>
  <w:num w:numId="29">
    <w:abstractNumId w:val="33"/>
  </w:num>
  <w:num w:numId="30">
    <w:abstractNumId w:val="14"/>
  </w:num>
  <w:num w:numId="31">
    <w:abstractNumId w:val="11"/>
  </w:num>
  <w:num w:numId="32">
    <w:abstractNumId w:val="1"/>
  </w:num>
  <w:num w:numId="33">
    <w:abstractNumId w:val="40"/>
  </w:num>
  <w:num w:numId="34">
    <w:abstractNumId w:val="0"/>
  </w:num>
  <w:num w:numId="35">
    <w:abstractNumId w:val="5"/>
  </w:num>
  <w:num w:numId="36">
    <w:abstractNumId w:val="31"/>
  </w:num>
  <w:num w:numId="37">
    <w:abstractNumId w:val="10"/>
  </w:num>
  <w:num w:numId="38">
    <w:abstractNumId w:val="7"/>
  </w:num>
  <w:num w:numId="39">
    <w:abstractNumId w:val="43"/>
  </w:num>
  <w:num w:numId="40">
    <w:abstractNumId w:val="6"/>
  </w:num>
  <w:num w:numId="41">
    <w:abstractNumId w:val="15"/>
  </w:num>
  <w:num w:numId="42">
    <w:abstractNumId w:val="2"/>
  </w:num>
  <w:num w:numId="43">
    <w:abstractNumId w:val="39"/>
  </w:num>
  <w:num w:numId="44">
    <w:abstractNumId w:val="13"/>
  </w:num>
  <w:num w:numId="45">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29"/>
    <w:rsid w:val="00004044"/>
    <w:rsid w:val="00024DB1"/>
    <w:rsid w:val="00026D29"/>
    <w:rsid w:val="0003233F"/>
    <w:rsid w:val="00034A01"/>
    <w:rsid w:val="00036879"/>
    <w:rsid w:val="00062044"/>
    <w:rsid w:val="00090AFB"/>
    <w:rsid w:val="000915A3"/>
    <w:rsid w:val="000934EF"/>
    <w:rsid w:val="000A1A27"/>
    <w:rsid w:val="000A7FC1"/>
    <w:rsid w:val="000B4C3F"/>
    <w:rsid w:val="000B758F"/>
    <w:rsid w:val="000D2365"/>
    <w:rsid w:val="000D42C5"/>
    <w:rsid w:val="000E5028"/>
    <w:rsid w:val="000F1B6B"/>
    <w:rsid w:val="00103970"/>
    <w:rsid w:val="0010488C"/>
    <w:rsid w:val="00113A39"/>
    <w:rsid w:val="001149A7"/>
    <w:rsid w:val="001166BA"/>
    <w:rsid w:val="00116EE0"/>
    <w:rsid w:val="00122FDE"/>
    <w:rsid w:val="001271C6"/>
    <w:rsid w:val="00132BA6"/>
    <w:rsid w:val="00132E61"/>
    <w:rsid w:val="0013390A"/>
    <w:rsid w:val="00141520"/>
    <w:rsid w:val="001426E7"/>
    <w:rsid w:val="0015303B"/>
    <w:rsid w:val="0015428F"/>
    <w:rsid w:val="0015770A"/>
    <w:rsid w:val="00172965"/>
    <w:rsid w:val="00175190"/>
    <w:rsid w:val="00175D79"/>
    <w:rsid w:val="00181534"/>
    <w:rsid w:val="00190A81"/>
    <w:rsid w:val="0019607F"/>
    <w:rsid w:val="00196BDC"/>
    <w:rsid w:val="001A0885"/>
    <w:rsid w:val="001A793D"/>
    <w:rsid w:val="001B64B1"/>
    <w:rsid w:val="001D7E48"/>
    <w:rsid w:val="001E4879"/>
    <w:rsid w:val="0020051F"/>
    <w:rsid w:val="00210ECA"/>
    <w:rsid w:val="00212563"/>
    <w:rsid w:val="0021308E"/>
    <w:rsid w:val="00214131"/>
    <w:rsid w:val="002177C7"/>
    <w:rsid w:val="0022332A"/>
    <w:rsid w:val="00225408"/>
    <w:rsid w:val="002420DA"/>
    <w:rsid w:val="0025510D"/>
    <w:rsid w:val="002552D2"/>
    <w:rsid w:val="00257DF1"/>
    <w:rsid w:val="00260AA7"/>
    <w:rsid w:val="0026750E"/>
    <w:rsid w:val="002769ED"/>
    <w:rsid w:val="00276D36"/>
    <w:rsid w:val="002806C9"/>
    <w:rsid w:val="002A0DA7"/>
    <w:rsid w:val="002B600F"/>
    <w:rsid w:val="002B65C6"/>
    <w:rsid w:val="002B73AE"/>
    <w:rsid w:val="002D50DD"/>
    <w:rsid w:val="002F3978"/>
    <w:rsid w:val="002F534E"/>
    <w:rsid w:val="0030509C"/>
    <w:rsid w:val="0030632A"/>
    <w:rsid w:val="003456DE"/>
    <w:rsid w:val="00352A4B"/>
    <w:rsid w:val="00355051"/>
    <w:rsid w:val="00356616"/>
    <w:rsid w:val="00356E99"/>
    <w:rsid w:val="003835D6"/>
    <w:rsid w:val="003926B4"/>
    <w:rsid w:val="00395730"/>
    <w:rsid w:val="003E1F03"/>
    <w:rsid w:val="003F10A8"/>
    <w:rsid w:val="003F7FB2"/>
    <w:rsid w:val="00410010"/>
    <w:rsid w:val="004153AE"/>
    <w:rsid w:val="0043315C"/>
    <w:rsid w:val="00441500"/>
    <w:rsid w:val="004447EB"/>
    <w:rsid w:val="00444887"/>
    <w:rsid w:val="0045680F"/>
    <w:rsid w:val="004743C3"/>
    <w:rsid w:val="00474E96"/>
    <w:rsid w:val="00490C7D"/>
    <w:rsid w:val="004946B6"/>
    <w:rsid w:val="00494CD1"/>
    <w:rsid w:val="004A1BFA"/>
    <w:rsid w:val="004B0D5F"/>
    <w:rsid w:val="004B196D"/>
    <w:rsid w:val="004B7ED7"/>
    <w:rsid w:val="004C0EDC"/>
    <w:rsid w:val="004F0622"/>
    <w:rsid w:val="004F3718"/>
    <w:rsid w:val="004F716C"/>
    <w:rsid w:val="00507339"/>
    <w:rsid w:val="00507E8C"/>
    <w:rsid w:val="005140BB"/>
    <w:rsid w:val="0051430E"/>
    <w:rsid w:val="005239EA"/>
    <w:rsid w:val="0052456B"/>
    <w:rsid w:val="005300AA"/>
    <w:rsid w:val="005308B1"/>
    <w:rsid w:val="00530CE8"/>
    <w:rsid w:val="00533814"/>
    <w:rsid w:val="00557952"/>
    <w:rsid w:val="0056423A"/>
    <w:rsid w:val="005946FA"/>
    <w:rsid w:val="0059619B"/>
    <w:rsid w:val="005B2B8B"/>
    <w:rsid w:val="005C0891"/>
    <w:rsid w:val="005C2F0E"/>
    <w:rsid w:val="005C606D"/>
    <w:rsid w:val="005D3F03"/>
    <w:rsid w:val="005F1ABB"/>
    <w:rsid w:val="005F76DE"/>
    <w:rsid w:val="00603EF9"/>
    <w:rsid w:val="00604412"/>
    <w:rsid w:val="00606429"/>
    <w:rsid w:val="006073A2"/>
    <w:rsid w:val="00610419"/>
    <w:rsid w:val="00640F17"/>
    <w:rsid w:val="00651970"/>
    <w:rsid w:val="0065710D"/>
    <w:rsid w:val="00666156"/>
    <w:rsid w:val="00673DDA"/>
    <w:rsid w:val="0068390E"/>
    <w:rsid w:val="00693233"/>
    <w:rsid w:val="00693641"/>
    <w:rsid w:val="006937E7"/>
    <w:rsid w:val="0069415B"/>
    <w:rsid w:val="006A0032"/>
    <w:rsid w:val="006A7ADE"/>
    <w:rsid w:val="006B4E2B"/>
    <w:rsid w:val="006C278D"/>
    <w:rsid w:val="006E2147"/>
    <w:rsid w:val="006F0188"/>
    <w:rsid w:val="0070306D"/>
    <w:rsid w:val="00703708"/>
    <w:rsid w:val="00710DB6"/>
    <w:rsid w:val="0072738F"/>
    <w:rsid w:val="00755AA9"/>
    <w:rsid w:val="00760600"/>
    <w:rsid w:val="00765A89"/>
    <w:rsid w:val="00782ED5"/>
    <w:rsid w:val="00793373"/>
    <w:rsid w:val="007A5F82"/>
    <w:rsid w:val="007B3AB1"/>
    <w:rsid w:val="007B54E3"/>
    <w:rsid w:val="007B7FB4"/>
    <w:rsid w:val="007C1C7C"/>
    <w:rsid w:val="007C3FBB"/>
    <w:rsid w:val="007C50B8"/>
    <w:rsid w:val="007D4FBD"/>
    <w:rsid w:val="007E0CAE"/>
    <w:rsid w:val="007E51D5"/>
    <w:rsid w:val="007F3E6D"/>
    <w:rsid w:val="00804416"/>
    <w:rsid w:val="00822285"/>
    <w:rsid w:val="00854A78"/>
    <w:rsid w:val="00860C4B"/>
    <w:rsid w:val="0087120A"/>
    <w:rsid w:val="00871B46"/>
    <w:rsid w:val="00873DA6"/>
    <w:rsid w:val="00876A7F"/>
    <w:rsid w:val="008A3057"/>
    <w:rsid w:val="008A661B"/>
    <w:rsid w:val="008A6A77"/>
    <w:rsid w:val="008B18E1"/>
    <w:rsid w:val="008B2901"/>
    <w:rsid w:val="008C711B"/>
    <w:rsid w:val="008D024D"/>
    <w:rsid w:val="008D3356"/>
    <w:rsid w:val="008D6BED"/>
    <w:rsid w:val="008D7235"/>
    <w:rsid w:val="008E2E15"/>
    <w:rsid w:val="008F58CF"/>
    <w:rsid w:val="008F5AD0"/>
    <w:rsid w:val="0090149B"/>
    <w:rsid w:val="009016CD"/>
    <w:rsid w:val="009064B3"/>
    <w:rsid w:val="00915B74"/>
    <w:rsid w:val="00921C17"/>
    <w:rsid w:val="009222D0"/>
    <w:rsid w:val="00926971"/>
    <w:rsid w:val="0093018D"/>
    <w:rsid w:val="009457E0"/>
    <w:rsid w:val="009633ED"/>
    <w:rsid w:val="00963E61"/>
    <w:rsid w:val="009675FB"/>
    <w:rsid w:val="00970C8C"/>
    <w:rsid w:val="00972852"/>
    <w:rsid w:val="00973C3C"/>
    <w:rsid w:val="00975172"/>
    <w:rsid w:val="0098721F"/>
    <w:rsid w:val="009921D7"/>
    <w:rsid w:val="00993422"/>
    <w:rsid w:val="00995B04"/>
    <w:rsid w:val="009974C2"/>
    <w:rsid w:val="009A7EF6"/>
    <w:rsid w:val="009C5CBA"/>
    <w:rsid w:val="009C7132"/>
    <w:rsid w:val="009C7DC4"/>
    <w:rsid w:val="009D4E1E"/>
    <w:rsid w:val="009E3B47"/>
    <w:rsid w:val="009F4DC1"/>
    <w:rsid w:val="00A11EE6"/>
    <w:rsid w:val="00A3578A"/>
    <w:rsid w:val="00A35FBE"/>
    <w:rsid w:val="00A449E7"/>
    <w:rsid w:val="00A44CBE"/>
    <w:rsid w:val="00A45734"/>
    <w:rsid w:val="00A51C81"/>
    <w:rsid w:val="00A52B5C"/>
    <w:rsid w:val="00A70D1D"/>
    <w:rsid w:val="00A816AB"/>
    <w:rsid w:val="00A9401A"/>
    <w:rsid w:val="00AA2945"/>
    <w:rsid w:val="00AA2F3B"/>
    <w:rsid w:val="00AA444B"/>
    <w:rsid w:val="00AB4C03"/>
    <w:rsid w:val="00AB6F4A"/>
    <w:rsid w:val="00AC5B52"/>
    <w:rsid w:val="00AD0FD2"/>
    <w:rsid w:val="00AD1D19"/>
    <w:rsid w:val="00AF0B72"/>
    <w:rsid w:val="00B06535"/>
    <w:rsid w:val="00B13724"/>
    <w:rsid w:val="00B14B64"/>
    <w:rsid w:val="00B218C3"/>
    <w:rsid w:val="00B24095"/>
    <w:rsid w:val="00B30838"/>
    <w:rsid w:val="00B31F4B"/>
    <w:rsid w:val="00B57987"/>
    <w:rsid w:val="00B72D24"/>
    <w:rsid w:val="00B8092E"/>
    <w:rsid w:val="00B8297B"/>
    <w:rsid w:val="00B93F7E"/>
    <w:rsid w:val="00B978E5"/>
    <w:rsid w:val="00BA349B"/>
    <w:rsid w:val="00BC59E5"/>
    <w:rsid w:val="00BC6C67"/>
    <w:rsid w:val="00BC7552"/>
    <w:rsid w:val="00BD030E"/>
    <w:rsid w:val="00BD0AAC"/>
    <w:rsid w:val="00BD2B97"/>
    <w:rsid w:val="00BD7F56"/>
    <w:rsid w:val="00BE2E0C"/>
    <w:rsid w:val="00BF7D8C"/>
    <w:rsid w:val="00C06E31"/>
    <w:rsid w:val="00C34B36"/>
    <w:rsid w:val="00C43E70"/>
    <w:rsid w:val="00C45140"/>
    <w:rsid w:val="00C465B7"/>
    <w:rsid w:val="00C46775"/>
    <w:rsid w:val="00C54C12"/>
    <w:rsid w:val="00C94212"/>
    <w:rsid w:val="00CA7ABD"/>
    <w:rsid w:val="00CC6739"/>
    <w:rsid w:val="00CD12A8"/>
    <w:rsid w:val="00CE6F9B"/>
    <w:rsid w:val="00D126F4"/>
    <w:rsid w:val="00D46541"/>
    <w:rsid w:val="00D56412"/>
    <w:rsid w:val="00D62EA9"/>
    <w:rsid w:val="00D66D21"/>
    <w:rsid w:val="00D75E61"/>
    <w:rsid w:val="00D814C2"/>
    <w:rsid w:val="00D90524"/>
    <w:rsid w:val="00D91763"/>
    <w:rsid w:val="00DA02AC"/>
    <w:rsid w:val="00DA1DD6"/>
    <w:rsid w:val="00DA27E4"/>
    <w:rsid w:val="00DA462A"/>
    <w:rsid w:val="00DA4B69"/>
    <w:rsid w:val="00DB3AD3"/>
    <w:rsid w:val="00DC23F3"/>
    <w:rsid w:val="00DC3823"/>
    <w:rsid w:val="00DD0DA5"/>
    <w:rsid w:val="00DE5771"/>
    <w:rsid w:val="00DE5910"/>
    <w:rsid w:val="00DF2D7C"/>
    <w:rsid w:val="00DF464A"/>
    <w:rsid w:val="00DF6BCD"/>
    <w:rsid w:val="00E001A5"/>
    <w:rsid w:val="00E1280E"/>
    <w:rsid w:val="00E240AE"/>
    <w:rsid w:val="00E43740"/>
    <w:rsid w:val="00E44231"/>
    <w:rsid w:val="00E552DC"/>
    <w:rsid w:val="00E57E2A"/>
    <w:rsid w:val="00E87BC4"/>
    <w:rsid w:val="00E91EED"/>
    <w:rsid w:val="00EA29A8"/>
    <w:rsid w:val="00EA7444"/>
    <w:rsid w:val="00EB6227"/>
    <w:rsid w:val="00ED1DBF"/>
    <w:rsid w:val="00EF0646"/>
    <w:rsid w:val="00F0232A"/>
    <w:rsid w:val="00F10CA2"/>
    <w:rsid w:val="00F147D8"/>
    <w:rsid w:val="00F14E7B"/>
    <w:rsid w:val="00F24FE1"/>
    <w:rsid w:val="00F30216"/>
    <w:rsid w:val="00F412F9"/>
    <w:rsid w:val="00F46FDF"/>
    <w:rsid w:val="00F72903"/>
    <w:rsid w:val="00F81A7A"/>
    <w:rsid w:val="00F83A60"/>
    <w:rsid w:val="00F87F20"/>
    <w:rsid w:val="00F92CC7"/>
    <w:rsid w:val="00FA2708"/>
    <w:rsid w:val="00FA4434"/>
    <w:rsid w:val="00FA6085"/>
    <w:rsid w:val="00FA73C8"/>
    <w:rsid w:val="00FB0F8B"/>
    <w:rsid w:val="00FB5DA4"/>
    <w:rsid w:val="00FB69A3"/>
    <w:rsid w:val="00FB77EB"/>
    <w:rsid w:val="00FC41A2"/>
    <w:rsid w:val="00FE17CE"/>
    <w:rsid w:val="00FE1C52"/>
    <w:rsid w:val="00FE5BF7"/>
    <w:rsid w:val="00FF152A"/>
    <w:rsid w:val="00FF4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AB8739-36BB-4E0F-8E0B-3F77EEAB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8"/>
    <w:rPr>
      <w:rFonts w:ascii="Garamond" w:hAnsi="Garamond"/>
      <w:sz w:val="24"/>
      <w:szCs w:val="24"/>
    </w:rPr>
  </w:style>
  <w:style w:type="paragraph" w:styleId="Heading1">
    <w:name w:val="heading 1"/>
    <w:basedOn w:val="Normal"/>
    <w:link w:val="Heading1Char"/>
    <w:uiPriority w:val="9"/>
    <w:qFormat/>
    <w:rsid w:val="00C06E31"/>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semiHidden/>
    <w:unhideWhenUsed/>
    <w:qFormat/>
    <w:rsid w:val="00963E6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DD0DA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4447E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B8B"/>
    <w:pPr>
      <w:tabs>
        <w:tab w:val="center" w:pos="4320"/>
        <w:tab w:val="right" w:pos="8640"/>
      </w:tabs>
    </w:pPr>
  </w:style>
  <w:style w:type="paragraph" w:styleId="Footer">
    <w:name w:val="footer"/>
    <w:basedOn w:val="Normal"/>
    <w:rsid w:val="005B2B8B"/>
    <w:pPr>
      <w:tabs>
        <w:tab w:val="center" w:pos="4320"/>
        <w:tab w:val="right" w:pos="8640"/>
      </w:tabs>
    </w:pPr>
  </w:style>
  <w:style w:type="character" w:customStyle="1" w:styleId="body">
    <w:name w:val="body"/>
    <w:basedOn w:val="DefaultParagraphFont"/>
    <w:rsid w:val="006F0188"/>
  </w:style>
  <w:style w:type="paragraph" w:styleId="BalloonText">
    <w:name w:val="Balloon Text"/>
    <w:basedOn w:val="Normal"/>
    <w:link w:val="BalloonTextChar"/>
    <w:rsid w:val="0093018D"/>
    <w:rPr>
      <w:rFonts w:ascii="Tahoma" w:hAnsi="Tahoma" w:cs="Tahoma"/>
      <w:sz w:val="16"/>
      <w:szCs w:val="16"/>
    </w:rPr>
  </w:style>
  <w:style w:type="character" w:customStyle="1" w:styleId="BalloonTextChar">
    <w:name w:val="Balloon Text Char"/>
    <w:basedOn w:val="DefaultParagraphFont"/>
    <w:link w:val="BalloonText"/>
    <w:rsid w:val="0093018D"/>
    <w:rPr>
      <w:rFonts w:ascii="Tahoma" w:hAnsi="Tahoma" w:cs="Tahoma"/>
      <w:sz w:val="16"/>
      <w:szCs w:val="16"/>
    </w:rPr>
  </w:style>
  <w:style w:type="paragraph" w:styleId="NormalWeb">
    <w:name w:val="Normal (Web)"/>
    <w:basedOn w:val="Normal"/>
    <w:uiPriority w:val="99"/>
    <w:unhideWhenUsed/>
    <w:rsid w:val="00DA462A"/>
    <w:pPr>
      <w:spacing w:before="100" w:beforeAutospacing="1" w:after="100" w:afterAutospacing="1"/>
    </w:pPr>
    <w:rPr>
      <w:rFonts w:ascii="Times New Roman" w:hAnsi="Times New Roman"/>
    </w:rPr>
  </w:style>
  <w:style w:type="paragraph" w:styleId="ListParagraph">
    <w:name w:val="List Paragraph"/>
    <w:basedOn w:val="Normal"/>
    <w:uiPriority w:val="34"/>
    <w:qFormat/>
    <w:rsid w:val="002B65C6"/>
    <w:pPr>
      <w:ind w:left="720"/>
      <w:contextualSpacing/>
    </w:pPr>
  </w:style>
  <w:style w:type="paragraph" w:styleId="z-TopofForm">
    <w:name w:val="HTML Top of Form"/>
    <w:link w:val="z-TopofFormChar"/>
    <w:rsid w:val="008F58CF"/>
    <w:pPr>
      <w:spacing w:line="260" w:lineRule="exact"/>
      <w:ind w:firstLine="360"/>
    </w:pPr>
    <w:rPr>
      <w:noProof/>
    </w:rPr>
  </w:style>
  <w:style w:type="character" w:customStyle="1" w:styleId="z-TopofFormChar">
    <w:name w:val="z-Top of Form Char"/>
    <w:basedOn w:val="DefaultParagraphFont"/>
    <w:link w:val="z-TopofForm"/>
    <w:rsid w:val="008F58CF"/>
    <w:rPr>
      <w:noProof/>
    </w:rPr>
  </w:style>
  <w:style w:type="character" w:customStyle="1" w:styleId="body1">
    <w:name w:val="body1"/>
    <w:basedOn w:val="DefaultParagraphFont"/>
    <w:rsid w:val="00441500"/>
    <w:rPr>
      <w:rFonts w:ascii="Verdana" w:hAnsi="Verdana" w:hint="default"/>
      <w:sz w:val="20"/>
      <w:szCs w:val="20"/>
    </w:rPr>
  </w:style>
  <w:style w:type="character" w:styleId="Hyperlink">
    <w:name w:val="Hyperlink"/>
    <w:basedOn w:val="DefaultParagraphFont"/>
    <w:uiPriority w:val="99"/>
    <w:unhideWhenUsed/>
    <w:rsid w:val="00FE17CE"/>
    <w:rPr>
      <w:color w:val="0000FF"/>
      <w:u w:val="single"/>
    </w:rPr>
  </w:style>
  <w:style w:type="table" w:styleId="TableGrid">
    <w:name w:val="Table Grid"/>
    <w:basedOn w:val="TableNormal"/>
    <w:rsid w:val="00A8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16AB"/>
    <w:rPr>
      <w:rFonts w:asciiTheme="minorHAnsi" w:eastAsiaTheme="minorHAnsi" w:hAnsiTheme="minorHAnsi" w:cstheme="minorBidi"/>
      <w:sz w:val="22"/>
      <w:szCs w:val="22"/>
    </w:rPr>
  </w:style>
  <w:style w:type="character" w:customStyle="1" w:styleId="apple-converted-space">
    <w:name w:val="apple-converted-space"/>
    <w:basedOn w:val="DefaultParagraphFont"/>
    <w:rsid w:val="007F3E6D"/>
  </w:style>
  <w:style w:type="character" w:customStyle="1" w:styleId="Heading1Char">
    <w:name w:val="Heading 1 Char"/>
    <w:basedOn w:val="DefaultParagraphFont"/>
    <w:link w:val="Heading1"/>
    <w:uiPriority w:val="9"/>
    <w:rsid w:val="00C06E31"/>
    <w:rPr>
      <w:b/>
      <w:bCs/>
      <w:kern w:val="36"/>
      <w:sz w:val="48"/>
      <w:szCs w:val="48"/>
    </w:rPr>
  </w:style>
  <w:style w:type="character" w:customStyle="1" w:styleId="Heading6Char">
    <w:name w:val="Heading 6 Char"/>
    <w:basedOn w:val="DefaultParagraphFont"/>
    <w:link w:val="Heading6"/>
    <w:semiHidden/>
    <w:rsid w:val="004447EB"/>
    <w:rPr>
      <w:rFonts w:asciiTheme="majorHAnsi" w:eastAsiaTheme="majorEastAsia" w:hAnsiTheme="majorHAnsi" w:cstheme="majorBidi"/>
      <w:color w:val="243F60" w:themeColor="accent1" w:themeShade="7F"/>
      <w:sz w:val="24"/>
      <w:szCs w:val="24"/>
    </w:rPr>
  </w:style>
  <w:style w:type="character" w:customStyle="1" w:styleId="HeaderChar">
    <w:name w:val="Header Char"/>
    <w:basedOn w:val="DefaultParagraphFont"/>
    <w:link w:val="Header"/>
    <w:uiPriority w:val="99"/>
    <w:rsid w:val="004447EB"/>
    <w:rPr>
      <w:rFonts w:ascii="Garamond" w:hAnsi="Garamond"/>
      <w:sz w:val="24"/>
      <w:szCs w:val="24"/>
    </w:rPr>
  </w:style>
  <w:style w:type="character" w:customStyle="1" w:styleId="Heading3Char">
    <w:name w:val="Heading 3 Char"/>
    <w:basedOn w:val="DefaultParagraphFont"/>
    <w:link w:val="Heading3"/>
    <w:semiHidden/>
    <w:rsid w:val="00963E61"/>
    <w:rPr>
      <w:rFonts w:asciiTheme="majorHAnsi" w:eastAsiaTheme="majorEastAsia" w:hAnsiTheme="majorHAnsi" w:cstheme="majorBidi"/>
      <w:color w:val="243F60" w:themeColor="accent1" w:themeShade="7F"/>
      <w:sz w:val="24"/>
      <w:szCs w:val="24"/>
    </w:rPr>
  </w:style>
  <w:style w:type="paragraph" w:customStyle="1" w:styleId="Default">
    <w:name w:val="Default"/>
    <w:rsid w:val="009E3B47"/>
    <w:pPr>
      <w:autoSpaceDE w:val="0"/>
      <w:autoSpaceDN w:val="0"/>
      <w:adjustRightInd w:val="0"/>
    </w:pPr>
    <w:rPr>
      <w:color w:val="000000"/>
      <w:sz w:val="24"/>
      <w:szCs w:val="24"/>
    </w:rPr>
  </w:style>
  <w:style w:type="character" w:customStyle="1" w:styleId="Heading4Char">
    <w:name w:val="Heading 4 Char"/>
    <w:basedOn w:val="DefaultParagraphFont"/>
    <w:link w:val="Heading4"/>
    <w:semiHidden/>
    <w:rsid w:val="00DD0DA5"/>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rsid w:val="00DD0DA5"/>
    <w:rPr>
      <w:b/>
      <w:bCs/>
    </w:rPr>
  </w:style>
  <w:style w:type="character" w:styleId="Emphasis">
    <w:name w:val="Emphasis"/>
    <w:basedOn w:val="DefaultParagraphFont"/>
    <w:uiPriority w:val="20"/>
    <w:qFormat/>
    <w:rsid w:val="00DD0DA5"/>
    <w:rPr>
      <w:i/>
      <w:iCs/>
    </w:rPr>
  </w:style>
  <w:style w:type="paragraph" w:customStyle="1" w:styleId="citation">
    <w:name w:val="citation"/>
    <w:basedOn w:val="Normal"/>
    <w:rsid w:val="00AA444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8140">
      <w:bodyDiv w:val="1"/>
      <w:marLeft w:val="0"/>
      <w:marRight w:val="0"/>
      <w:marTop w:val="0"/>
      <w:marBottom w:val="0"/>
      <w:divBdr>
        <w:top w:val="none" w:sz="0" w:space="0" w:color="auto"/>
        <w:left w:val="none" w:sz="0" w:space="0" w:color="auto"/>
        <w:bottom w:val="none" w:sz="0" w:space="0" w:color="auto"/>
        <w:right w:val="none" w:sz="0" w:space="0" w:color="auto"/>
      </w:divBdr>
    </w:div>
    <w:div w:id="281956344">
      <w:bodyDiv w:val="1"/>
      <w:marLeft w:val="0"/>
      <w:marRight w:val="0"/>
      <w:marTop w:val="0"/>
      <w:marBottom w:val="0"/>
      <w:divBdr>
        <w:top w:val="none" w:sz="0" w:space="0" w:color="auto"/>
        <w:left w:val="none" w:sz="0" w:space="0" w:color="auto"/>
        <w:bottom w:val="none" w:sz="0" w:space="0" w:color="auto"/>
        <w:right w:val="none" w:sz="0" w:space="0" w:color="auto"/>
      </w:divBdr>
    </w:div>
    <w:div w:id="322975862">
      <w:bodyDiv w:val="1"/>
      <w:marLeft w:val="0"/>
      <w:marRight w:val="0"/>
      <w:marTop w:val="0"/>
      <w:marBottom w:val="0"/>
      <w:divBdr>
        <w:top w:val="none" w:sz="0" w:space="0" w:color="auto"/>
        <w:left w:val="none" w:sz="0" w:space="0" w:color="auto"/>
        <w:bottom w:val="none" w:sz="0" w:space="0" w:color="auto"/>
        <w:right w:val="none" w:sz="0" w:space="0" w:color="auto"/>
      </w:divBdr>
      <w:divsChild>
        <w:div w:id="969439554">
          <w:marLeft w:val="0"/>
          <w:marRight w:val="0"/>
          <w:marTop w:val="0"/>
          <w:marBottom w:val="0"/>
          <w:divBdr>
            <w:top w:val="none" w:sz="0" w:space="0" w:color="auto"/>
            <w:left w:val="none" w:sz="0" w:space="0" w:color="auto"/>
            <w:bottom w:val="none" w:sz="0" w:space="0" w:color="auto"/>
            <w:right w:val="none" w:sz="0" w:space="0" w:color="auto"/>
          </w:divBdr>
        </w:div>
      </w:divsChild>
    </w:div>
    <w:div w:id="329253959">
      <w:bodyDiv w:val="1"/>
      <w:marLeft w:val="0"/>
      <w:marRight w:val="0"/>
      <w:marTop w:val="0"/>
      <w:marBottom w:val="0"/>
      <w:divBdr>
        <w:top w:val="none" w:sz="0" w:space="0" w:color="auto"/>
        <w:left w:val="none" w:sz="0" w:space="0" w:color="auto"/>
        <w:bottom w:val="none" w:sz="0" w:space="0" w:color="auto"/>
        <w:right w:val="none" w:sz="0" w:space="0" w:color="auto"/>
      </w:divBdr>
    </w:div>
    <w:div w:id="422920763">
      <w:bodyDiv w:val="1"/>
      <w:marLeft w:val="0"/>
      <w:marRight w:val="0"/>
      <w:marTop w:val="0"/>
      <w:marBottom w:val="0"/>
      <w:divBdr>
        <w:top w:val="none" w:sz="0" w:space="0" w:color="auto"/>
        <w:left w:val="none" w:sz="0" w:space="0" w:color="auto"/>
        <w:bottom w:val="none" w:sz="0" w:space="0" w:color="auto"/>
        <w:right w:val="none" w:sz="0" w:space="0" w:color="auto"/>
      </w:divBdr>
    </w:div>
    <w:div w:id="511337959">
      <w:bodyDiv w:val="1"/>
      <w:marLeft w:val="0"/>
      <w:marRight w:val="0"/>
      <w:marTop w:val="0"/>
      <w:marBottom w:val="0"/>
      <w:divBdr>
        <w:top w:val="none" w:sz="0" w:space="0" w:color="auto"/>
        <w:left w:val="none" w:sz="0" w:space="0" w:color="auto"/>
        <w:bottom w:val="none" w:sz="0" w:space="0" w:color="auto"/>
        <w:right w:val="none" w:sz="0" w:space="0" w:color="auto"/>
      </w:divBdr>
    </w:div>
    <w:div w:id="755249911">
      <w:bodyDiv w:val="1"/>
      <w:marLeft w:val="0"/>
      <w:marRight w:val="0"/>
      <w:marTop w:val="0"/>
      <w:marBottom w:val="0"/>
      <w:divBdr>
        <w:top w:val="none" w:sz="0" w:space="0" w:color="auto"/>
        <w:left w:val="none" w:sz="0" w:space="0" w:color="auto"/>
        <w:bottom w:val="none" w:sz="0" w:space="0" w:color="auto"/>
        <w:right w:val="none" w:sz="0" w:space="0" w:color="auto"/>
      </w:divBdr>
    </w:div>
    <w:div w:id="786658025">
      <w:bodyDiv w:val="1"/>
      <w:marLeft w:val="0"/>
      <w:marRight w:val="0"/>
      <w:marTop w:val="0"/>
      <w:marBottom w:val="0"/>
      <w:divBdr>
        <w:top w:val="none" w:sz="0" w:space="0" w:color="auto"/>
        <w:left w:val="none" w:sz="0" w:space="0" w:color="auto"/>
        <w:bottom w:val="none" w:sz="0" w:space="0" w:color="auto"/>
        <w:right w:val="none" w:sz="0" w:space="0" w:color="auto"/>
      </w:divBdr>
    </w:div>
    <w:div w:id="803432244">
      <w:bodyDiv w:val="1"/>
      <w:marLeft w:val="0"/>
      <w:marRight w:val="0"/>
      <w:marTop w:val="0"/>
      <w:marBottom w:val="0"/>
      <w:divBdr>
        <w:top w:val="none" w:sz="0" w:space="0" w:color="auto"/>
        <w:left w:val="none" w:sz="0" w:space="0" w:color="auto"/>
        <w:bottom w:val="none" w:sz="0" w:space="0" w:color="auto"/>
        <w:right w:val="none" w:sz="0" w:space="0" w:color="auto"/>
      </w:divBdr>
    </w:div>
    <w:div w:id="866409707">
      <w:bodyDiv w:val="1"/>
      <w:marLeft w:val="0"/>
      <w:marRight w:val="0"/>
      <w:marTop w:val="0"/>
      <w:marBottom w:val="0"/>
      <w:divBdr>
        <w:top w:val="none" w:sz="0" w:space="0" w:color="auto"/>
        <w:left w:val="none" w:sz="0" w:space="0" w:color="auto"/>
        <w:bottom w:val="none" w:sz="0" w:space="0" w:color="auto"/>
        <w:right w:val="none" w:sz="0" w:space="0" w:color="auto"/>
      </w:divBdr>
    </w:div>
    <w:div w:id="901864324">
      <w:bodyDiv w:val="1"/>
      <w:marLeft w:val="0"/>
      <w:marRight w:val="0"/>
      <w:marTop w:val="0"/>
      <w:marBottom w:val="0"/>
      <w:divBdr>
        <w:top w:val="none" w:sz="0" w:space="0" w:color="auto"/>
        <w:left w:val="none" w:sz="0" w:space="0" w:color="auto"/>
        <w:bottom w:val="none" w:sz="0" w:space="0" w:color="auto"/>
        <w:right w:val="none" w:sz="0" w:space="0" w:color="auto"/>
      </w:divBdr>
      <w:divsChild>
        <w:div w:id="1168252401">
          <w:marLeft w:val="0"/>
          <w:marRight w:val="0"/>
          <w:marTop w:val="0"/>
          <w:marBottom w:val="0"/>
          <w:divBdr>
            <w:top w:val="none" w:sz="0" w:space="0" w:color="auto"/>
            <w:left w:val="none" w:sz="0" w:space="0" w:color="auto"/>
            <w:bottom w:val="none" w:sz="0" w:space="0" w:color="auto"/>
            <w:right w:val="none" w:sz="0" w:space="0" w:color="auto"/>
          </w:divBdr>
        </w:div>
      </w:divsChild>
    </w:div>
    <w:div w:id="932864139">
      <w:bodyDiv w:val="1"/>
      <w:marLeft w:val="0"/>
      <w:marRight w:val="0"/>
      <w:marTop w:val="0"/>
      <w:marBottom w:val="0"/>
      <w:divBdr>
        <w:top w:val="none" w:sz="0" w:space="0" w:color="auto"/>
        <w:left w:val="none" w:sz="0" w:space="0" w:color="auto"/>
        <w:bottom w:val="none" w:sz="0" w:space="0" w:color="auto"/>
        <w:right w:val="none" w:sz="0" w:space="0" w:color="auto"/>
      </w:divBdr>
    </w:div>
    <w:div w:id="1026521060">
      <w:bodyDiv w:val="1"/>
      <w:marLeft w:val="0"/>
      <w:marRight w:val="0"/>
      <w:marTop w:val="0"/>
      <w:marBottom w:val="0"/>
      <w:divBdr>
        <w:top w:val="none" w:sz="0" w:space="0" w:color="auto"/>
        <w:left w:val="none" w:sz="0" w:space="0" w:color="auto"/>
        <w:bottom w:val="none" w:sz="0" w:space="0" w:color="auto"/>
        <w:right w:val="none" w:sz="0" w:space="0" w:color="auto"/>
      </w:divBdr>
    </w:div>
    <w:div w:id="1047996588">
      <w:bodyDiv w:val="1"/>
      <w:marLeft w:val="0"/>
      <w:marRight w:val="0"/>
      <w:marTop w:val="0"/>
      <w:marBottom w:val="0"/>
      <w:divBdr>
        <w:top w:val="none" w:sz="0" w:space="0" w:color="auto"/>
        <w:left w:val="none" w:sz="0" w:space="0" w:color="auto"/>
        <w:bottom w:val="none" w:sz="0" w:space="0" w:color="auto"/>
        <w:right w:val="none" w:sz="0" w:space="0" w:color="auto"/>
      </w:divBdr>
    </w:div>
    <w:div w:id="1095173563">
      <w:bodyDiv w:val="1"/>
      <w:marLeft w:val="0"/>
      <w:marRight w:val="0"/>
      <w:marTop w:val="0"/>
      <w:marBottom w:val="0"/>
      <w:divBdr>
        <w:top w:val="none" w:sz="0" w:space="0" w:color="auto"/>
        <w:left w:val="none" w:sz="0" w:space="0" w:color="auto"/>
        <w:bottom w:val="none" w:sz="0" w:space="0" w:color="auto"/>
        <w:right w:val="none" w:sz="0" w:space="0" w:color="auto"/>
      </w:divBdr>
    </w:div>
    <w:div w:id="1195729530">
      <w:bodyDiv w:val="1"/>
      <w:marLeft w:val="0"/>
      <w:marRight w:val="0"/>
      <w:marTop w:val="0"/>
      <w:marBottom w:val="0"/>
      <w:divBdr>
        <w:top w:val="none" w:sz="0" w:space="0" w:color="auto"/>
        <w:left w:val="none" w:sz="0" w:space="0" w:color="auto"/>
        <w:bottom w:val="none" w:sz="0" w:space="0" w:color="auto"/>
        <w:right w:val="none" w:sz="0" w:space="0" w:color="auto"/>
      </w:divBdr>
    </w:div>
    <w:div w:id="1385254905">
      <w:bodyDiv w:val="1"/>
      <w:marLeft w:val="0"/>
      <w:marRight w:val="0"/>
      <w:marTop w:val="0"/>
      <w:marBottom w:val="0"/>
      <w:divBdr>
        <w:top w:val="none" w:sz="0" w:space="0" w:color="auto"/>
        <w:left w:val="none" w:sz="0" w:space="0" w:color="auto"/>
        <w:bottom w:val="none" w:sz="0" w:space="0" w:color="auto"/>
        <w:right w:val="none" w:sz="0" w:space="0" w:color="auto"/>
      </w:divBdr>
    </w:div>
    <w:div w:id="1670014928">
      <w:bodyDiv w:val="1"/>
      <w:marLeft w:val="0"/>
      <w:marRight w:val="0"/>
      <w:marTop w:val="0"/>
      <w:marBottom w:val="0"/>
      <w:divBdr>
        <w:top w:val="none" w:sz="0" w:space="0" w:color="auto"/>
        <w:left w:val="none" w:sz="0" w:space="0" w:color="auto"/>
        <w:bottom w:val="none" w:sz="0" w:space="0" w:color="auto"/>
        <w:right w:val="none" w:sz="0" w:space="0" w:color="auto"/>
      </w:divBdr>
    </w:div>
    <w:div w:id="1690377464">
      <w:bodyDiv w:val="1"/>
      <w:marLeft w:val="0"/>
      <w:marRight w:val="0"/>
      <w:marTop w:val="0"/>
      <w:marBottom w:val="0"/>
      <w:divBdr>
        <w:top w:val="none" w:sz="0" w:space="0" w:color="auto"/>
        <w:left w:val="none" w:sz="0" w:space="0" w:color="auto"/>
        <w:bottom w:val="none" w:sz="0" w:space="0" w:color="auto"/>
        <w:right w:val="none" w:sz="0" w:space="0" w:color="auto"/>
      </w:divBdr>
      <w:divsChild>
        <w:div w:id="653992261">
          <w:marLeft w:val="0"/>
          <w:marRight w:val="0"/>
          <w:marTop w:val="0"/>
          <w:marBottom w:val="0"/>
          <w:divBdr>
            <w:top w:val="none" w:sz="0" w:space="0" w:color="auto"/>
            <w:left w:val="none" w:sz="0" w:space="0" w:color="auto"/>
            <w:bottom w:val="none" w:sz="0" w:space="0" w:color="auto"/>
            <w:right w:val="none" w:sz="0" w:space="0" w:color="auto"/>
          </w:divBdr>
        </w:div>
      </w:divsChild>
    </w:div>
    <w:div w:id="1972899092">
      <w:bodyDiv w:val="1"/>
      <w:marLeft w:val="0"/>
      <w:marRight w:val="0"/>
      <w:marTop w:val="0"/>
      <w:marBottom w:val="0"/>
      <w:divBdr>
        <w:top w:val="none" w:sz="0" w:space="0" w:color="auto"/>
        <w:left w:val="none" w:sz="0" w:space="0" w:color="auto"/>
        <w:bottom w:val="none" w:sz="0" w:space="0" w:color="auto"/>
        <w:right w:val="none" w:sz="0" w:space="0" w:color="auto"/>
      </w:divBdr>
    </w:div>
    <w:div w:id="2042782306">
      <w:bodyDiv w:val="1"/>
      <w:marLeft w:val="0"/>
      <w:marRight w:val="0"/>
      <w:marTop w:val="0"/>
      <w:marBottom w:val="0"/>
      <w:divBdr>
        <w:top w:val="none" w:sz="0" w:space="0" w:color="auto"/>
        <w:left w:val="none" w:sz="0" w:space="0" w:color="auto"/>
        <w:bottom w:val="none" w:sz="0" w:space="0" w:color="auto"/>
        <w:right w:val="none" w:sz="0" w:space="0" w:color="auto"/>
      </w:divBdr>
      <w:divsChild>
        <w:div w:id="722951119">
          <w:marLeft w:val="750"/>
          <w:marRight w:val="0"/>
          <w:marTop w:val="0"/>
          <w:marBottom w:val="375"/>
          <w:divBdr>
            <w:top w:val="none" w:sz="0" w:space="0" w:color="auto"/>
            <w:left w:val="none" w:sz="0" w:space="0" w:color="auto"/>
            <w:bottom w:val="none" w:sz="0" w:space="0" w:color="auto"/>
            <w:right w:val="none" w:sz="0" w:space="0" w:color="auto"/>
          </w:divBdr>
        </w:div>
        <w:div w:id="674844261">
          <w:marLeft w:val="750"/>
          <w:marRight w:val="0"/>
          <w:marTop w:val="0"/>
          <w:marBottom w:val="375"/>
          <w:divBdr>
            <w:top w:val="none" w:sz="0" w:space="0" w:color="auto"/>
            <w:left w:val="none" w:sz="0" w:space="0" w:color="auto"/>
            <w:bottom w:val="none" w:sz="0" w:space="0" w:color="auto"/>
            <w:right w:val="none" w:sz="0" w:space="0" w:color="auto"/>
          </w:divBdr>
        </w:div>
        <w:div w:id="466364825">
          <w:marLeft w:val="750"/>
          <w:marRight w:val="0"/>
          <w:marTop w:val="0"/>
          <w:marBottom w:val="375"/>
          <w:divBdr>
            <w:top w:val="none" w:sz="0" w:space="0" w:color="auto"/>
            <w:left w:val="none" w:sz="0" w:space="0" w:color="auto"/>
            <w:bottom w:val="none" w:sz="0" w:space="0" w:color="auto"/>
            <w:right w:val="none" w:sz="0" w:space="0" w:color="auto"/>
          </w:divBdr>
        </w:div>
      </w:divsChild>
    </w:div>
    <w:div w:id="21092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J:\Main\Valley%20Tech\Templates\WeeklyOvervie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89EB-4FBE-4D43-849A-E4151C42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WeeklyOverviews</Template>
  <TotalTime>6</TotalTime>
  <Pages>2</Pages>
  <Words>255</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Uxbridge Police Dept.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%username%</cp:lastModifiedBy>
  <cp:revision>7</cp:revision>
  <cp:lastPrinted>2016-03-10T19:34:00Z</cp:lastPrinted>
  <dcterms:created xsi:type="dcterms:W3CDTF">2016-03-10T19:32:00Z</dcterms:created>
  <dcterms:modified xsi:type="dcterms:W3CDTF">2016-03-11T14:03:00Z</dcterms:modified>
</cp:coreProperties>
</file>